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4" w:rsidRPr="00D341A1" w:rsidRDefault="007D2294" w:rsidP="007D2294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7D2294" w:rsidRPr="00D341A1" w:rsidRDefault="007D2294" w:rsidP="007D2294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7D2294" w:rsidRPr="00D40132" w:rsidRDefault="007D2294" w:rsidP="007D2294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7D2294" w:rsidRPr="00F86866" w:rsidRDefault="007D2294" w:rsidP="007D2294">
      <w:pPr>
        <w:pStyle w:val="11"/>
        <w:tabs>
          <w:tab w:val="center" w:pos="1620"/>
        </w:tabs>
        <w:jc w:val="both"/>
        <w:rPr>
          <w:sz w:val="26"/>
          <w:szCs w:val="26"/>
        </w:rPr>
      </w:pPr>
    </w:p>
    <w:p w:rsidR="007D2294" w:rsidRPr="00F86866" w:rsidRDefault="007D2294" w:rsidP="007D2294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F86866">
        <w:rPr>
          <w:b/>
          <w:bCs/>
          <w:sz w:val="26"/>
          <w:szCs w:val="26"/>
        </w:rPr>
        <w:t xml:space="preserve">690007, г. Владивосток, </w:t>
      </w:r>
    </w:p>
    <w:p w:rsidR="007D2294" w:rsidRPr="00F86866" w:rsidRDefault="007D2294" w:rsidP="007D2294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F86866">
        <w:rPr>
          <w:b/>
          <w:bCs/>
          <w:sz w:val="26"/>
          <w:szCs w:val="26"/>
        </w:rPr>
        <w:t>ул.1-я Морская, 2</w:t>
      </w:r>
    </w:p>
    <w:p w:rsidR="007D2294" w:rsidRPr="00F86866" w:rsidRDefault="007D2294" w:rsidP="007D2294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F86866">
        <w:rPr>
          <w:b/>
          <w:bCs/>
          <w:sz w:val="26"/>
          <w:szCs w:val="26"/>
        </w:rPr>
        <w:t xml:space="preserve">Наш адрес в Интернете:                                                                      </w:t>
      </w:r>
      <w:r>
        <w:rPr>
          <w:b/>
          <w:bCs/>
          <w:sz w:val="26"/>
          <w:szCs w:val="26"/>
        </w:rPr>
        <w:t xml:space="preserve">     </w:t>
      </w:r>
      <w:r w:rsidRPr="00F86866">
        <w:rPr>
          <w:b/>
          <w:bCs/>
          <w:sz w:val="26"/>
          <w:szCs w:val="26"/>
        </w:rPr>
        <w:t xml:space="preserve">    </w:t>
      </w:r>
      <w:r w:rsidRPr="00F86866">
        <w:rPr>
          <w:b/>
          <w:bCs/>
          <w:sz w:val="26"/>
          <w:szCs w:val="26"/>
          <w:lang w:val="en-US"/>
        </w:rPr>
        <w:t>www</w:t>
      </w:r>
      <w:r w:rsidRPr="00F86866">
        <w:rPr>
          <w:b/>
          <w:bCs/>
          <w:sz w:val="26"/>
          <w:szCs w:val="26"/>
        </w:rPr>
        <w:t xml:space="preserve">. </w:t>
      </w:r>
      <w:proofErr w:type="spellStart"/>
      <w:r w:rsidRPr="00F86866">
        <w:rPr>
          <w:b/>
          <w:bCs/>
          <w:sz w:val="26"/>
          <w:szCs w:val="26"/>
          <w:lang w:val="en-US"/>
        </w:rPr>
        <w:t>nalog</w:t>
      </w:r>
      <w:proofErr w:type="spellEnd"/>
      <w:r w:rsidRPr="00F86866">
        <w:rPr>
          <w:b/>
          <w:bCs/>
          <w:sz w:val="26"/>
          <w:szCs w:val="26"/>
        </w:rPr>
        <w:t>.</w:t>
      </w:r>
      <w:proofErr w:type="spellStart"/>
      <w:r w:rsidRPr="00F86866">
        <w:rPr>
          <w:b/>
          <w:bCs/>
          <w:sz w:val="26"/>
          <w:szCs w:val="26"/>
          <w:lang w:val="en-US"/>
        </w:rPr>
        <w:t>ru</w:t>
      </w:r>
      <w:proofErr w:type="spellEnd"/>
      <w:r w:rsidRPr="00F86866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7D2294" w:rsidRPr="00F86866" w:rsidRDefault="007D2294" w:rsidP="007D2294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F86866"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7D2294" w:rsidRDefault="0031079D" w:rsidP="007D2294">
      <w:pPr>
        <w:rPr>
          <w:sz w:val="26"/>
          <w:szCs w:val="26"/>
        </w:rPr>
      </w:pPr>
      <w:r>
        <w:rPr>
          <w:sz w:val="26"/>
          <w:szCs w:val="26"/>
        </w:rPr>
        <w:t>сентябрь</w:t>
      </w:r>
      <w:r w:rsidR="007D2294">
        <w:rPr>
          <w:sz w:val="26"/>
          <w:szCs w:val="26"/>
        </w:rPr>
        <w:t xml:space="preserve">, </w:t>
      </w:r>
      <w:r w:rsidR="007D2294" w:rsidRPr="00F86866">
        <w:rPr>
          <w:sz w:val="26"/>
          <w:szCs w:val="26"/>
        </w:rPr>
        <w:t>2016</w:t>
      </w:r>
      <w:r w:rsidR="007D2294">
        <w:rPr>
          <w:sz w:val="26"/>
          <w:szCs w:val="26"/>
        </w:rPr>
        <w:t xml:space="preserve"> </w:t>
      </w:r>
      <w:r w:rsidR="007D2294" w:rsidRPr="00F86866">
        <w:rPr>
          <w:sz w:val="26"/>
          <w:szCs w:val="26"/>
        </w:rPr>
        <w:t xml:space="preserve">                                 </w:t>
      </w:r>
      <w:r w:rsidR="007D2294">
        <w:rPr>
          <w:sz w:val="26"/>
          <w:szCs w:val="26"/>
        </w:rPr>
        <w:t xml:space="preserve"> </w:t>
      </w:r>
      <w:r w:rsidR="007D2294" w:rsidRPr="00F86866">
        <w:rPr>
          <w:sz w:val="26"/>
          <w:szCs w:val="26"/>
        </w:rPr>
        <w:t xml:space="preserve">                                                        </w:t>
      </w:r>
      <w:r w:rsidR="007D2294">
        <w:rPr>
          <w:sz w:val="26"/>
          <w:szCs w:val="26"/>
        </w:rPr>
        <w:t xml:space="preserve">    </w:t>
      </w:r>
      <w:r w:rsidR="007D2294" w:rsidRPr="00F86866">
        <w:rPr>
          <w:sz w:val="26"/>
          <w:szCs w:val="26"/>
        </w:rPr>
        <w:t xml:space="preserve">    г</w:t>
      </w:r>
      <w:proofErr w:type="gramStart"/>
      <w:r w:rsidR="007D2294" w:rsidRPr="00F86866">
        <w:rPr>
          <w:sz w:val="26"/>
          <w:szCs w:val="26"/>
        </w:rPr>
        <w:t>.В</w:t>
      </w:r>
      <w:proofErr w:type="gramEnd"/>
      <w:r w:rsidR="007D2294" w:rsidRPr="00F86866">
        <w:rPr>
          <w:sz w:val="26"/>
          <w:szCs w:val="26"/>
        </w:rPr>
        <w:t>ладивос</w:t>
      </w:r>
      <w:r w:rsidR="007D2294">
        <w:rPr>
          <w:sz w:val="26"/>
          <w:szCs w:val="26"/>
        </w:rPr>
        <w:t>ток</w:t>
      </w:r>
    </w:p>
    <w:p w:rsidR="007D2294" w:rsidRDefault="007D2294" w:rsidP="007D2294">
      <w:pPr>
        <w:rPr>
          <w:sz w:val="26"/>
          <w:szCs w:val="26"/>
        </w:rPr>
      </w:pPr>
    </w:p>
    <w:p w:rsidR="007D2294" w:rsidRPr="007D2294" w:rsidRDefault="007D2294" w:rsidP="007D2294">
      <w:pPr>
        <w:rPr>
          <w:b/>
          <w:sz w:val="32"/>
          <w:szCs w:val="32"/>
        </w:rPr>
      </w:pPr>
    </w:p>
    <w:p w:rsidR="00C2252C" w:rsidRPr="00B24B48" w:rsidRDefault="00196C47" w:rsidP="007D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Правильное заполнение </w:t>
      </w:r>
      <w:r w:rsidR="00714F5E">
        <w:rPr>
          <w:b/>
          <w:sz w:val="28"/>
          <w:szCs w:val="28"/>
        </w:rPr>
        <w:t xml:space="preserve">налоговыми агентами </w:t>
      </w:r>
      <w:r>
        <w:rPr>
          <w:b/>
          <w:sz w:val="28"/>
          <w:szCs w:val="28"/>
        </w:rPr>
        <w:t>платежных документов</w:t>
      </w:r>
      <w:r w:rsidR="00A82324">
        <w:rPr>
          <w:b/>
          <w:sz w:val="28"/>
          <w:szCs w:val="28"/>
        </w:rPr>
        <w:t xml:space="preserve"> по НДФЛ</w:t>
      </w:r>
      <w:r>
        <w:rPr>
          <w:b/>
          <w:sz w:val="28"/>
          <w:szCs w:val="28"/>
        </w:rPr>
        <w:t xml:space="preserve"> поможет избежать образовани</w:t>
      </w:r>
      <w:r w:rsidR="003406E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налоговой задолженности</w:t>
      </w:r>
    </w:p>
    <w:p w:rsidR="0086618D" w:rsidRPr="00B24B48" w:rsidRDefault="0086618D" w:rsidP="007D2294">
      <w:pPr>
        <w:jc w:val="center"/>
        <w:rPr>
          <w:b/>
          <w:sz w:val="28"/>
          <w:szCs w:val="28"/>
        </w:rPr>
      </w:pPr>
    </w:p>
    <w:p w:rsidR="00714F5E" w:rsidRPr="00714F5E" w:rsidRDefault="000528B3" w:rsidP="00714F5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14F5E" w:rsidRPr="00714F5E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ми</w:t>
      </w:r>
      <w:r w:rsidR="00714F5E" w:rsidRPr="00714F5E">
        <w:rPr>
          <w:sz w:val="28"/>
          <w:szCs w:val="28"/>
        </w:rPr>
        <w:t xml:space="preserve"> агент</w:t>
      </w:r>
      <w:r>
        <w:rPr>
          <w:sz w:val="28"/>
          <w:szCs w:val="28"/>
        </w:rPr>
        <w:t>ами</w:t>
      </w:r>
      <w:r w:rsidR="00714F5E" w:rsidRPr="00714F5E">
        <w:rPr>
          <w:sz w:val="28"/>
          <w:szCs w:val="28"/>
        </w:rPr>
        <w:t xml:space="preserve"> с 1 января 2016 года </w:t>
      </w:r>
      <w:r w:rsidR="00927C04">
        <w:rPr>
          <w:sz w:val="28"/>
          <w:szCs w:val="28"/>
        </w:rPr>
        <w:t xml:space="preserve">Налоговым Кодексом РФ </w:t>
      </w:r>
      <w:r w:rsidR="00714F5E" w:rsidRPr="00714F5E">
        <w:rPr>
          <w:sz w:val="28"/>
          <w:szCs w:val="28"/>
        </w:rPr>
        <w:t xml:space="preserve">закреплена обязанность </w:t>
      </w:r>
      <w:proofErr w:type="gramStart"/>
      <w:r w:rsidR="00714F5E" w:rsidRPr="00714F5E">
        <w:rPr>
          <w:sz w:val="28"/>
          <w:szCs w:val="28"/>
        </w:rPr>
        <w:t>подавать</w:t>
      </w:r>
      <w:proofErr w:type="gramEnd"/>
      <w:r w:rsidR="00714F5E" w:rsidRPr="00714F5E">
        <w:rPr>
          <w:sz w:val="28"/>
          <w:szCs w:val="28"/>
        </w:rPr>
        <w:t xml:space="preserve"> в налоговые органы расчет сумм налога на доходы физических лиц, исчисленных и удержанных налоговым агентом</w:t>
      </w:r>
      <w:r>
        <w:rPr>
          <w:sz w:val="28"/>
          <w:szCs w:val="28"/>
        </w:rPr>
        <w:t>,</w:t>
      </w:r>
      <w:r w:rsidR="00927C04">
        <w:rPr>
          <w:sz w:val="28"/>
          <w:szCs w:val="28"/>
        </w:rPr>
        <w:t xml:space="preserve"> по форме</w:t>
      </w:r>
      <w:r w:rsidR="00714F5E" w:rsidRPr="00714F5E">
        <w:rPr>
          <w:sz w:val="28"/>
          <w:szCs w:val="28"/>
        </w:rPr>
        <w:t xml:space="preserve"> 6-НДФЛ.</w:t>
      </w:r>
    </w:p>
    <w:p w:rsidR="00927C04" w:rsidRDefault="00714F5E" w:rsidP="00BC2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93271D" w:rsidRPr="00BC2268">
        <w:rPr>
          <w:sz w:val="28"/>
          <w:szCs w:val="28"/>
        </w:rPr>
        <w:t xml:space="preserve"> большое значение имеет правильность заполнения платежных поручений</w:t>
      </w:r>
      <w:r w:rsidR="00927C04">
        <w:rPr>
          <w:sz w:val="28"/>
          <w:szCs w:val="28"/>
        </w:rPr>
        <w:t xml:space="preserve"> на перечисление налога на доходы физических лиц.</w:t>
      </w:r>
    </w:p>
    <w:p w:rsidR="0093271D" w:rsidRPr="00BC2268" w:rsidRDefault="00714F5E" w:rsidP="00BC2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C04">
        <w:rPr>
          <w:sz w:val="28"/>
          <w:szCs w:val="28"/>
        </w:rPr>
        <w:t xml:space="preserve">Заполнение платежных документов осуществляется </w:t>
      </w:r>
      <w:r>
        <w:rPr>
          <w:sz w:val="28"/>
          <w:szCs w:val="28"/>
        </w:rPr>
        <w:t>в соответствии с</w:t>
      </w:r>
      <w:r w:rsidR="0093271D" w:rsidRPr="00BC2268">
        <w:rPr>
          <w:sz w:val="28"/>
          <w:szCs w:val="28"/>
        </w:rPr>
        <w:t xml:space="preserve"> Правилами, утвержденными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93271D" w:rsidRDefault="0046105A" w:rsidP="00BC22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3271D" w:rsidRPr="00BC2268">
        <w:rPr>
          <w:sz w:val="28"/>
          <w:szCs w:val="28"/>
        </w:rPr>
        <w:t>ажное значение</w:t>
      </w:r>
      <w:proofErr w:type="gramEnd"/>
      <w:r w:rsidR="0093271D" w:rsidRPr="00BC2268">
        <w:rPr>
          <w:sz w:val="28"/>
          <w:szCs w:val="28"/>
        </w:rPr>
        <w:t xml:space="preserve"> </w:t>
      </w:r>
      <w:r w:rsidR="003406EB">
        <w:rPr>
          <w:sz w:val="28"/>
          <w:szCs w:val="28"/>
        </w:rPr>
        <w:t>имеет</w:t>
      </w:r>
      <w:r w:rsidR="0093271D" w:rsidRPr="00BC2268">
        <w:rPr>
          <w:sz w:val="28"/>
          <w:szCs w:val="28"/>
        </w:rPr>
        <w:t xml:space="preserve"> правильность указания значения поля 107 «Налоговый период». </w:t>
      </w:r>
    </w:p>
    <w:p w:rsidR="0093271D" w:rsidRPr="00BC2268" w:rsidRDefault="0093271D" w:rsidP="00BC2268">
      <w:pPr>
        <w:ind w:firstLine="567"/>
        <w:jc w:val="both"/>
        <w:rPr>
          <w:sz w:val="28"/>
          <w:szCs w:val="28"/>
        </w:rPr>
      </w:pPr>
      <w:r w:rsidRPr="00BC2268">
        <w:rPr>
          <w:sz w:val="28"/>
          <w:szCs w:val="28"/>
        </w:rPr>
        <w:t>Неверное указание налогового периода при перечислении в бюджет НДФЛ влечет за собой расхождения в учете уплаченных налогов между данными налогоплательщика и налоговых органов.</w:t>
      </w:r>
    </w:p>
    <w:p w:rsidR="000528B3" w:rsidRPr="00BC2268" w:rsidRDefault="000528B3" w:rsidP="00052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НДФЛ уплачивается налоговым агентом за месяц</w:t>
      </w:r>
      <w:r w:rsidR="00440DDB">
        <w:rPr>
          <w:sz w:val="28"/>
          <w:szCs w:val="28"/>
        </w:rPr>
        <w:t xml:space="preserve">, поэтому в поле «налоговый период» платежного поручения указывается </w:t>
      </w:r>
      <w:r w:rsidR="0031079D">
        <w:rPr>
          <w:sz w:val="28"/>
          <w:szCs w:val="28"/>
        </w:rPr>
        <w:t>месяц, за который перечисляется удержанный налоговым агентом НДФЛ.</w:t>
      </w:r>
    </w:p>
    <w:p w:rsidR="0093271D" w:rsidRPr="00BC2268" w:rsidRDefault="0093271D" w:rsidP="00BC2268">
      <w:pPr>
        <w:ind w:firstLine="567"/>
        <w:jc w:val="both"/>
        <w:rPr>
          <w:sz w:val="28"/>
          <w:szCs w:val="28"/>
        </w:rPr>
      </w:pPr>
      <w:r w:rsidRPr="00BC2268">
        <w:rPr>
          <w:sz w:val="28"/>
          <w:szCs w:val="28"/>
        </w:rPr>
        <w:t>Пунктом 4 статьи 226 Налогового кодекса РФ установлено, что налоговые агенты обязаны удержать начисленную сумму налога непосредственно из доходов налогоплательщика при их фактической выплате.</w:t>
      </w:r>
    </w:p>
    <w:p w:rsidR="0093271D" w:rsidRPr="00BC2268" w:rsidRDefault="0093271D" w:rsidP="00BC2268">
      <w:pPr>
        <w:ind w:firstLine="567"/>
        <w:jc w:val="both"/>
        <w:rPr>
          <w:sz w:val="28"/>
          <w:szCs w:val="28"/>
        </w:rPr>
      </w:pPr>
      <w:r w:rsidRPr="00BC2268">
        <w:rPr>
          <w:sz w:val="28"/>
          <w:szCs w:val="28"/>
        </w:rPr>
        <w:t>Согласно пункту 9 статьи 226 Кодекса уплата налога за счет средств налоговых агентов не допускается.</w:t>
      </w:r>
    </w:p>
    <w:p w:rsidR="0093271D" w:rsidRPr="00BC2268" w:rsidRDefault="0093271D" w:rsidP="00BC2268">
      <w:pPr>
        <w:ind w:firstLine="567"/>
        <w:jc w:val="both"/>
        <w:rPr>
          <w:sz w:val="28"/>
          <w:szCs w:val="28"/>
        </w:rPr>
      </w:pPr>
      <w:r w:rsidRPr="00BC2268">
        <w:rPr>
          <w:sz w:val="28"/>
          <w:szCs w:val="28"/>
        </w:rPr>
        <w:t>Следовательно, перечисление денежных сре</w:t>
      </w:r>
      <w:proofErr w:type="gramStart"/>
      <w:r w:rsidRPr="00BC2268">
        <w:rPr>
          <w:sz w:val="28"/>
          <w:szCs w:val="28"/>
        </w:rPr>
        <w:t>дств в сч</w:t>
      </w:r>
      <w:proofErr w:type="gramEnd"/>
      <w:r w:rsidRPr="00BC2268">
        <w:rPr>
          <w:sz w:val="28"/>
          <w:szCs w:val="28"/>
        </w:rPr>
        <w:t xml:space="preserve">ет уплаты налога на доходы физических лиц налоговым агентом в авансовом порядке, то есть до даты фактического получения налогоплательщиком дохода, </w:t>
      </w:r>
      <w:r w:rsidR="00927C04">
        <w:rPr>
          <w:sz w:val="28"/>
          <w:szCs w:val="28"/>
        </w:rPr>
        <w:t xml:space="preserve">Налоговым </w:t>
      </w:r>
      <w:r w:rsidRPr="00BC2268">
        <w:rPr>
          <w:sz w:val="28"/>
          <w:szCs w:val="28"/>
        </w:rPr>
        <w:t>Кодекс</w:t>
      </w:r>
      <w:r w:rsidR="00927C04">
        <w:rPr>
          <w:sz w:val="28"/>
          <w:szCs w:val="28"/>
        </w:rPr>
        <w:t>ом</w:t>
      </w:r>
      <w:r w:rsidRPr="00BC2268">
        <w:rPr>
          <w:sz w:val="28"/>
          <w:szCs w:val="28"/>
        </w:rPr>
        <w:t xml:space="preserve"> не предусмотрено.</w:t>
      </w:r>
    </w:p>
    <w:p w:rsidR="0097777B" w:rsidRPr="00BC2268" w:rsidRDefault="0046105A" w:rsidP="00BC22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все-таки допущена ошибка, которая </w:t>
      </w:r>
      <w:r w:rsidR="0097777B" w:rsidRPr="00BC2268">
        <w:rPr>
          <w:sz w:val="28"/>
          <w:szCs w:val="28"/>
        </w:rPr>
        <w:t>не повлек</w:t>
      </w:r>
      <w:r>
        <w:rPr>
          <w:sz w:val="28"/>
          <w:szCs w:val="28"/>
        </w:rPr>
        <w:t>ла</w:t>
      </w:r>
      <w:r w:rsidR="0097777B" w:rsidRPr="00BC2268">
        <w:rPr>
          <w:sz w:val="28"/>
          <w:szCs w:val="28"/>
        </w:rPr>
        <w:t xml:space="preserve"> </w:t>
      </w:r>
      <w:proofErr w:type="spellStart"/>
      <w:r w:rsidR="0097777B" w:rsidRPr="00BC2268">
        <w:rPr>
          <w:sz w:val="28"/>
          <w:szCs w:val="28"/>
        </w:rPr>
        <w:t>неперечисление</w:t>
      </w:r>
      <w:proofErr w:type="spellEnd"/>
      <w:r w:rsidR="0097777B" w:rsidRPr="00BC2268">
        <w:rPr>
          <w:sz w:val="28"/>
          <w:szCs w:val="28"/>
        </w:rPr>
        <w:t xml:space="preserve"> этого налога на соответствующий счет Федерального казначейства, налогоплательщик вправе подать в налоговый орган по месту своего учета заявление о допущенной ошибке с приложением документов, подтверждающих уплату им указанного налога </w:t>
      </w:r>
      <w:r w:rsidR="0097777B" w:rsidRPr="00BC2268">
        <w:rPr>
          <w:sz w:val="28"/>
          <w:szCs w:val="28"/>
        </w:rPr>
        <w:lastRenderedPageBreak/>
        <w:t>и его перечисление в бюджетную систему РФ, с просьбой уточнить основание, тип и принадлежность платежа, налоговый период или статус плательщика.</w:t>
      </w:r>
      <w:proofErr w:type="gramEnd"/>
    </w:p>
    <w:p w:rsidR="00BC2268" w:rsidRDefault="0046105A" w:rsidP="00BC2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777B" w:rsidRPr="00BC2268">
        <w:rPr>
          <w:sz w:val="28"/>
          <w:szCs w:val="28"/>
        </w:rPr>
        <w:t xml:space="preserve">латежные документы, в отношении которых налоговым органом </w:t>
      </w:r>
      <w:r w:rsidR="000528B3">
        <w:rPr>
          <w:sz w:val="28"/>
          <w:szCs w:val="28"/>
        </w:rPr>
        <w:t xml:space="preserve">уже </w:t>
      </w:r>
      <w:r w:rsidR="0097777B" w:rsidRPr="00BC2268">
        <w:rPr>
          <w:sz w:val="28"/>
          <w:szCs w:val="28"/>
        </w:rPr>
        <w:t xml:space="preserve">было принято решение об уточнении </w:t>
      </w:r>
      <w:r w:rsidR="0097777B" w:rsidRPr="0051736C">
        <w:rPr>
          <w:sz w:val="28"/>
          <w:szCs w:val="28"/>
        </w:rPr>
        <w:t>налогового периода</w:t>
      </w:r>
      <w:r w:rsidR="0097777B" w:rsidRPr="00BC2268">
        <w:rPr>
          <w:sz w:val="28"/>
          <w:szCs w:val="28"/>
        </w:rPr>
        <w:t>, не подлежат последующему уточнению.</w:t>
      </w:r>
    </w:p>
    <w:p w:rsidR="008A567E" w:rsidRDefault="0046105A" w:rsidP="00BC2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помощь налогопла</w:t>
      </w:r>
      <w:r w:rsidR="001674FC">
        <w:rPr>
          <w:sz w:val="28"/>
          <w:szCs w:val="28"/>
        </w:rPr>
        <w:t xml:space="preserve">тельщикам на официальном сайте ФНС России функционирует электронный сервис </w:t>
      </w:r>
      <w:r w:rsidR="001674FC" w:rsidRPr="00526821">
        <w:rPr>
          <w:sz w:val="28"/>
          <w:szCs w:val="28"/>
        </w:rPr>
        <w:t>«</w:t>
      </w:r>
      <w:hyperlink r:id="rId6" w:history="1">
        <w:r w:rsidR="001674FC" w:rsidRPr="00526821">
          <w:rPr>
            <w:rStyle w:val="a3"/>
            <w:color w:val="auto"/>
            <w:sz w:val="28"/>
            <w:szCs w:val="28"/>
            <w:u w:val="none"/>
          </w:rPr>
          <w:t>Заплати налоги</w:t>
        </w:r>
      </w:hyperlink>
      <w:r w:rsidR="001674FC" w:rsidRPr="00BC2268">
        <w:rPr>
          <w:sz w:val="28"/>
          <w:szCs w:val="28"/>
        </w:rPr>
        <w:t>»</w:t>
      </w:r>
      <w:r w:rsidR="001674FC">
        <w:rPr>
          <w:sz w:val="28"/>
          <w:szCs w:val="28"/>
        </w:rPr>
        <w:t>, который поможет п</w:t>
      </w:r>
      <w:r w:rsidR="0097777B" w:rsidRPr="00BC2268">
        <w:rPr>
          <w:sz w:val="28"/>
          <w:szCs w:val="28"/>
        </w:rPr>
        <w:t xml:space="preserve">равильно заполнить </w:t>
      </w:r>
      <w:r w:rsidR="00927C04">
        <w:rPr>
          <w:sz w:val="28"/>
          <w:szCs w:val="28"/>
        </w:rPr>
        <w:t>платежный документ на</w:t>
      </w:r>
      <w:r w:rsidR="0097777B" w:rsidRPr="00BC2268">
        <w:rPr>
          <w:sz w:val="28"/>
          <w:szCs w:val="28"/>
        </w:rPr>
        <w:t xml:space="preserve"> уплату налогов и сборов, сформировать платежный документ и осуществить оплату в режиме </w:t>
      </w:r>
      <w:proofErr w:type="spellStart"/>
      <w:r w:rsidR="0097777B" w:rsidRPr="00BC2268">
        <w:rPr>
          <w:sz w:val="28"/>
          <w:szCs w:val="28"/>
        </w:rPr>
        <w:t>онлайн</w:t>
      </w:r>
      <w:proofErr w:type="spellEnd"/>
      <w:r w:rsidR="001674FC">
        <w:rPr>
          <w:sz w:val="28"/>
          <w:szCs w:val="28"/>
        </w:rPr>
        <w:t>.</w:t>
      </w:r>
    </w:p>
    <w:p w:rsidR="0097777B" w:rsidRPr="00BC2268" w:rsidRDefault="008A567E" w:rsidP="00BC2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заполнения основных полей платежного поручения на перечисление в бюджет налоговыми агентами НДФЛ, удержанного из заработной платы работников, приведен в приложении.</w:t>
      </w:r>
      <w:r w:rsidR="0097777B" w:rsidRPr="00BC2268">
        <w:rPr>
          <w:sz w:val="28"/>
          <w:szCs w:val="28"/>
        </w:rPr>
        <w:t xml:space="preserve"> </w:t>
      </w:r>
    </w:p>
    <w:p w:rsidR="00B74A21" w:rsidRDefault="00B74A21" w:rsidP="0093271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24B48" w:rsidRDefault="00B24B48" w:rsidP="00B24B4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24B48" w:rsidRPr="00B24B48" w:rsidRDefault="00B24B48" w:rsidP="00B24B4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D2294" w:rsidRPr="00B24B48" w:rsidRDefault="007D2294" w:rsidP="00B4577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D2294" w:rsidRDefault="007D2294" w:rsidP="007D2294">
      <w:pPr>
        <w:overflowPunct/>
        <w:autoSpaceDE/>
        <w:autoSpaceDN/>
        <w:adjustRightInd/>
        <w:ind w:left="6372" w:firstLine="3"/>
        <w:jc w:val="both"/>
        <w:textAlignment w:val="auto"/>
        <w:rPr>
          <w:sz w:val="28"/>
          <w:szCs w:val="28"/>
        </w:rPr>
      </w:pPr>
      <w:r w:rsidRPr="00B24B48">
        <w:rPr>
          <w:sz w:val="28"/>
          <w:szCs w:val="28"/>
        </w:rPr>
        <w:t>Пресс-служба Управления ФНС России по Приморскому краю</w:t>
      </w:r>
    </w:p>
    <w:p w:rsidR="00B24B48" w:rsidRDefault="00B24B48" w:rsidP="007D2294">
      <w:pPr>
        <w:overflowPunct/>
        <w:autoSpaceDE/>
        <w:autoSpaceDN/>
        <w:adjustRightInd/>
        <w:ind w:left="6372" w:firstLine="3"/>
        <w:jc w:val="both"/>
        <w:textAlignment w:val="auto"/>
        <w:rPr>
          <w:sz w:val="28"/>
          <w:szCs w:val="28"/>
        </w:rPr>
      </w:pPr>
    </w:p>
    <w:p w:rsidR="00B24B48" w:rsidRDefault="00B24B48" w:rsidP="007D2294">
      <w:pPr>
        <w:overflowPunct/>
        <w:autoSpaceDE/>
        <w:autoSpaceDN/>
        <w:adjustRightInd/>
        <w:ind w:left="6372" w:firstLine="3"/>
        <w:jc w:val="both"/>
        <w:textAlignment w:val="auto"/>
        <w:rPr>
          <w:sz w:val="28"/>
          <w:szCs w:val="28"/>
        </w:rPr>
      </w:pPr>
    </w:p>
    <w:p w:rsidR="00B24B48" w:rsidRPr="00B24B48" w:rsidRDefault="00B24B48" w:rsidP="007D2294">
      <w:pPr>
        <w:overflowPunct/>
        <w:autoSpaceDE/>
        <w:autoSpaceDN/>
        <w:adjustRightInd/>
        <w:ind w:left="6372" w:firstLine="3"/>
        <w:jc w:val="both"/>
        <w:textAlignment w:val="auto"/>
        <w:rPr>
          <w:sz w:val="28"/>
          <w:szCs w:val="28"/>
        </w:rPr>
      </w:pPr>
    </w:p>
    <w:p w:rsidR="007D2294" w:rsidRPr="00B24B48" w:rsidRDefault="007D2294" w:rsidP="007D2294">
      <w:pPr>
        <w:overflowPunct/>
        <w:autoSpaceDE/>
        <w:autoSpaceDN/>
        <w:adjustRightInd/>
        <w:ind w:left="6372" w:firstLine="3"/>
        <w:jc w:val="both"/>
        <w:textAlignment w:val="auto"/>
        <w:rPr>
          <w:sz w:val="28"/>
          <w:szCs w:val="28"/>
        </w:rPr>
      </w:pPr>
    </w:p>
    <w:p w:rsidR="007D2294" w:rsidRPr="00B24B48" w:rsidRDefault="007D2294" w:rsidP="00B4577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D2294" w:rsidRPr="00B24B48" w:rsidRDefault="007D2294" w:rsidP="00B4577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D2294" w:rsidRPr="00B24B48" w:rsidRDefault="00B24B48" w:rsidP="00B4577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7D2294" w:rsidRPr="00B24B48" w:rsidSect="00526821">
      <w:pgSz w:w="11905" w:h="16838"/>
      <w:pgMar w:top="709" w:right="706" w:bottom="568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C2D"/>
    <w:multiLevelType w:val="multilevel"/>
    <w:tmpl w:val="94C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1747"/>
    <w:multiLevelType w:val="multilevel"/>
    <w:tmpl w:val="6FA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A250E"/>
    <w:rsid w:val="00037ABD"/>
    <w:rsid w:val="000528B3"/>
    <w:rsid w:val="000A4986"/>
    <w:rsid w:val="001674FC"/>
    <w:rsid w:val="00196C47"/>
    <w:rsid w:val="001D4094"/>
    <w:rsid w:val="001D7F75"/>
    <w:rsid w:val="001F5ED1"/>
    <w:rsid w:val="002852AD"/>
    <w:rsid w:val="0031079D"/>
    <w:rsid w:val="003309B3"/>
    <w:rsid w:val="003406EB"/>
    <w:rsid w:val="003D70C5"/>
    <w:rsid w:val="004122D5"/>
    <w:rsid w:val="00440DDB"/>
    <w:rsid w:val="004527F3"/>
    <w:rsid w:val="0046105A"/>
    <w:rsid w:val="0051736C"/>
    <w:rsid w:val="00526821"/>
    <w:rsid w:val="005532D3"/>
    <w:rsid w:val="00556E70"/>
    <w:rsid w:val="00596DE3"/>
    <w:rsid w:val="005B751B"/>
    <w:rsid w:val="005F2B98"/>
    <w:rsid w:val="006E5FC4"/>
    <w:rsid w:val="007118A0"/>
    <w:rsid w:val="00712CF1"/>
    <w:rsid w:val="007137FC"/>
    <w:rsid w:val="00714F5E"/>
    <w:rsid w:val="00774030"/>
    <w:rsid w:val="007820B3"/>
    <w:rsid w:val="007B473E"/>
    <w:rsid w:val="007D2294"/>
    <w:rsid w:val="007D5948"/>
    <w:rsid w:val="00801F86"/>
    <w:rsid w:val="00803772"/>
    <w:rsid w:val="0086618D"/>
    <w:rsid w:val="008A567E"/>
    <w:rsid w:val="008F6B8D"/>
    <w:rsid w:val="00901950"/>
    <w:rsid w:val="00927C04"/>
    <w:rsid w:val="0093271D"/>
    <w:rsid w:val="00941F51"/>
    <w:rsid w:val="00954C7B"/>
    <w:rsid w:val="00973422"/>
    <w:rsid w:val="0097777B"/>
    <w:rsid w:val="00985727"/>
    <w:rsid w:val="009A250E"/>
    <w:rsid w:val="009B6397"/>
    <w:rsid w:val="009E032C"/>
    <w:rsid w:val="00A53158"/>
    <w:rsid w:val="00A53D29"/>
    <w:rsid w:val="00A8150E"/>
    <w:rsid w:val="00A82324"/>
    <w:rsid w:val="00AC2AF3"/>
    <w:rsid w:val="00AD7082"/>
    <w:rsid w:val="00AE5370"/>
    <w:rsid w:val="00B24B48"/>
    <w:rsid w:val="00B403E8"/>
    <w:rsid w:val="00B45779"/>
    <w:rsid w:val="00B46A8A"/>
    <w:rsid w:val="00B74A21"/>
    <w:rsid w:val="00B76520"/>
    <w:rsid w:val="00B81DD8"/>
    <w:rsid w:val="00B94E39"/>
    <w:rsid w:val="00BA40A0"/>
    <w:rsid w:val="00BC2268"/>
    <w:rsid w:val="00C2252C"/>
    <w:rsid w:val="00D6000A"/>
    <w:rsid w:val="00D714B5"/>
    <w:rsid w:val="00D7174A"/>
    <w:rsid w:val="00D82BC3"/>
    <w:rsid w:val="00DD3C02"/>
    <w:rsid w:val="00DD74D5"/>
    <w:rsid w:val="00DF724B"/>
    <w:rsid w:val="00E66881"/>
    <w:rsid w:val="00EE1E6A"/>
    <w:rsid w:val="00F10F15"/>
    <w:rsid w:val="00FF0EC0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ta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D42A-C417-4098-A388-A6B748F6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380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2500-31-391</cp:lastModifiedBy>
  <cp:revision>6</cp:revision>
  <cp:lastPrinted>2016-09-02T00:23:00Z</cp:lastPrinted>
  <dcterms:created xsi:type="dcterms:W3CDTF">2016-08-30T04:05:00Z</dcterms:created>
  <dcterms:modified xsi:type="dcterms:W3CDTF">2016-09-02T00:45:00Z</dcterms:modified>
</cp:coreProperties>
</file>