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0E" w:rsidRDefault="005B3B0E" w:rsidP="00FA44F0">
      <w:pPr>
        <w:pStyle w:val="ConsPlusNormal"/>
        <w:tabs>
          <w:tab w:val="left" w:pos="6379"/>
          <w:tab w:val="left" w:pos="6521"/>
          <w:tab w:val="left" w:pos="7371"/>
          <w:tab w:val="left" w:pos="8505"/>
        </w:tabs>
        <w:spacing w:line="240" w:lineRule="auto"/>
        <w:ind w:left="5400" w:hanging="192"/>
        <w:jc w:val="center"/>
        <w:outlineLvl w:val="0"/>
        <w:rPr>
          <w:sz w:val="28"/>
          <w:szCs w:val="28"/>
        </w:rPr>
      </w:pPr>
      <w:r>
        <w:rPr>
          <w:sz w:val="28"/>
          <w:szCs w:val="28"/>
        </w:rPr>
        <w:t xml:space="preserve">           УТВЕРЖДЕН</w:t>
      </w:r>
    </w:p>
    <w:p w:rsidR="005B3B0E" w:rsidRDefault="005B3B0E" w:rsidP="00FA44F0">
      <w:pPr>
        <w:pStyle w:val="ConsPlusNormal"/>
        <w:spacing w:line="240" w:lineRule="auto"/>
        <w:ind w:left="5400" w:hanging="192"/>
        <w:jc w:val="center"/>
        <w:rPr>
          <w:sz w:val="28"/>
          <w:szCs w:val="28"/>
        </w:rPr>
      </w:pPr>
      <w:r>
        <w:rPr>
          <w:sz w:val="28"/>
          <w:szCs w:val="28"/>
        </w:rPr>
        <w:t xml:space="preserve">                                                                                 постановлением администрации        </w:t>
      </w:r>
    </w:p>
    <w:p w:rsidR="005B3B0E" w:rsidRDefault="005B3B0E" w:rsidP="00FA44F0">
      <w:pPr>
        <w:pStyle w:val="ConsPlusNormal"/>
        <w:tabs>
          <w:tab w:val="left" w:pos="5580"/>
        </w:tabs>
        <w:spacing w:line="240" w:lineRule="auto"/>
        <w:jc w:val="center"/>
        <w:rPr>
          <w:sz w:val="28"/>
          <w:szCs w:val="28"/>
        </w:rPr>
      </w:pPr>
      <w:r>
        <w:rPr>
          <w:sz w:val="28"/>
          <w:szCs w:val="28"/>
        </w:rPr>
        <w:t xml:space="preserve">                                                                         Ольгинского муниципального</w:t>
      </w:r>
    </w:p>
    <w:p w:rsidR="005B3B0E" w:rsidRDefault="005B3B0E" w:rsidP="00FA44F0">
      <w:pPr>
        <w:pStyle w:val="ConsPlusNormal"/>
        <w:tabs>
          <w:tab w:val="left" w:pos="5580"/>
        </w:tabs>
        <w:spacing w:line="240" w:lineRule="auto"/>
        <w:jc w:val="center"/>
        <w:rPr>
          <w:sz w:val="28"/>
          <w:szCs w:val="28"/>
        </w:rPr>
      </w:pPr>
      <w:r>
        <w:rPr>
          <w:sz w:val="28"/>
          <w:szCs w:val="28"/>
        </w:rPr>
        <w:t xml:space="preserve">                                                                              района</w:t>
      </w:r>
    </w:p>
    <w:p w:rsidR="005B3B0E" w:rsidRDefault="005B3B0E" w:rsidP="00FA44F0">
      <w:pPr>
        <w:pStyle w:val="ConsPlusNormal"/>
        <w:tabs>
          <w:tab w:val="left" w:pos="6990"/>
        </w:tabs>
        <w:spacing w:line="240" w:lineRule="auto"/>
        <w:ind w:firstLine="540"/>
        <w:jc w:val="right"/>
        <w:rPr>
          <w:sz w:val="28"/>
          <w:szCs w:val="28"/>
        </w:rPr>
      </w:pPr>
      <w:r>
        <w:rPr>
          <w:sz w:val="28"/>
          <w:szCs w:val="28"/>
        </w:rPr>
        <w:t>от «</w:t>
      </w:r>
      <w:r>
        <w:rPr>
          <w:sz w:val="28"/>
          <w:szCs w:val="28"/>
          <w:u w:val="single"/>
        </w:rPr>
        <w:t>03</w:t>
      </w:r>
      <w:r>
        <w:rPr>
          <w:sz w:val="28"/>
          <w:szCs w:val="28"/>
        </w:rPr>
        <w:t xml:space="preserve">» </w:t>
      </w:r>
      <w:r>
        <w:rPr>
          <w:sz w:val="28"/>
          <w:szCs w:val="28"/>
          <w:u w:val="single"/>
        </w:rPr>
        <w:t>июля</w:t>
      </w:r>
      <w:r>
        <w:rPr>
          <w:sz w:val="28"/>
          <w:szCs w:val="28"/>
        </w:rPr>
        <w:t xml:space="preserve"> 2017 года № </w:t>
      </w:r>
      <w:r w:rsidRPr="005F48A9">
        <w:rPr>
          <w:sz w:val="28"/>
          <w:szCs w:val="28"/>
          <w:u w:val="single"/>
        </w:rPr>
        <w:t>35</w:t>
      </w:r>
      <w:r>
        <w:rPr>
          <w:sz w:val="28"/>
          <w:szCs w:val="28"/>
          <w:u w:val="single"/>
        </w:rPr>
        <w:t>4</w:t>
      </w:r>
    </w:p>
    <w:p w:rsidR="005B3B0E" w:rsidRDefault="005B3B0E" w:rsidP="009D3A43">
      <w:pPr>
        <w:autoSpaceDE w:val="0"/>
        <w:autoSpaceDN w:val="0"/>
        <w:adjustRightInd w:val="0"/>
        <w:spacing w:after="0" w:line="240" w:lineRule="auto"/>
        <w:jc w:val="center"/>
        <w:rPr>
          <w:rFonts w:ascii="Times New Roman" w:hAnsi="Times New Roman"/>
          <w:sz w:val="28"/>
          <w:szCs w:val="28"/>
        </w:rPr>
      </w:pPr>
    </w:p>
    <w:p w:rsidR="005B3B0E" w:rsidRDefault="005B3B0E" w:rsidP="009D3A43">
      <w:pPr>
        <w:autoSpaceDE w:val="0"/>
        <w:autoSpaceDN w:val="0"/>
        <w:adjustRightInd w:val="0"/>
        <w:spacing w:after="0" w:line="240" w:lineRule="auto"/>
        <w:jc w:val="center"/>
        <w:rPr>
          <w:rFonts w:ascii="Times New Roman" w:hAnsi="Times New Roman"/>
          <w:sz w:val="28"/>
          <w:szCs w:val="28"/>
        </w:rPr>
      </w:pPr>
    </w:p>
    <w:p w:rsidR="005B3B0E" w:rsidRPr="009F6605" w:rsidRDefault="005B3B0E" w:rsidP="009D3A43">
      <w:pPr>
        <w:autoSpaceDE w:val="0"/>
        <w:autoSpaceDN w:val="0"/>
        <w:adjustRightInd w:val="0"/>
        <w:spacing w:after="0" w:line="240" w:lineRule="auto"/>
        <w:jc w:val="center"/>
        <w:rPr>
          <w:rFonts w:ascii="Times New Roman" w:hAnsi="Times New Roman"/>
          <w:sz w:val="28"/>
          <w:szCs w:val="28"/>
        </w:rPr>
      </w:pPr>
      <w:r w:rsidRPr="009F6605">
        <w:rPr>
          <w:rFonts w:ascii="Times New Roman" w:hAnsi="Times New Roman"/>
          <w:sz w:val="28"/>
          <w:szCs w:val="28"/>
        </w:rPr>
        <w:t xml:space="preserve">АДМИНИСТРАТИВНЫЙ РЕГЛАМЕНТ </w:t>
      </w:r>
    </w:p>
    <w:p w:rsidR="005B3B0E" w:rsidRPr="009F6605" w:rsidRDefault="005B3B0E" w:rsidP="00CC6B7D">
      <w:pPr>
        <w:autoSpaceDE w:val="0"/>
        <w:autoSpaceDN w:val="0"/>
        <w:adjustRightInd w:val="0"/>
        <w:spacing w:after="0" w:line="240" w:lineRule="auto"/>
        <w:jc w:val="center"/>
        <w:rPr>
          <w:rFonts w:ascii="Times New Roman" w:hAnsi="Times New Roman"/>
          <w:sz w:val="28"/>
          <w:szCs w:val="28"/>
        </w:rPr>
      </w:pPr>
      <w:r w:rsidRPr="009F6605">
        <w:rPr>
          <w:rFonts w:ascii="Times New Roman" w:hAnsi="Times New Roman"/>
          <w:sz w:val="28"/>
          <w:szCs w:val="28"/>
        </w:rPr>
        <w:t>ПРЕДОСТАВЛЕНИЯ МУНИЦИПАЛЬНОЙ УСЛУГИ</w:t>
      </w:r>
    </w:p>
    <w:p w:rsidR="005B3B0E" w:rsidRPr="009F6605" w:rsidRDefault="005B3B0E" w:rsidP="00CC6B7D">
      <w:pPr>
        <w:jc w:val="center"/>
        <w:rPr>
          <w:rFonts w:ascii="Times New Roman" w:hAnsi="Times New Roman"/>
          <w:sz w:val="28"/>
          <w:szCs w:val="28"/>
        </w:rPr>
      </w:pPr>
      <w:r w:rsidRPr="009F6605">
        <w:rPr>
          <w:rFonts w:ascii="Times New Roman" w:hAnsi="Times New Roman"/>
          <w:sz w:val="28"/>
          <w:szCs w:val="28"/>
        </w:rPr>
        <w:t xml:space="preserve">«ПРЕДОСТАВЛЕНИЕ ЗЕМЕЛЬНЫХ УЧАСТКОВ, НАХОДЯЩИХСЯ В ВЕДЕНИИ И (ИЛИ) СОБСТВЕННОСТИ </w:t>
      </w:r>
      <w:r w:rsidRPr="00E760B0">
        <w:rPr>
          <w:rFonts w:ascii="Times New Roman" w:hAnsi="Times New Roman"/>
          <w:sz w:val="28"/>
          <w:szCs w:val="28"/>
        </w:rPr>
        <w:t>ОЛЬГИНСКОГО МУНИЦИПАЛЬНОГО РАЙОНА</w:t>
      </w:r>
      <w:r w:rsidRPr="009F6605">
        <w:rPr>
          <w:rFonts w:ascii="Times New Roman" w:hAnsi="Times New Roman"/>
          <w:sz w:val="28"/>
          <w:szCs w:val="28"/>
        </w:rPr>
        <w:t>, БЕЗ ПРОВЕДЕНИЯ ТОРГОВ»</w:t>
      </w:r>
    </w:p>
    <w:p w:rsidR="005B3B0E" w:rsidRPr="009F6605" w:rsidRDefault="005B3B0E" w:rsidP="00420959">
      <w:pPr>
        <w:autoSpaceDE w:val="0"/>
        <w:autoSpaceDN w:val="0"/>
        <w:adjustRightInd w:val="0"/>
        <w:spacing w:after="0" w:line="240" w:lineRule="auto"/>
        <w:ind w:firstLine="709"/>
        <w:jc w:val="center"/>
        <w:rPr>
          <w:rFonts w:ascii="Times New Roman" w:hAnsi="Times New Roman"/>
          <w:sz w:val="28"/>
          <w:szCs w:val="28"/>
        </w:rPr>
      </w:pPr>
    </w:p>
    <w:p w:rsidR="005B3B0E" w:rsidRPr="009F6605" w:rsidRDefault="005B3B0E" w:rsidP="00EF621E">
      <w:pPr>
        <w:autoSpaceDE w:val="0"/>
        <w:autoSpaceDN w:val="0"/>
        <w:adjustRightInd w:val="0"/>
        <w:spacing w:after="0" w:line="360" w:lineRule="auto"/>
        <w:contextualSpacing/>
        <w:jc w:val="center"/>
        <w:rPr>
          <w:rFonts w:ascii="Times New Roman" w:hAnsi="Times New Roman"/>
          <w:sz w:val="28"/>
          <w:szCs w:val="28"/>
        </w:rPr>
      </w:pPr>
      <w:r w:rsidRPr="009F6605">
        <w:rPr>
          <w:rFonts w:ascii="Times New Roman" w:hAnsi="Times New Roman"/>
          <w:sz w:val="28"/>
          <w:szCs w:val="28"/>
        </w:rPr>
        <w:t>I. ОБЩИЕ ПОЛОЖЕНИЯ</w:t>
      </w:r>
    </w:p>
    <w:p w:rsidR="005B3B0E" w:rsidRPr="002942DB" w:rsidRDefault="005B3B0E" w:rsidP="001034DB">
      <w:pPr>
        <w:pStyle w:val="ListParagraph"/>
        <w:numPr>
          <w:ilvl w:val="0"/>
          <w:numId w:val="1"/>
        </w:numPr>
        <w:autoSpaceDE w:val="0"/>
        <w:autoSpaceDN w:val="0"/>
        <w:adjustRightInd w:val="0"/>
        <w:spacing w:after="0" w:line="360" w:lineRule="auto"/>
        <w:ind w:left="1134" w:hanging="425"/>
        <w:rPr>
          <w:rFonts w:ascii="Times New Roman" w:hAnsi="Times New Roman"/>
          <w:b/>
          <w:sz w:val="24"/>
          <w:szCs w:val="24"/>
        </w:rPr>
      </w:pPr>
      <w:r w:rsidRPr="002942DB">
        <w:rPr>
          <w:rFonts w:ascii="Times New Roman" w:hAnsi="Times New Roman"/>
          <w:b/>
          <w:sz w:val="24"/>
          <w:szCs w:val="24"/>
        </w:rPr>
        <w:t>Предмет регулирования административного регламента</w:t>
      </w:r>
    </w:p>
    <w:p w:rsidR="005B3B0E" w:rsidRPr="002942DB" w:rsidRDefault="005B3B0E" w:rsidP="00C37B36">
      <w:pPr>
        <w:autoSpaceDE w:val="0"/>
        <w:autoSpaceDN w:val="0"/>
        <w:adjustRightInd w:val="0"/>
        <w:spacing w:after="0" w:line="360" w:lineRule="auto"/>
        <w:ind w:firstLine="709"/>
        <w:contextualSpacing/>
        <w:rPr>
          <w:rFonts w:ascii="Times New Roman" w:hAnsi="Times New Roman"/>
          <w:sz w:val="24"/>
          <w:szCs w:val="24"/>
        </w:rPr>
      </w:pPr>
      <w:r w:rsidRPr="002942DB">
        <w:rPr>
          <w:rFonts w:ascii="Times New Roman" w:hAnsi="Times New Roman"/>
          <w:sz w:val="24"/>
          <w:szCs w:val="24"/>
        </w:rPr>
        <w:t xml:space="preserve">1.1. </w:t>
      </w:r>
      <w:r w:rsidRPr="002942DB">
        <w:rPr>
          <w:rFonts w:ascii="Times New Roman" w:hAnsi="Times New Roman"/>
          <w:sz w:val="26"/>
          <w:szCs w:val="26"/>
        </w:rPr>
        <w:t xml:space="preserve">Настоящий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администрации Ольгинского муниципального района при предоставлении муниципальной услуги </w:t>
      </w:r>
      <w:r>
        <w:rPr>
          <w:rFonts w:ascii="Times New Roman" w:hAnsi="Times New Roman"/>
          <w:sz w:val="26"/>
          <w:szCs w:val="26"/>
        </w:rPr>
        <w:t>по п</w:t>
      </w:r>
      <w:r w:rsidRPr="009F6605">
        <w:rPr>
          <w:rFonts w:ascii="Times New Roman" w:hAnsi="Times New Roman"/>
          <w:sz w:val="24"/>
          <w:szCs w:val="24"/>
        </w:rPr>
        <w:t>редоставлени</w:t>
      </w:r>
      <w:r>
        <w:rPr>
          <w:rFonts w:ascii="Times New Roman" w:hAnsi="Times New Roman"/>
          <w:sz w:val="24"/>
          <w:szCs w:val="24"/>
        </w:rPr>
        <w:t>ю</w:t>
      </w:r>
      <w:r w:rsidRPr="009F6605">
        <w:rPr>
          <w:rFonts w:ascii="Times New Roman" w:hAnsi="Times New Roman"/>
          <w:sz w:val="24"/>
          <w:szCs w:val="24"/>
        </w:rPr>
        <w:t xml:space="preserve"> земельных участков, находящихся в ведении и (или) собственности </w:t>
      </w:r>
      <w:r>
        <w:rPr>
          <w:rFonts w:ascii="Times New Roman" w:hAnsi="Times New Roman"/>
          <w:sz w:val="24"/>
          <w:szCs w:val="24"/>
        </w:rPr>
        <w:t>Ольгинского муниципального района</w:t>
      </w:r>
      <w:r w:rsidRPr="009F6605">
        <w:rPr>
          <w:rFonts w:ascii="Times New Roman" w:hAnsi="Times New Roman"/>
          <w:sz w:val="24"/>
          <w:szCs w:val="24"/>
        </w:rPr>
        <w:t>, без проведения торгов</w:t>
      </w:r>
      <w:r>
        <w:rPr>
          <w:rFonts w:ascii="Times New Roman" w:hAnsi="Times New Roman"/>
          <w:sz w:val="24"/>
          <w:szCs w:val="24"/>
        </w:rPr>
        <w:t>, в том числе</w:t>
      </w:r>
      <w:r w:rsidRPr="002942DB">
        <w:rPr>
          <w:rFonts w:ascii="Times New Roman" w:hAnsi="Times New Roman"/>
          <w:sz w:val="26"/>
          <w:szCs w:val="26"/>
        </w:rPr>
        <w:t xml:space="preserve"> по предварительному согласованию предоставления земельного участка на территории Ольгинского муниципального района (далее - муниципальная услуга).</w:t>
      </w:r>
    </w:p>
    <w:p w:rsidR="005B3B0E" w:rsidRPr="009F6605" w:rsidRDefault="005B3B0E" w:rsidP="001034DB">
      <w:pPr>
        <w:pStyle w:val="ListParagraph"/>
        <w:numPr>
          <w:ilvl w:val="0"/>
          <w:numId w:val="1"/>
        </w:numPr>
        <w:autoSpaceDE w:val="0"/>
        <w:autoSpaceDN w:val="0"/>
        <w:adjustRightInd w:val="0"/>
        <w:spacing w:after="0" w:line="360" w:lineRule="auto"/>
        <w:ind w:left="1134" w:hanging="425"/>
        <w:rPr>
          <w:rFonts w:ascii="Times New Roman" w:hAnsi="Times New Roman"/>
          <w:b/>
          <w:sz w:val="24"/>
          <w:szCs w:val="24"/>
        </w:rPr>
      </w:pPr>
      <w:r w:rsidRPr="009F6605">
        <w:rPr>
          <w:rFonts w:ascii="Times New Roman" w:hAnsi="Times New Roman"/>
          <w:b/>
          <w:sz w:val="24"/>
          <w:szCs w:val="24"/>
        </w:rPr>
        <w:t>Круг заявителей</w:t>
      </w:r>
    </w:p>
    <w:p w:rsidR="005B3B0E" w:rsidRPr="009F6605" w:rsidRDefault="005B3B0E" w:rsidP="00CC6B7D">
      <w:pPr>
        <w:autoSpaceDE w:val="0"/>
        <w:autoSpaceDN w:val="0"/>
        <w:adjustRightInd w:val="0"/>
        <w:spacing w:after="0" w:line="360" w:lineRule="auto"/>
        <w:ind w:firstLine="709"/>
      </w:pPr>
      <w:r w:rsidRPr="009F6605">
        <w:rPr>
          <w:rFonts w:ascii="Times New Roman" w:hAnsi="Times New Roman"/>
          <w:sz w:val="24"/>
          <w:szCs w:val="24"/>
        </w:rPr>
        <w:t xml:space="preserve">2.1. Муниципальная услуга предоставляется </w:t>
      </w:r>
      <w:r w:rsidRPr="003E14E7">
        <w:rPr>
          <w:rFonts w:ascii="Times New Roman" w:hAnsi="Times New Roman"/>
          <w:sz w:val="24"/>
          <w:szCs w:val="24"/>
        </w:rPr>
        <w:t>гражданам</w:t>
      </w:r>
      <w:r w:rsidRPr="009F6605">
        <w:rPr>
          <w:rFonts w:ascii="Times New Roman" w:hAnsi="Times New Roman"/>
          <w:sz w:val="24"/>
          <w:szCs w:val="24"/>
        </w:rPr>
        <w:t xml:space="preserve"> и юридическим лицам (далее - заявитель).</w:t>
      </w:r>
    </w:p>
    <w:p w:rsidR="005B3B0E" w:rsidRPr="009F6605" w:rsidRDefault="005B3B0E" w:rsidP="00CC6B7D">
      <w:pPr>
        <w:autoSpaceDE w:val="0"/>
        <w:autoSpaceDN w:val="0"/>
        <w:adjustRightInd w:val="0"/>
        <w:spacing w:after="0" w:line="360" w:lineRule="auto"/>
        <w:ind w:firstLine="709"/>
        <w:contextualSpacing/>
        <w:rPr>
          <w:rFonts w:ascii="Times New Roman" w:hAnsi="Times New Roman"/>
          <w:sz w:val="24"/>
          <w:szCs w:val="24"/>
          <w:lang w:eastAsia="ru-RU"/>
        </w:rPr>
      </w:pPr>
      <w:r w:rsidRPr="009F6605">
        <w:rPr>
          <w:rFonts w:ascii="Times New Roman" w:hAnsi="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5B3B0E" w:rsidRPr="00B57E94" w:rsidRDefault="005B3B0E" w:rsidP="00B57E94">
      <w:pPr>
        <w:pStyle w:val="ListParagraph"/>
        <w:numPr>
          <w:ilvl w:val="0"/>
          <w:numId w:val="1"/>
        </w:numPr>
        <w:autoSpaceDE w:val="0"/>
        <w:autoSpaceDN w:val="0"/>
        <w:adjustRightInd w:val="0"/>
        <w:spacing w:after="0" w:line="360" w:lineRule="auto"/>
        <w:ind w:left="1134" w:hanging="425"/>
        <w:rPr>
          <w:rFonts w:ascii="Times New Roman" w:hAnsi="Times New Roman"/>
          <w:b/>
          <w:sz w:val="24"/>
          <w:szCs w:val="24"/>
        </w:rPr>
      </w:pPr>
      <w:r w:rsidRPr="009F6605">
        <w:rPr>
          <w:rFonts w:ascii="Times New Roman" w:hAnsi="Times New Roman"/>
          <w:b/>
          <w:sz w:val="24"/>
          <w:szCs w:val="24"/>
        </w:rPr>
        <w:t xml:space="preserve">Требования к порядку информирования о предоставлении </w:t>
      </w:r>
      <w:r w:rsidRPr="00B57E94">
        <w:rPr>
          <w:rFonts w:ascii="Times New Roman" w:hAnsi="Times New Roman"/>
          <w:b/>
          <w:sz w:val="24"/>
          <w:szCs w:val="24"/>
        </w:rPr>
        <w:t>муниципальной услуги</w:t>
      </w:r>
    </w:p>
    <w:p w:rsidR="005B3B0E" w:rsidRPr="00B57E94" w:rsidRDefault="005B3B0E" w:rsidP="00B57E94">
      <w:pPr>
        <w:spacing w:after="0" w:line="360" w:lineRule="auto"/>
        <w:ind w:right="62" w:firstLine="709"/>
        <w:rPr>
          <w:rFonts w:ascii="Times New Roman" w:hAnsi="Times New Roman"/>
          <w:sz w:val="24"/>
          <w:szCs w:val="24"/>
        </w:rPr>
      </w:pPr>
      <w:r w:rsidRPr="00B57E94">
        <w:rPr>
          <w:rFonts w:ascii="Times New Roman" w:hAnsi="Times New Roman"/>
          <w:sz w:val="24"/>
          <w:szCs w:val="24"/>
        </w:rPr>
        <w:t>3.1. Муниципальная услуга предоставляется администрацией Ольгинского муниципального района. Отдел, ответственный за предоставление муниципальной услуги: отдел жилищно-коммунального хозяйства, имущественных отношений и градостроительства</w:t>
      </w:r>
      <w:r>
        <w:rPr>
          <w:rFonts w:ascii="Times New Roman" w:hAnsi="Times New Roman"/>
          <w:sz w:val="24"/>
          <w:szCs w:val="24"/>
        </w:rPr>
        <w:t xml:space="preserve"> (далее – Отдел)</w:t>
      </w:r>
      <w:r w:rsidRPr="00B57E94">
        <w:rPr>
          <w:rFonts w:ascii="Times New Roman" w:hAnsi="Times New Roman"/>
          <w:sz w:val="24"/>
          <w:szCs w:val="24"/>
        </w:rPr>
        <w:t>. Муниципальная услуга также может предоставляться посредством подачи заявления в муниципальное бюджетное учреждение «Многофункциональный центр предоставления государственных и муниципальных услуг Ольгинского района» при наличии соглашения с администрацией Ольгинского муниципального района.</w:t>
      </w:r>
    </w:p>
    <w:p w:rsidR="005B3B0E" w:rsidRPr="00D44D54" w:rsidRDefault="005B3B0E" w:rsidP="002F61F9">
      <w:pPr>
        <w:tabs>
          <w:tab w:val="num" w:pos="432"/>
        </w:tabs>
        <w:spacing w:after="0" w:line="360" w:lineRule="auto"/>
        <w:ind w:firstLine="709"/>
        <w:outlineLvl w:val="0"/>
        <w:rPr>
          <w:rFonts w:ascii="Times New Roman" w:hAnsi="Times New Roman"/>
          <w:sz w:val="24"/>
          <w:szCs w:val="24"/>
          <w:lang w:eastAsia="ar-SA"/>
        </w:rPr>
      </w:pPr>
      <w:r w:rsidRPr="00D44D54">
        <w:rPr>
          <w:rFonts w:ascii="Times New Roman" w:hAnsi="Times New Roman"/>
          <w:sz w:val="24"/>
          <w:szCs w:val="24"/>
        </w:rPr>
        <w:t xml:space="preserve">3.2. </w:t>
      </w:r>
      <w:r w:rsidRPr="00D44D54">
        <w:rPr>
          <w:rFonts w:ascii="Times New Roman" w:hAnsi="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r>
        <w:rPr>
          <w:rFonts w:ascii="Times New Roman" w:hAnsi="Times New Roman"/>
          <w:sz w:val="24"/>
          <w:szCs w:val="24"/>
          <w:lang w:eastAsia="ar-SA"/>
        </w:rPr>
        <w:t xml:space="preserve"> приведена в Приложении № 1.</w:t>
      </w:r>
    </w:p>
    <w:p w:rsidR="005B3B0E" w:rsidRPr="00B57E94" w:rsidRDefault="005B3B0E" w:rsidP="002F61F9">
      <w:pPr>
        <w:overflowPunct w:val="0"/>
        <w:autoSpaceDE w:val="0"/>
        <w:autoSpaceDN w:val="0"/>
        <w:adjustRightInd w:val="0"/>
        <w:spacing w:after="0" w:line="360" w:lineRule="auto"/>
        <w:ind w:firstLine="709"/>
        <w:rPr>
          <w:rFonts w:ascii="Times New Roman" w:hAnsi="Times New Roman"/>
          <w:sz w:val="24"/>
          <w:szCs w:val="24"/>
        </w:rPr>
      </w:pPr>
      <w:r w:rsidRPr="00D44D54">
        <w:rPr>
          <w:rFonts w:ascii="Times New Roman" w:hAnsi="Times New Roman"/>
          <w:sz w:val="24"/>
          <w:szCs w:val="24"/>
        </w:rPr>
        <w:t>3.</w:t>
      </w:r>
      <w:r>
        <w:rPr>
          <w:rFonts w:ascii="Times New Roman" w:hAnsi="Times New Roman"/>
          <w:sz w:val="24"/>
          <w:szCs w:val="24"/>
        </w:rPr>
        <w:t>3</w:t>
      </w:r>
      <w:r w:rsidRPr="00D44D54">
        <w:rPr>
          <w:rFonts w:ascii="Times New Roman" w:hAnsi="Times New Roman"/>
          <w:sz w:val="24"/>
          <w:szCs w:val="24"/>
        </w:rPr>
        <w:t>.</w:t>
      </w:r>
      <w:r w:rsidRPr="00D44D54">
        <w:rPr>
          <w:rFonts w:ascii="Times New Roman" w:hAnsi="Times New Roman"/>
          <w:sz w:val="24"/>
          <w:szCs w:val="24"/>
        </w:rPr>
        <w:tab/>
        <w:t>Информация о порядке</w:t>
      </w:r>
      <w:r w:rsidRPr="00B57E94">
        <w:rPr>
          <w:rFonts w:ascii="Times New Roman" w:hAnsi="Times New Roman"/>
          <w:sz w:val="24"/>
          <w:szCs w:val="24"/>
        </w:rPr>
        <w:t xml:space="preserve"> предоставления муниципальной услуги осуществляется:</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1)</w:t>
      </w:r>
      <w:r w:rsidRPr="00B57E94">
        <w:rPr>
          <w:rFonts w:ascii="Times New Roman" w:hAnsi="Times New Roman"/>
          <w:sz w:val="24"/>
          <w:szCs w:val="24"/>
        </w:rPr>
        <w:tab/>
        <w:t>путем индивидуального и публичного информирования, в устной и письменной форме;</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2)</w:t>
      </w:r>
      <w:r w:rsidRPr="00B57E94">
        <w:rPr>
          <w:rFonts w:ascii="Times New Roman" w:hAnsi="Times New Roman"/>
          <w:sz w:val="24"/>
          <w:szCs w:val="24"/>
        </w:rPr>
        <w:tab/>
        <w:t>с использованием средств телефонной связи, почтовой связи, электронного информирования, на информационных стендах или терминалах;</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3)</w:t>
      </w:r>
      <w:r w:rsidRPr="00B57E94">
        <w:rPr>
          <w:rFonts w:ascii="Times New Roman" w:hAnsi="Times New Roman"/>
          <w:sz w:val="24"/>
          <w:szCs w:val="24"/>
        </w:rPr>
        <w:tab/>
        <w:t>посредством размещения в информационно-телекоммуникационных сетях общего пользования, включая информационно-телекоммуникационную сеть «Интернет».</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3.4</w:t>
      </w:r>
      <w:r w:rsidRPr="00B57E94">
        <w:rPr>
          <w:rFonts w:ascii="Times New Roman" w:hAnsi="Times New Roman"/>
          <w:sz w:val="24"/>
          <w:szCs w:val="24"/>
        </w:rPr>
        <w:t>.</w:t>
      </w:r>
      <w:r w:rsidRPr="00B57E94">
        <w:rPr>
          <w:rFonts w:ascii="Times New Roman" w:hAnsi="Times New Roman"/>
          <w:sz w:val="24"/>
          <w:szCs w:val="24"/>
        </w:rPr>
        <w:tab/>
        <w:t>Информация о порядке предоставления муниципальной услуги предоставляется:</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1)</w:t>
      </w:r>
      <w:r w:rsidRPr="00B57E94">
        <w:rPr>
          <w:rFonts w:ascii="Times New Roman" w:hAnsi="Times New Roman"/>
          <w:sz w:val="24"/>
          <w:szCs w:val="24"/>
        </w:rPr>
        <w:tab/>
        <w:t xml:space="preserve">на личном приеме у специалиста </w:t>
      </w:r>
      <w:r>
        <w:rPr>
          <w:rFonts w:ascii="Times New Roman" w:hAnsi="Times New Roman"/>
          <w:sz w:val="24"/>
          <w:szCs w:val="24"/>
        </w:rPr>
        <w:t>О</w:t>
      </w:r>
      <w:r w:rsidRPr="00B57E94">
        <w:rPr>
          <w:rFonts w:ascii="Times New Roman" w:hAnsi="Times New Roman"/>
          <w:sz w:val="24"/>
          <w:szCs w:val="24"/>
        </w:rPr>
        <w:t xml:space="preserve">тдела, а в его отсутствие </w:t>
      </w:r>
      <w:r>
        <w:rPr>
          <w:rFonts w:ascii="Times New Roman" w:hAnsi="Times New Roman"/>
          <w:sz w:val="24"/>
          <w:szCs w:val="24"/>
        </w:rPr>
        <w:t>начальником О</w:t>
      </w:r>
      <w:r w:rsidRPr="00B57E94">
        <w:rPr>
          <w:rFonts w:ascii="Times New Roman" w:hAnsi="Times New Roman"/>
          <w:sz w:val="24"/>
          <w:szCs w:val="24"/>
        </w:rPr>
        <w:t>тдела</w:t>
      </w:r>
      <w:r>
        <w:rPr>
          <w:rFonts w:ascii="Times New Roman" w:hAnsi="Times New Roman"/>
          <w:sz w:val="24"/>
          <w:szCs w:val="24"/>
        </w:rPr>
        <w:t>,</w:t>
      </w:r>
      <w:r w:rsidRPr="00B57E94">
        <w:rPr>
          <w:rFonts w:ascii="Times New Roman" w:hAnsi="Times New Roman"/>
          <w:sz w:val="24"/>
          <w:szCs w:val="24"/>
        </w:rPr>
        <w:t xml:space="preserve"> в установленные часы приема без предварительной записи; продолжительность личного приема не должна превышать 20 минут;</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2)</w:t>
      </w:r>
      <w:r w:rsidRPr="00B57E94">
        <w:rPr>
          <w:rFonts w:ascii="Times New Roman" w:hAnsi="Times New Roman"/>
          <w:sz w:val="24"/>
          <w:szCs w:val="24"/>
        </w:rPr>
        <w:tab/>
        <w:t>на информационных стендах или терминалах, расположенных по адресам: Приморский край, Ольгинский район, пгт.Ольга, ул. Ленинская, 8, 3 этаж;</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3)</w:t>
      </w:r>
      <w:r w:rsidRPr="00B57E94">
        <w:rPr>
          <w:rFonts w:ascii="Times New Roman" w:hAnsi="Times New Roman"/>
          <w:sz w:val="24"/>
          <w:szCs w:val="24"/>
        </w:rPr>
        <w:tab/>
        <w:t>с использованием средств телефонной связи, почтовой связи и электронной почты администрации Ольгинского муниципального района и отдела жилищно-коммунального хозяйства, имущественных отношений и градостроительства администрации Ольгинского муниципального района, указанных в разделе 1 настоящего Административного регламента;</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4)</w:t>
      </w:r>
      <w:r w:rsidRPr="00B57E94">
        <w:rPr>
          <w:rFonts w:ascii="Times New Roman" w:hAnsi="Times New Roman"/>
          <w:sz w:val="24"/>
          <w:szCs w:val="24"/>
        </w:rPr>
        <w:tab/>
        <w:t>в информационно-телекоммуникационной сети «Интернет» на официальном сайте администрации Ольгинского муниципального района (</w:t>
      </w:r>
      <w:hyperlink r:id="rId7" w:history="1">
        <w:r w:rsidRPr="00B57E94">
          <w:rPr>
            <w:rStyle w:val="Hyperlink"/>
            <w:rFonts w:ascii="Times New Roman" w:hAnsi="Times New Roman"/>
            <w:sz w:val="24"/>
            <w:szCs w:val="24"/>
          </w:rPr>
          <w:t>http://www.admolga.ru</w:t>
        </w:r>
      </w:hyperlink>
      <w:r w:rsidRPr="00B57E94">
        <w:rPr>
          <w:rFonts w:ascii="Times New Roman" w:hAnsi="Times New Roman"/>
          <w:sz w:val="24"/>
          <w:szCs w:val="24"/>
        </w:rPr>
        <w:t>, раздел «Административные регламенты»);</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5)</w:t>
      </w:r>
      <w:r w:rsidRPr="00B57E94">
        <w:rPr>
          <w:rFonts w:ascii="Times New Roman" w:hAnsi="Times New Roman"/>
          <w:sz w:val="24"/>
          <w:szCs w:val="24"/>
        </w:rPr>
        <w:tab/>
        <w:t>в МФЦ;</w:t>
      </w:r>
    </w:p>
    <w:p w:rsidR="005B3B0E" w:rsidRPr="00B57E94" w:rsidRDefault="005B3B0E" w:rsidP="005C34EC">
      <w:pPr>
        <w:overflowPunct w:val="0"/>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6)</w:t>
      </w:r>
      <w:r w:rsidRPr="00B57E94">
        <w:rPr>
          <w:rFonts w:ascii="Times New Roman" w:hAnsi="Times New Roman"/>
          <w:sz w:val="24"/>
          <w:szCs w:val="24"/>
        </w:rPr>
        <w:tab/>
        <w:t>в иных формах, предусмотренных законодательством Российской Федерации, по выбору заявителя, в том числе имеющихся в распоряжении администрации Ольгинского муниципального района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w:t>
      </w:r>
      <w:hyperlink r:id="rId8" w:history="1">
        <w:r w:rsidRPr="00B57E94">
          <w:rPr>
            <w:rFonts w:ascii="Times New Roman" w:hAnsi="Times New Roman"/>
            <w:color w:val="0000FF"/>
            <w:sz w:val="24"/>
            <w:szCs w:val="24"/>
            <w:u w:val="single"/>
          </w:rPr>
          <w:t>http://www.gosuslugi.ru</w:t>
        </w:r>
      </w:hyperlink>
      <w:r w:rsidRPr="00B57E94">
        <w:rPr>
          <w:rFonts w:ascii="Times New Roman" w:hAnsi="Times New Roman"/>
          <w:sz w:val="24"/>
          <w:szCs w:val="24"/>
        </w:rPr>
        <w:t xml:space="preserve">). </w:t>
      </w:r>
    </w:p>
    <w:p w:rsidR="005B3B0E" w:rsidRPr="00B57E94" w:rsidRDefault="005B3B0E" w:rsidP="00554072">
      <w:pPr>
        <w:autoSpaceDE w:val="0"/>
        <w:autoSpaceDN w:val="0"/>
        <w:adjustRightInd w:val="0"/>
        <w:spacing w:after="0" w:line="360" w:lineRule="auto"/>
        <w:ind w:firstLine="709"/>
        <w:contextualSpacing/>
        <w:rPr>
          <w:rFonts w:ascii="Times New Roman" w:hAnsi="Times New Roman"/>
          <w:sz w:val="24"/>
          <w:szCs w:val="24"/>
        </w:rPr>
      </w:pPr>
    </w:p>
    <w:p w:rsidR="005B3B0E" w:rsidRPr="00B57E94" w:rsidRDefault="005B3B0E" w:rsidP="00FF318D">
      <w:pPr>
        <w:autoSpaceDE w:val="0"/>
        <w:autoSpaceDN w:val="0"/>
        <w:adjustRightInd w:val="0"/>
        <w:spacing w:after="0" w:line="360" w:lineRule="auto"/>
        <w:ind w:firstLine="709"/>
        <w:jc w:val="center"/>
        <w:rPr>
          <w:rFonts w:ascii="Times New Roman" w:hAnsi="Times New Roman"/>
          <w:sz w:val="24"/>
          <w:szCs w:val="24"/>
        </w:rPr>
      </w:pPr>
      <w:r w:rsidRPr="00B57E94">
        <w:rPr>
          <w:rFonts w:ascii="Times New Roman" w:hAnsi="Times New Roman"/>
          <w:sz w:val="24"/>
          <w:szCs w:val="24"/>
        </w:rPr>
        <w:t>II. СТАНДАРТ ПРЕДОСТАВЛЕНИЯ МУНИЦИПАЛЬНОЙ УСЛУГИ</w:t>
      </w:r>
    </w:p>
    <w:p w:rsidR="005B3B0E" w:rsidRPr="00B57E94" w:rsidRDefault="005B3B0E" w:rsidP="001034DB">
      <w:pPr>
        <w:pStyle w:val="ListParagraph"/>
        <w:numPr>
          <w:ilvl w:val="0"/>
          <w:numId w:val="1"/>
        </w:numPr>
        <w:autoSpaceDE w:val="0"/>
        <w:autoSpaceDN w:val="0"/>
        <w:adjustRightInd w:val="0"/>
        <w:spacing w:after="0" w:line="360" w:lineRule="auto"/>
        <w:ind w:left="1134" w:hanging="425"/>
        <w:rPr>
          <w:rFonts w:ascii="Times New Roman" w:hAnsi="Times New Roman"/>
          <w:b/>
          <w:sz w:val="24"/>
          <w:szCs w:val="24"/>
        </w:rPr>
      </w:pPr>
      <w:r w:rsidRPr="00B57E94">
        <w:rPr>
          <w:rFonts w:ascii="Times New Roman" w:hAnsi="Times New Roman"/>
          <w:b/>
          <w:sz w:val="24"/>
          <w:szCs w:val="24"/>
        </w:rPr>
        <w:t>Наименование муниципальной услуги</w:t>
      </w:r>
    </w:p>
    <w:p w:rsidR="005B3B0E" w:rsidRPr="00B57E94" w:rsidRDefault="005B3B0E" w:rsidP="00CC6B7D">
      <w:pPr>
        <w:spacing w:after="0" w:line="360" w:lineRule="auto"/>
        <w:ind w:firstLine="709"/>
        <w:rPr>
          <w:sz w:val="24"/>
          <w:szCs w:val="24"/>
        </w:rPr>
      </w:pPr>
      <w:r w:rsidRPr="00B57E94">
        <w:rPr>
          <w:rFonts w:ascii="Times New Roman" w:hAnsi="Times New Roman"/>
          <w:sz w:val="24"/>
          <w:szCs w:val="24"/>
        </w:rPr>
        <w:t xml:space="preserve">Предоставление земельных участков, находящихся в ведении и (или) собственности </w:t>
      </w:r>
      <w:r>
        <w:rPr>
          <w:rFonts w:ascii="Times New Roman" w:hAnsi="Times New Roman"/>
          <w:sz w:val="24"/>
          <w:szCs w:val="24"/>
        </w:rPr>
        <w:t>Ольгинского муниципального района</w:t>
      </w:r>
      <w:r w:rsidRPr="00B57E94">
        <w:rPr>
          <w:rFonts w:ascii="Times New Roman" w:hAnsi="Times New Roman"/>
          <w:sz w:val="24"/>
          <w:szCs w:val="24"/>
        </w:rPr>
        <w:t>, без проведения торгов.</w:t>
      </w:r>
    </w:p>
    <w:p w:rsidR="005B3B0E" w:rsidRPr="00B57E94" w:rsidRDefault="005B3B0E" w:rsidP="001034DB">
      <w:pPr>
        <w:pStyle w:val="ListParagraph"/>
        <w:numPr>
          <w:ilvl w:val="0"/>
          <w:numId w:val="1"/>
        </w:numPr>
        <w:autoSpaceDE w:val="0"/>
        <w:autoSpaceDN w:val="0"/>
        <w:adjustRightInd w:val="0"/>
        <w:spacing w:after="0" w:line="360" w:lineRule="auto"/>
        <w:ind w:left="1134" w:hanging="425"/>
        <w:rPr>
          <w:rFonts w:ascii="Times New Roman" w:hAnsi="Times New Roman"/>
          <w:b/>
          <w:sz w:val="24"/>
          <w:szCs w:val="24"/>
        </w:rPr>
      </w:pPr>
      <w:r w:rsidRPr="00B57E94">
        <w:rPr>
          <w:rFonts w:ascii="Times New Roman" w:hAnsi="Times New Roman"/>
          <w:b/>
          <w:sz w:val="24"/>
          <w:szCs w:val="24"/>
        </w:rPr>
        <w:t>Наименование органа, предоставляющего муниципальную услугу</w:t>
      </w:r>
    </w:p>
    <w:p w:rsidR="005B3B0E" w:rsidRPr="00491079" w:rsidRDefault="005B3B0E" w:rsidP="00C37B36">
      <w:pPr>
        <w:autoSpaceDE w:val="0"/>
        <w:autoSpaceDN w:val="0"/>
        <w:adjustRightInd w:val="0"/>
        <w:spacing w:after="0" w:line="360" w:lineRule="auto"/>
        <w:ind w:firstLine="709"/>
        <w:rPr>
          <w:rFonts w:ascii="Times New Roman" w:hAnsi="Times New Roman"/>
          <w:sz w:val="24"/>
          <w:szCs w:val="24"/>
        </w:rPr>
      </w:pPr>
      <w:r w:rsidRPr="00B57E94">
        <w:rPr>
          <w:rFonts w:ascii="Times New Roman" w:hAnsi="Times New Roman"/>
          <w:sz w:val="24"/>
          <w:szCs w:val="24"/>
        </w:rPr>
        <w:t xml:space="preserve">5.1. </w:t>
      </w:r>
      <w:r w:rsidRPr="00491079">
        <w:rPr>
          <w:rFonts w:ascii="Times New Roman" w:hAnsi="Times New Roman"/>
          <w:sz w:val="24"/>
          <w:szCs w:val="24"/>
        </w:rPr>
        <w:t>Муниципальная услуга предоставляется администрацией Ольгинского муниципального района</w:t>
      </w:r>
      <w:r>
        <w:rPr>
          <w:rFonts w:ascii="Times New Roman" w:hAnsi="Times New Roman"/>
          <w:sz w:val="24"/>
          <w:szCs w:val="24"/>
        </w:rPr>
        <w:t>.</w:t>
      </w:r>
    </w:p>
    <w:p w:rsidR="005B3B0E" w:rsidRPr="00B57E94" w:rsidRDefault="005B3B0E" w:rsidP="009F6605">
      <w:pPr>
        <w:pStyle w:val="ListParagraph"/>
        <w:numPr>
          <w:ilvl w:val="0"/>
          <w:numId w:val="1"/>
        </w:numPr>
        <w:autoSpaceDE w:val="0"/>
        <w:autoSpaceDN w:val="0"/>
        <w:adjustRightInd w:val="0"/>
        <w:spacing w:after="0" w:line="360" w:lineRule="auto"/>
        <w:ind w:left="1134" w:hanging="425"/>
        <w:rPr>
          <w:rFonts w:ascii="Times New Roman" w:hAnsi="Times New Roman"/>
          <w:b/>
          <w:sz w:val="24"/>
          <w:szCs w:val="24"/>
        </w:rPr>
      </w:pPr>
      <w:r w:rsidRPr="00B57E94">
        <w:rPr>
          <w:rFonts w:ascii="Times New Roman" w:hAnsi="Times New Roman"/>
          <w:b/>
          <w:sz w:val="24"/>
          <w:szCs w:val="24"/>
        </w:rPr>
        <w:t>Описание результатов предоставления муниципальной услуги</w:t>
      </w:r>
    </w:p>
    <w:p w:rsidR="005B3B0E" w:rsidRPr="00B57E94" w:rsidRDefault="005B3B0E" w:rsidP="009F6605">
      <w:pPr>
        <w:pStyle w:val="ListParagraph"/>
        <w:autoSpaceDE w:val="0"/>
        <w:autoSpaceDN w:val="0"/>
        <w:adjustRightInd w:val="0"/>
        <w:spacing w:after="0" w:line="360" w:lineRule="auto"/>
        <w:ind w:left="0" w:firstLine="709"/>
        <w:rPr>
          <w:rFonts w:ascii="Times New Roman" w:hAnsi="Times New Roman"/>
          <w:sz w:val="24"/>
          <w:szCs w:val="24"/>
          <w:lang w:eastAsia="ru-RU"/>
        </w:rPr>
      </w:pPr>
      <w:r w:rsidRPr="00B57E94">
        <w:rPr>
          <w:rFonts w:ascii="Times New Roman" w:hAnsi="Times New Roman"/>
          <w:sz w:val="24"/>
          <w:szCs w:val="24"/>
          <w:lang w:eastAsia="ru-RU"/>
        </w:rPr>
        <w:t>Результатом предоставления муниципальной услуги является:</w:t>
      </w:r>
    </w:p>
    <w:p w:rsidR="005B3B0E" w:rsidRPr="00B57E94" w:rsidRDefault="005B3B0E" w:rsidP="001C16FA">
      <w:pPr>
        <w:pStyle w:val="ConsPlusNormal"/>
        <w:ind w:firstLine="709"/>
      </w:pPr>
      <w:r w:rsidRPr="00B57E94">
        <w:t xml:space="preserve">а) решение в форме </w:t>
      </w:r>
      <w:r>
        <w:t>постановления</w:t>
      </w:r>
      <w:r w:rsidRPr="00B57E94">
        <w:t xml:space="preserve"> о предварительном согласовании предоставления земельного участка; </w:t>
      </w:r>
    </w:p>
    <w:p w:rsidR="005B3B0E" w:rsidRPr="00B57E94" w:rsidRDefault="005B3B0E" w:rsidP="001C16FA">
      <w:pPr>
        <w:pStyle w:val="ConsPlusNormal"/>
        <w:ind w:firstLine="709"/>
      </w:pPr>
      <w:r w:rsidRPr="00B57E94">
        <w:t xml:space="preserve">б) решение в форме </w:t>
      </w:r>
      <w:r>
        <w:t>постановления</w:t>
      </w:r>
      <w:r w:rsidRPr="00B57E94">
        <w:t xml:space="preserve"> о предоставлении земельного участка в собственность бесплатно;</w:t>
      </w:r>
    </w:p>
    <w:p w:rsidR="005B3B0E" w:rsidRPr="009F6605" w:rsidRDefault="005B3B0E" w:rsidP="001C16FA">
      <w:pPr>
        <w:pStyle w:val="ConsPlusNormal"/>
        <w:ind w:firstLine="709"/>
      </w:pPr>
      <w:r w:rsidRPr="00B57E94">
        <w:t xml:space="preserve">в) решение в форме </w:t>
      </w:r>
      <w:r>
        <w:t>постановления</w:t>
      </w:r>
      <w:r w:rsidRPr="00B57E94">
        <w:t xml:space="preserve"> о предоставлении земельного участка в</w:t>
      </w:r>
      <w:r w:rsidRPr="009F6605">
        <w:t xml:space="preserve"> постоянное (бессрочное) пользование;</w:t>
      </w:r>
    </w:p>
    <w:p w:rsidR="005B3B0E" w:rsidRPr="009F6605" w:rsidRDefault="005B3B0E" w:rsidP="001C16FA">
      <w:pPr>
        <w:pStyle w:val="ConsPlusNormal"/>
        <w:ind w:firstLine="709"/>
      </w:pPr>
      <w:r w:rsidRPr="009F6605">
        <w:t>г) договор аренды земельного участка;</w:t>
      </w:r>
    </w:p>
    <w:p w:rsidR="005B3B0E" w:rsidRPr="009F6605" w:rsidRDefault="005B3B0E" w:rsidP="001C16FA">
      <w:pPr>
        <w:pStyle w:val="ConsPlusNormal"/>
        <w:ind w:firstLine="709"/>
      </w:pPr>
      <w:r w:rsidRPr="009F6605">
        <w:t>д) договор купли-продажи земельного участка;</w:t>
      </w:r>
    </w:p>
    <w:p w:rsidR="005B3B0E" w:rsidRPr="009F6605" w:rsidRDefault="005B3B0E" w:rsidP="001C16FA">
      <w:pPr>
        <w:pStyle w:val="ConsPlusNormal"/>
        <w:ind w:firstLine="709"/>
      </w:pPr>
      <w:r w:rsidRPr="009F6605">
        <w:t>е) договор безвозмездного пользования земельного участка;</w:t>
      </w:r>
    </w:p>
    <w:p w:rsidR="005B3B0E" w:rsidRPr="009F6605" w:rsidRDefault="005B3B0E" w:rsidP="001C16FA">
      <w:pPr>
        <w:pStyle w:val="ConsPlusNormal"/>
        <w:ind w:firstLine="709"/>
      </w:pPr>
      <w:r w:rsidRPr="009F6605">
        <w:t xml:space="preserve">ж) </w:t>
      </w:r>
      <w:r w:rsidRPr="003E14E7">
        <w:t>решение в форме</w:t>
      </w:r>
      <w:r>
        <w:t xml:space="preserve"> </w:t>
      </w:r>
      <w:r w:rsidRPr="009F6605">
        <w:t>уведомлени</w:t>
      </w:r>
      <w:r>
        <w:t>я</w:t>
      </w:r>
      <w:r w:rsidRPr="009F6605">
        <w:t xml:space="preserve"> об отказе в предварительном согласовании предоставления земельного участка;</w:t>
      </w:r>
    </w:p>
    <w:p w:rsidR="005B3B0E" w:rsidRPr="009F6605" w:rsidRDefault="005B3B0E" w:rsidP="001C16FA">
      <w:pPr>
        <w:pStyle w:val="ConsPlusNormal"/>
        <w:ind w:firstLine="709"/>
      </w:pPr>
      <w:r w:rsidRPr="009F6605">
        <w:t xml:space="preserve">з) </w:t>
      </w:r>
      <w:r w:rsidRPr="003E14E7">
        <w:t>решение в форме</w:t>
      </w:r>
      <w:r>
        <w:t xml:space="preserve"> </w:t>
      </w:r>
      <w:r w:rsidRPr="009F6605">
        <w:t>уведомлени</w:t>
      </w:r>
      <w:r>
        <w:t>я</w:t>
      </w:r>
      <w:r w:rsidRPr="009F6605">
        <w:t xml:space="preserve"> об отказе в предоставлении земельного участка.</w:t>
      </w:r>
    </w:p>
    <w:p w:rsidR="005B3B0E" w:rsidRPr="009F6605" w:rsidRDefault="005B3B0E" w:rsidP="00393409">
      <w:pPr>
        <w:pStyle w:val="ListParagraph"/>
        <w:numPr>
          <w:ilvl w:val="0"/>
          <w:numId w:val="1"/>
        </w:numPr>
        <w:tabs>
          <w:tab w:val="left" w:pos="1276"/>
        </w:tabs>
        <w:autoSpaceDE w:val="0"/>
        <w:autoSpaceDN w:val="0"/>
        <w:adjustRightInd w:val="0"/>
        <w:spacing w:after="0" w:line="360" w:lineRule="auto"/>
        <w:ind w:left="0" w:firstLine="709"/>
        <w:rPr>
          <w:rFonts w:ascii="Times New Roman" w:hAnsi="Times New Roman"/>
          <w:b/>
          <w:sz w:val="24"/>
          <w:szCs w:val="24"/>
        </w:rPr>
      </w:pPr>
      <w:r w:rsidRPr="009F6605">
        <w:rPr>
          <w:rFonts w:ascii="Times New Roman" w:hAnsi="Times New Roman"/>
          <w:b/>
          <w:sz w:val="24"/>
          <w:szCs w:val="24"/>
        </w:rPr>
        <w:t>Срок предоставления муниципальной услуги</w:t>
      </w:r>
    </w:p>
    <w:p w:rsidR="005B3B0E" w:rsidRPr="009F6605" w:rsidRDefault="005B3B0E" w:rsidP="00393409">
      <w:pPr>
        <w:pStyle w:val="ListParagraph"/>
        <w:numPr>
          <w:ilvl w:val="0"/>
          <w:numId w:val="4"/>
        </w:numPr>
        <w:autoSpaceDE w:val="0"/>
        <w:autoSpaceDN w:val="0"/>
        <w:adjustRightInd w:val="0"/>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lang w:eastAsia="ru-RU"/>
        </w:rPr>
        <w:t>Срок предоставления муниципальной услуги составляет:</w:t>
      </w:r>
    </w:p>
    <w:p w:rsidR="005B3B0E" w:rsidRPr="009F6605" w:rsidRDefault="005B3B0E" w:rsidP="00B239C0">
      <w:pPr>
        <w:pStyle w:val="ConsPlusNormal"/>
        <w:numPr>
          <w:ilvl w:val="0"/>
          <w:numId w:val="10"/>
        </w:numPr>
        <w:ind w:left="0" w:firstLine="709"/>
      </w:pPr>
      <w:r w:rsidRPr="009F6605">
        <w:t xml:space="preserve">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 направление принятого решения заявителю - в срок не более чем 30 дней со дня поступления заявления о предварительном согласовании предоставления земельного участка в </w:t>
      </w:r>
      <w:r w:rsidRPr="00491079">
        <w:t>администраци</w:t>
      </w:r>
      <w:r>
        <w:t>ю</w:t>
      </w:r>
      <w:r w:rsidRPr="00491079">
        <w:t xml:space="preserve"> Ольгинского муниципального района</w:t>
      </w:r>
      <w:r w:rsidRPr="009F6605">
        <w:t>;</w:t>
      </w:r>
    </w:p>
    <w:p w:rsidR="005B3B0E" w:rsidRPr="009F6605" w:rsidRDefault="005B3B0E" w:rsidP="00B239C0">
      <w:pPr>
        <w:pStyle w:val="ConsPlusNormal"/>
        <w:numPr>
          <w:ilvl w:val="0"/>
          <w:numId w:val="10"/>
        </w:numPr>
        <w:ind w:left="0" w:firstLine="709"/>
      </w:pPr>
      <w:r w:rsidRPr="009F6605">
        <w:t xml:space="preserve">подготовка и направление проектов договора купли-продажи, договора аренды земельного участка, договора безвозмездного пользования земельным участком и их подписание - 30 дней со дня поступления заявления в </w:t>
      </w:r>
      <w:r w:rsidRPr="00491079">
        <w:t>администраци</w:t>
      </w:r>
      <w:r>
        <w:t>ю</w:t>
      </w:r>
      <w:r w:rsidRPr="00491079">
        <w:t xml:space="preserve"> Ольгинского муниципального района</w:t>
      </w:r>
      <w:r w:rsidRPr="009F6605">
        <w:t>;</w:t>
      </w:r>
    </w:p>
    <w:p w:rsidR="005B3B0E" w:rsidRPr="009F6605" w:rsidRDefault="005B3B0E" w:rsidP="00B239C0">
      <w:pPr>
        <w:pStyle w:val="ConsPlusNormal"/>
        <w:numPr>
          <w:ilvl w:val="0"/>
          <w:numId w:val="10"/>
        </w:numPr>
        <w:ind w:left="0" w:firstLine="709"/>
      </w:pPr>
      <w:r w:rsidRPr="009F6605">
        <w:t xml:space="preserve">принятие решения о предоставлении земельного участка в собственность бесплатно или в постоянное (бессрочное) пользование - 30 дней со дня поступления заявления в </w:t>
      </w:r>
      <w:r w:rsidRPr="00491079">
        <w:t>администраци</w:t>
      </w:r>
      <w:r>
        <w:t>ю</w:t>
      </w:r>
      <w:r w:rsidRPr="00491079">
        <w:t xml:space="preserve"> Ольгинского муниципального района</w:t>
      </w:r>
      <w:r w:rsidRPr="009F6605">
        <w:t>;</w:t>
      </w:r>
    </w:p>
    <w:p w:rsidR="005B3B0E" w:rsidRPr="009F6605" w:rsidRDefault="005B3B0E" w:rsidP="00B239C0">
      <w:pPr>
        <w:pStyle w:val="ConsPlusNormal"/>
        <w:numPr>
          <w:ilvl w:val="0"/>
          <w:numId w:val="10"/>
        </w:numPr>
        <w:ind w:left="0" w:firstLine="709"/>
      </w:pPr>
      <w:r w:rsidRPr="009F6605">
        <w:t xml:space="preserve">принятие решения об отказе в предоставлении земельного участка - 30 дней со дня поступления заявления в </w:t>
      </w:r>
      <w:r w:rsidRPr="00491079">
        <w:t>администраци</w:t>
      </w:r>
      <w:r>
        <w:t>ю</w:t>
      </w:r>
      <w:r w:rsidRPr="00491079">
        <w:t xml:space="preserve"> Ольгинского муниципального района</w:t>
      </w:r>
      <w:r w:rsidRPr="009F6605">
        <w:t>.</w:t>
      </w:r>
    </w:p>
    <w:p w:rsidR="005B3B0E" w:rsidRDefault="005B3B0E" w:rsidP="00A228DC">
      <w:pPr>
        <w:pStyle w:val="ConsPlusNormal"/>
        <w:ind w:firstLine="709"/>
      </w:pPr>
      <w:r w:rsidRPr="009F6605">
        <w:t xml:space="preserve">7.2.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w:t>
      </w:r>
      <w:r>
        <w:t xml:space="preserve">о предварительном согласовании, в том числе </w:t>
      </w:r>
      <w:r w:rsidRPr="009F6605">
        <w:t xml:space="preserve">об утверждении направленной или представленной ранее схемы расположения земельного участка или до принятия решения об отказе в </w:t>
      </w:r>
      <w:r>
        <w:t xml:space="preserve">предварительном согласовании, в том числе в </w:t>
      </w:r>
      <w:r w:rsidRPr="009F6605">
        <w:t>утверждении указанной схемы.</w:t>
      </w:r>
    </w:p>
    <w:p w:rsidR="005B3B0E" w:rsidRPr="008166AE" w:rsidRDefault="005B3B0E" w:rsidP="0012282B">
      <w:pPr>
        <w:pStyle w:val="ListParagraph"/>
        <w:numPr>
          <w:ilvl w:val="0"/>
          <w:numId w:val="1"/>
        </w:numPr>
        <w:autoSpaceDE w:val="0"/>
        <w:autoSpaceDN w:val="0"/>
        <w:adjustRightInd w:val="0"/>
        <w:spacing w:after="0" w:line="360" w:lineRule="auto"/>
        <w:ind w:left="1134" w:firstLine="0"/>
        <w:rPr>
          <w:rFonts w:ascii="Times New Roman" w:hAnsi="Times New Roman"/>
          <w:b/>
          <w:sz w:val="24"/>
          <w:szCs w:val="24"/>
        </w:rPr>
      </w:pPr>
      <w:r w:rsidRPr="008166AE">
        <w:rPr>
          <w:rFonts w:ascii="Times New Roman" w:hAnsi="Times New Roman"/>
          <w:b/>
          <w:sz w:val="24"/>
          <w:szCs w:val="24"/>
        </w:rPr>
        <w:t>Правовые основания для предоставления муниципальной услуги</w:t>
      </w:r>
    </w:p>
    <w:p w:rsidR="005B3B0E" w:rsidRPr="008166AE" w:rsidRDefault="005B3B0E" w:rsidP="008166AE">
      <w:pPr>
        <w:spacing w:after="0" w:line="360" w:lineRule="auto"/>
        <w:ind w:firstLine="709"/>
        <w:rPr>
          <w:rFonts w:ascii="Times New Roman" w:hAnsi="Times New Roman"/>
          <w:sz w:val="24"/>
          <w:szCs w:val="24"/>
        </w:rPr>
      </w:pPr>
      <w:r w:rsidRPr="008166AE">
        <w:rPr>
          <w:rFonts w:ascii="Times New Roman" w:hAnsi="Times New Roman"/>
          <w:sz w:val="24"/>
          <w:szCs w:val="24"/>
        </w:rPr>
        <w:t xml:space="preserve">8.1. </w:t>
      </w:r>
      <w:r>
        <w:rPr>
          <w:rFonts w:ascii="Times New Roman" w:hAnsi="Times New Roman"/>
          <w:sz w:val="24"/>
          <w:szCs w:val="24"/>
        </w:rPr>
        <w:t>Нормативные</w:t>
      </w:r>
      <w:r w:rsidRPr="008166AE">
        <w:rPr>
          <w:rFonts w:ascii="Times New Roman" w:hAnsi="Times New Roman"/>
          <w:sz w:val="24"/>
          <w:szCs w:val="24"/>
        </w:rPr>
        <w:t xml:space="preserve"> (муниципальны</w:t>
      </w:r>
      <w:r>
        <w:rPr>
          <w:rFonts w:ascii="Times New Roman" w:hAnsi="Times New Roman"/>
          <w:sz w:val="24"/>
          <w:szCs w:val="24"/>
        </w:rPr>
        <w:t>е</w:t>
      </w:r>
      <w:r w:rsidRPr="008166AE">
        <w:rPr>
          <w:rFonts w:ascii="Times New Roman" w:hAnsi="Times New Roman"/>
          <w:sz w:val="24"/>
          <w:szCs w:val="24"/>
        </w:rPr>
        <w:t xml:space="preserve"> нормативны</w:t>
      </w:r>
      <w:r>
        <w:rPr>
          <w:rFonts w:ascii="Times New Roman" w:hAnsi="Times New Roman"/>
          <w:sz w:val="24"/>
          <w:szCs w:val="24"/>
        </w:rPr>
        <w:t>е</w:t>
      </w:r>
      <w:r w:rsidRPr="008166AE">
        <w:rPr>
          <w:rFonts w:ascii="Times New Roman" w:hAnsi="Times New Roman"/>
          <w:sz w:val="24"/>
          <w:szCs w:val="24"/>
        </w:rPr>
        <w:t>) правовы</w:t>
      </w:r>
      <w:r>
        <w:rPr>
          <w:rFonts w:ascii="Times New Roman" w:hAnsi="Times New Roman"/>
          <w:sz w:val="24"/>
          <w:szCs w:val="24"/>
        </w:rPr>
        <w:t>е акты, регламентирующие</w:t>
      </w:r>
      <w:r w:rsidRPr="008166AE">
        <w:rPr>
          <w:rFonts w:ascii="Times New Roman" w:hAnsi="Times New Roman"/>
          <w:sz w:val="24"/>
          <w:szCs w:val="24"/>
        </w:rPr>
        <w:t xml:space="preserve"> </w:t>
      </w:r>
      <w:r>
        <w:rPr>
          <w:rFonts w:ascii="Times New Roman" w:hAnsi="Times New Roman"/>
          <w:sz w:val="24"/>
          <w:szCs w:val="24"/>
        </w:rPr>
        <w:t>п</w:t>
      </w:r>
      <w:r w:rsidRPr="008166AE">
        <w:rPr>
          <w:rFonts w:ascii="Times New Roman" w:hAnsi="Times New Roman"/>
          <w:sz w:val="24"/>
          <w:szCs w:val="24"/>
        </w:rPr>
        <w:t xml:space="preserve">редоставление муниципальной услуги </w:t>
      </w:r>
      <w:r>
        <w:rPr>
          <w:rFonts w:ascii="Times New Roman" w:hAnsi="Times New Roman"/>
          <w:sz w:val="24"/>
          <w:szCs w:val="24"/>
        </w:rPr>
        <w:t>приведены в Приложении 2.</w:t>
      </w:r>
    </w:p>
    <w:p w:rsidR="005B3B0E" w:rsidRPr="009F6605" w:rsidRDefault="005B3B0E" w:rsidP="001034DB">
      <w:pPr>
        <w:pStyle w:val="ListParagraph"/>
        <w:numPr>
          <w:ilvl w:val="0"/>
          <w:numId w:val="1"/>
        </w:numPr>
        <w:tabs>
          <w:tab w:val="left" w:pos="1134"/>
        </w:tabs>
        <w:autoSpaceDE w:val="0"/>
        <w:autoSpaceDN w:val="0"/>
        <w:adjustRightInd w:val="0"/>
        <w:spacing w:after="0" w:line="360" w:lineRule="auto"/>
        <w:ind w:left="0" w:firstLine="709"/>
        <w:rPr>
          <w:rFonts w:ascii="Times New Roman" w:hAnsi="Times New Roman"/>
          <w:b/>
          <w:sz w:val="24"/>
          <w:szCs w:val="24"/>
        </w:rPr>
      </w:pPr>
      <w:r w:rsidRPr="009F6605">
        <w:rPr>
          <w:rFonts w:ascii="Times New Roman" w:hAnsi="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5B3B0E" w:rsidRPr="009F6605" w:rsidRDefault="005B3B0E" w:rsidP="00A31B57">
      <w:pPr>
        <w:pStyle w:val="ListParagraph"/>
        <w:tabs>
          <w:tab w:val="left" w:pos="1134"/>
        </w:tabs>
        <w:autoSpaceDE w:val="0"/>
        <w:autoSpaceDN w:val="0"/>
        <w:adjustRightInd w:val="0"/>
        <w:spacing w:after="0" w:line="360" w:lineRule="auto"/>
        <w:ind w:left="0" w:firstLine="709"/>
        <w:rPr>
          <w:rFonts w:ascii="Times New Roman" w:hAnsi="Times New Roman"/>
          <w:sz w:val="24"/>
          <w:szCs w:val="24"/>
          <w:lang w:eastAsia="ru-RU"/>
        </w:rPr>
      </w:pPr>
      <w:r w:rsidRPr="009F6605">
        <w:rPr>
          <w:rFonts w:ascii="Times New Roman" w:hAnsi="Times New Roman"/>
          <w:b/>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(документы, предъявляются в оригинале или копиях, заверенных нотариально):</w:t>
      </w:r>
    </w:p>
    <w:p w:rsidR="005B3B0E" w:rsidRPr="009F6605" w:rsidRDefault="005B3B0E" w:rsidP="00B239C0">
      <w:pPr>
        <w:pStyle w:val="ListParagraph"/>
        <w:numPr>
          <w:ilvl w:val="0"/>
          <w:numId w:val="11"/>
        </w:numPr>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lang w:eastAsia="ru-RU"/>
        </w:rPr>
        <w:t>заявление, согласно приложениям №3 и №4 к настоящему административному регламенту;</w:t>
      </w:r>
    </w:p>
    <w:p w:rsidR="005B3B0E" w:rsidRPr="009F6605" w:rsidRDefault="005B3B0E" w:rsidP="00B239C0">
      <w:pPr>
        <w:pStyle w:val="ListParagraph"/>
        <w:numPr>
          <w:ilvl w:val="0"/>
          <w:numId w:val="11"/>
        </w:numPr>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lang w:eastAsia="ru-RU"/>
        </w:rPr>
        <w:t>документ, удостоверяющий личность заявителя (представителя заявителя);</w:t>
      </w:r>
    </w:p>
    <w:p w:rsidR="005B3B0E" w:rsidRPr="009F6605" w:rsidRDefault="005B3B0E" w:rsidP="00B239C0">
      <w:pPr>
        <w:pStyle w:val="ListParagraph"/>
        <w:numPr>
          <w:ilvl w:val="0"/>
          <w:numId w:val="11"/>
        </w:numPr>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5B3B0E" w:rsidRPr="009F6605" w:rsidRDefault="005B3B0E" w:rsidP="00B239C0">
      <w:pPr>
        <w:pStyle w:val="ListParagraph"/>
        <w:numPr>
          <w:ilvl w:val="0"/>
          <w:numId w:val="11"/>
        </w:numPr>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5B3B0E" w:rsidRPr="009F6605" w:rsidRDefault="005B3B0E" w:rsidP="00B239C0">
      <w:pPr>
        <w:pStyle w:val="ListParagraph"/>
        <w:numPr>
          <w:ilvl w:val="0"/>
          <w:numId w:val="11"/>
        </w:numPr>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3B0E" w:rsidRPr="009F6605" w:rsidRDefault="005B3B0E" w:rsidP="00B239C0">
      <w:pPr>
        <w:pStyle w:val="ListParagraph"/>
        <w:numPr>
          <w:ilvl w:val="0"/>
          <w:numId w:val="11"/>
        </w:numPr>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B3B0E" w:rsidRDefault="005B3B0E" w:rsidP="00B239C0">
      <w:pPr>
        <w:pStyle w:val="ListParagraph"/>
        <w:numPr>
          <w:ilvl w:val="0"/>
          <w:numId w:val="11"/>
        </w:numPr>
        <w:shd w:val="clear" w:color="auto" w:fill="FFFFFF"/>
        <w:tabs>
          <w:tab w:val="left" w:pos="709"/>
        </w:tabs>
        <w:autoSpaceDE w:val="0"/>
        <w:autoSpaceDN w:val="0"/>
        <w:adjustRightInd w:val="0"/>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согласно приложению №5 к настояще</w:t>
      </w:r>
      <w:r>
        <w:rPr>
          <w:rFonts w:ascii="Times New Roman" w:hAnsi="Times New Roman"/>
          <w:sz w:val="24"/>
          <w:szCs w:val="24"/>
          <w:lang w:eastAsia="ru-RU"/>
        </w:rPr>
        <w:t>му административному регламенту;</w:t>
      </w:r>
    </w:p>
    <w:p w:rsidR="005B3B0E" w:rsidRDefault="005B3B0E" w:rsidP="00B239C0">
      <w:pPr>
        <w:pStyle w:val="ListParagraph"/>
        <w:numPr>
          <w:ilvl w:val="0"/>
          <w:numId w:val="11"/>
        </w:numPr>
        <w:shd w:val="clear" w:color="auto" w:fill="FFFFFF"/>
        <w:tabs>
          <w:tab w:val="left" w:pos="709"/>
        </w:tabs>
        <w:autoSpaceDE w:val="0"/>
        <w:autoSpaceDN w:val="0"/>
        <w:adjustRightInd w:val="0"/>
        <w:spacing w:after="0" w:line="360" w:lineRule="auto"/>
        <w:ind w:left="0" w:firstLine="709"/>
        <w:rPr>
          <w:rFonts w:ascii="Times New Roman" w:hAnsi="Times New Roman"/>
          <w:sz w:val="24"/>
          <w:szCs w:val="24"/>
          <w:lang w:eastAsia="ru-RU"/>
        </w:rPr>
      </w:pPr>
      <w:r w:rsidRPr="003E14E7">
        <w:rPr>
          <w:rFonts w:ascii="Times New Roman" w:hAnsi="Times New Roman"/>
          <w:sz w:val="24"/>
          <w:szCs w:val="24"/>
          <w:lang w:eastAsia="ru-RU"/>
        </w:rPr>
        <w:t>копия соглашения об осуществлении деятельности, заключенного в соответствии с Федеральным законом от 13 июля 2015 года № 121-ФЗ «О свободном порте Владивосток» (в случае с заявлением о предоставлении муниципальной услуги резидента свободного порта Владивосток)</w:t>
      </w:r>
      <w:r>
        <w:rPr>
          <w:rFonts w:ascii="Times New Roman" w:hAnsi="Times New Roman"/>
          <w:sz w:val="24"/>
          <w:szCs w:val="24"/>
          <w:lang w:eastAsia="ru-RU"/>
        </w:rPr>
        <w:t>;</w:t>
      </w:r>
    </w:p>
    <w:p w:rsidR="005B3B0E" w:rsidRPr="004C5C94" w:rsidRDefault="005B3B0E" w:rsidP="00B239C0">
      <w:pPr>
        <w:pStyle w:val="ListParagraph"/>
        <w:numPr>
          <w:ilvl w:val="0"/>
          <w:numId w:val="11"/>
        </w:numPr>
        <w:shd w:val="clear" w:color="auto" w:fill="FFFFFF"/>
        <w:tabs>
          <w:tab w:val="left" w:pos="709"/>
        </w:tabs>
        <w:autoSpaceDE w:val="0"/>
        <w:autoSpaceDN w:val="0"/>
        <w:adjustRightInd w:val="0"/>
        <w:spacing w:after="0" w:line="360" w:lineRule="auto"/>
        <w:ind w:left="0" w:firstLine="709"/>
        <w:rPr>
          <w:rFonts w:ascii="Times New Roman" w:hAnsi="Times New Roman"/>
          <w:sz w:val="24"/>
          <w:szCs w:val="24"/>
          <w:lang w:eastAsia="ru-RU"/>
        </w:rPr>
      </w:pPr>
      <w:r w:rsidRPr="004C5C94">
        <w:rPr>
          <w:rStyle w:val="blk"/>
          <w:rFonts w:ascii="Times New Roman" w:hAnsi="Times New Roman"/>
          <w:color w:val="000000"/>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w:t>
      </w:r>
      <w:r>
        <w:rPr>
          <w:rStyle w:val="blk"/>
          <w:rFonts w:ascii="Times New Roman" w:hAnsi="Times New Roman"/>
          <w:color w:val="000000"/>
          <w:sz w:val="24"/>
          <w:szCs w:val="24"/>
        </w:rPr>
        <w:t>.</w:t>
      </w:r>
    </w:p>
    <w:p w:rsidR="005B3B0E" w:rsidRPr="009F6605" w:rsidRDefault="005B3B0E" w:rsidP="00A31B57">
      <w:pPr>
        <w:shd w:val="clear" w:color="auto" w:fill="FFFFFF"/>
        <w:tabs>
          <w:tab w:val="left" w:pos="709"/>
        </w:tabs>
        <w:autoSpaceDE w:val="0"/>
        <w:autoSpaceDN w:val="0"/>
        <w:adjustRightInd w:val="0"/>
        <w:spacing w:after="0" w:line="360" w:lineRule="auto"/>
        <w:ind w:firstLine="709"/>
        <w:rPr>
          <w:rFonts w:ascii="Times New Roman" w:hAnsi="Times New Roman"/>
          <w:sz w:val="24"/>
          <w:szCs w:val="24"/>
          <w:lang w:eastAsia="ru-RU"/>
        </w:rPr>
      </w:pPr>
      <w:r w:rsidRPr="009F6605">
        <w:rPr>
          <w:rFonts w:ascii="Times New Roman" w:hAnsi="Times New Roman"/>
          <w:sz w:val="24"/>
          <w:szCs w:val="24"/>
          <w:lang w:eastAsia="ru-RU"/>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5B3B0E" w:rsidRPr="009F6605" w:rsidRDefault="005B3B0E" w:rsidP="00A31B57">
      <w:pPr>
        <w:tabs>
          <w:tab w:val="left" w:pos="709"/>
        </w:tabs>
        <w:autoSpaceDE w:val="0"/>
        <w:autoSpaceDN w:val="0"/>
        <w:adjustRightInd w:val="0"/>
        <w:spacing w:after="0" w:line="360" w:lineRule="auto"/>
        <w:ind w:firstLine="709"/>
        <w:rPr>
          <w:rFonts w:ascii="Times New Roman" w:hAnsi="Times New Roman"/>
          <w:b/>
          <w:sz w:val="24"/>
          <w:szCs w:val="24"/>
        </w:rPr>
      </w:pPr>
      <w:r w:rsidRPr="009F6605">
        <w:rPr>
          <w:rFonts w:ascii="Times New Roman" w:hAnsi="Times New Roman"/>
          <w:b/>
          <w:sz w:val="24"/>
          <w:szCs w:val="24"/>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 или копиях, заверенных нотариально):</w:t>
      </w:r>
    </w:p>
    <w:p w:rsidR="005B3B0E" w:rsidRPr="009F6605" w:rsidRDefault="005B3B0E" w:rsidP="00690977">
      <w:pPr>
        <w:pStyle w:val="ListParagraph"/>
        <w:shd w:val="clear" w:color="auto" w:fill="FFFFFF"/>
        <w:tabs>
          <w:tab w:val="left" w:pos="709"/>
        </w:tabs>
        <w:autoSpaceDE w:val="0"/>
        <w:autoSpaceDN w:val="0"/>
        <w:adjustRightInd w:val="0"/>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согласно приложению №5 к настоящему административному регламенту.</w:t>
      </w:r>
    </w:p>
    <w:p w:rsidR="005B3B0E" w:rsidRPr="009F6605" w:rsidRDefault="005B3B0E" w:rsidP="00B17199">
      <w:pPr>
        <w:pStyle w:val="ConsPlusNormal"/>
        <w:ind w:firstLine="709"/>
        <w:rPr>
          <w:rStyle w:val="ng-scope"/>
        </w:rPr>
      </w:pPr>
      <w:r w:rsidRPr="009F6605">
        <w:rPr>
          <w:rStyle w:val="ng-scope"/>
        </w:rPr>
        <w:t>9.3. Предо</w:t>
      </w:r>
      <w:r w:rsidRPr="00C5221C">
        <w:rPr>
          <w:rStyle w:val="ng-scope"/>
        </w:rPr>
        <w:t xml:space="preserve">ставление документов, </w:t>
      </w:r>
      <w:r w:rsidRPr="003E14E7">
        <w:rPr>
          <w:rStyle w:val="ng-scope"/>
        </w:rPr>
        <w:t xml:space="preserve">указанных в подпунктах 5, 6, 7 пункта 9.1 и </w:t>
      </w:r>
      <w:r>
        <w:rPr>
          <w:rStyle w:val="ng-scope"/>
        </w:rPr>
        <w:t xml:space="preserve">в </w:t>
      </w:r>
      <w:r w:rsidRPr="003E14E7">
        <w:rPr>
          <w:rStyle w:val="ng-scope"/>
        </w:rPr>
        <w:t xml:space="preserve">пункте 9.2 </w:t>
      </w:r>
      <w:r w:rsidRPr="00C5221C">
        <w:rPr>
          <w:rStyle w:val="ng-scope"/>
        </w:rPr>
        <w:t>настоящего административного регламента,</w:t>
      </w:r>
      <w:r w:rsidRPr="009F6605">
        <w:rPr>
          <w:rStyle w:val="ng-scope"/>
        </w:rPr>
        <w:t xml:space="preserve"> не требуется в случае, если данные документы направлялись в</w:t>
      </w:r>
      <w:r>
        <w:rPr>
          <w:rStyle w:val="ng-scope"/>
        </w:rPr>
        <w:t xml:space="preserve"> администрацию Ольгинского муниципального района</w:t>
      </w:r>
      <w:r w:rsidRPr="009F6605">
        <w:rPr>
          <w:rStyle w:val="ng-scope"/>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B3B0E" w:rsidRPr="009F6605" w:rsidRDefault="005B3B0E" w:rsidP="007576E5">
      <w:pPr>
        <w:pStyle w:val="ConsPlusNormal"/>
        <w:ind w:firstLine="709"/>
      </w:pPr>
      <w:r w:rsidRPr="009F6605">
        <w:rPr>
          <w:rStyle w:val="ng-scope"/>
        </w:rPr>
        <w:t>9.4. В</w:t>
      </w:r>
      <w:r w:rsidRPr="009F6605">
        <w:t xml:space="preserve"> случае если документы, указанные в пункте 9.2, не представлены заявителем по собственной инициативе </w:t>
      </w:r>
      <w:r>
        <w:t xml:space="preserve">Отдел </w:t>
      </w:r>
      <w:r w:rsidRPr="009F6605">
        <w:t xml:space="preserve">или МФЦ (в соответствии с соглашением о взаимодействии, заключенным между МФЦ и </w:t>
      </w:r>
      <w:r>
        <w:rPr>
          <w:rStyle w:val="ng-scope"/>
        </w:rPr>
        <w:t>администрацией Ольгинского муниципального района</w:t>
      </w:r>
      <w:r w:rsidRPr="009F6605">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5B3B0E" w:rsidRPr="009F6605" w:rsidRDefault="005B3B0E" w:rsidP="00844A59">
      <w:pPr>
        <w:pStyle w:val="ConsPlusNormal"/>
        <w:ind w:firstLine="709"/>
      </w:pPr>
      <w:r w:rsidRPr="009F6605">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5B3B0E" w:rsidRPr="009F6605" w:rsidRDefault="005B3B0E" w:rsidP="001E58D2">
      <w:pPr>
        <w:pStyle w:val="ListParagraph"/>
        <w:numPr>
          <w:ilvl w:val="0"/>
          <w:numId w:val="1"/>
        </w:numPr>
        <w:autoSpaceDE w:val="0"/>
        <w:autoSpaceDN w:val="0"/>
        <w:adjustRightInd w:val="0"/>
        <w:spacing w:after="0" w:line="360" w:lineRule="auto"/>
        <w:ind w:left="0" w:firstLine="709"/>
        <w:rPr>
          <w:rFonts w:ascii="Times New Roman" w:hAnsi="Times New Roman"/>
          <w:b/>
          <w:sz w:val="24"/>
          <w:szCs w:val="24"/>
        </w:rPr>
      </w:pPr>
      <w:r w:rsidRPr="009F6605">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b/>
          <w:sz w:val="24"/>
          <w:szCs w:val="24"/>
        </w:rPr>
        <w:t>.</w:t>
      </w:r>
    </w:p>
    <w:p w:rsidR="005B3B0E" w:rsidRPr="00CC1FE9" w:rsidRDefault="005B3B0E" w:rsidP="00EA377D">
      <w:pPr>
        <w:autoSpaceDE w:val="0"/>
        <w:autoSpaceDN w:val="0"/>
        <w:adjustRightInd w:val="0"/>
        <w:spacing w:after="0" w:line="360" w:lineRule="auto"/>
        <w:ind w:firstLine="709"/>
        <w:rPr>
          <w:rFonts w:ascii="Times New Roman" w:hAnsi="Times New Roman"/>
          <w:sz w:val="24"/>
          <w:szCs w:val="24"/>
          <w:lang w:eastAsia="ru-RU"/>
        </w:rPr>
      </w:pPr>
      <w:r w:rsidRPr="00CC1FE9">
        <w:rPr>
          <w:rFonts w:ascii="Times New Roman" w:hAnsi="Times New Roman"/>
          <w:sz w:val="24"/>
          <w:szCs w:val="24"/>
          <w:shd w:val="clear" w:color="auto" w:fill="FFFFFF"/>
        </w:rPr>
        <w:t xml:space="preserve">10.1. </w:t>
      </w:r>
      <w:r>
        <w:rPr>
          <w:rFonts w:ascii="Times New Roman" w:hAnsi="Times New Roman"/>
          <w:sz w:val="24"/>
          <w:szCs w:val="24"/>
          <w:shd w:val="clear" w:color="auto" w:fill="FFFFFF"/>
        </w:rPr>
        <w:t>А</w:t>
      </w:r>
      <w:r w:rsidRPr="00CC1FE9">
        <w:rPr>
          <w:rFonts w:ascii="Times New Roman" w:hAnsi="Times New Roman"/>
          <w:sz w:val="24"/>
          <w:szCs w:val="24"/>
          <w:shd w:val="clear" w:color="auto" w:fill="FFFFFF"/>
        </w:rPr>
        <w:t xml:space="preserve">дминистрация Ольгинского муниципального района возвращает заявление заявителю, если оно не соответствует форме, установленной в Приложении </w:t>
      </w:r>
      <w:r>
        <w:rPr>
          <w:rFonts w:ascii="Times New Roman" w:hAnsi="Times New Roman"/>
          <w:sz w:val="24"/>
          <w:szCs w:val="24"/>
          <w:shd w:val="clear" w:color="auto" w:fill="FFFFFF"/>
        </w:rPr>
        <w:t>3, 4</w:t>
      </w:r>
      <w:r w:rsidRPr="00CC1FE9">
        <w:rPr>
          <w:rFonts w:ascii="Times New Roman" w:hAnsi="Times New Roman"/>
          <w:sz w:val="24"/>
          <w:szCs w:val="24"/>
          <w:shd w:val="clear" w:color="auto" w:fill="FFFFFF"/>
        </w:rPr>
        <w:t xml:space="preserve"> к настоящему регламенту, подано в иной уполномоченный орган или к заявлению не приложены документы, предусмотренные</w:t>
      </w:r>
      <w:r w:rsidRPr="00CC1FE9">
        <w:rPr>
          <w:rStyle w:val="apple-converted-space"/>
          <w:rFonts w:ascii="Times New Roman" w:hAnsi="Times New Roman"/>
          <w:sz w:val="24"/>
          <w:szCs w:val="24"/>
          <w:shd w:val="clear" w:color="auto" w:fill="FFFFFF"/>
        </w:rPr>
        <w:t> </w:t>
      </w:r>
      <w:r w:rsidRPr="00CC1FE9">
        <w:rPr>
          <w:rFonts w:ascii="Times New Roman" w:hAnsi="Times New Roman"/>
          <w:sz w:val="24"/>
          <w:szCs w:val="24"/>
          <w:shd w:val="clear" w:color="auto" w:fill="FFFFFF"/>
        </w:rPr>
        <w:t>настоящим регламентом. При этом заявителю должны быть указаны причины возврата заявления о предварительном согласовании предоставления земельного участка.</w:t>
      </w:r>
    </w:p>
    <w:p w:rsidR="005B3B0E" w:rsidRPr="009F6605" w:rsidRDefault="005B3B0E" w:rsidP="001034DB">
      <w:pPr>
        <w:pStyle w:val="ListParagraph"/>
        <w:numPr>
          <w:ilvl w:val="0"/>
          <w:numId w:val="1"/>
        </w:numPr>
        <w:autoSpaceDE w:val="0"/>
        <w:autoSpaceDN w:val="0"/>
        <w:adjustRightInd w:val="0"/>
        <w:spacing w:after="0" w:line="360" w:lineRule="auto"/>
        <w:ind w:left="0" w:firstLine="709"/>
        <w:rPr>
          <w:rFonts w:ascii="Times New Roman" w:hAnsi="Times New Roman"/>
          <w:b/>
          <w:sz w:val="24"/>
          <w:szCs w:val="24"/>
        </w:rPr>
      </w:pPr>
      <w:r w:rsidRPr="009F6605">
        <w:rPr>
          <w:rFonts w:ascii="Times New Roman" w:hAnsi="Times New Roman"/>
          <w:b/>
          <w:sz w:val="24"/>
          <w:szCs w:val="24"/>
        </w:rPr>
        <w:t>Исчерпывающий перечень оснований для отказа в предоставлении муниципальной услуги</w:t>
      </w:r>
      <w:r>
        <w:rPr>
          <w:rFonts w:ascii="Times New Roman" w:hAnsi="Times New Roman"/>
          <w:b/>
          <w:sz w:val="24"/>
          <w:szCs w:val="24"/>
        </w:rPr>
        <w:t>.</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предоставление земельного участка на заявленном виде прав не допускается;</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B3B0E" w:rsidRPr="006469EC" w:rsidRDefault="005B3B0E" w:rsidP="006469EC">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lang w:eastAsia="ru-RU"/>
        </w:rPr>
      </w:pPr>
      <w:r w:rsidRPr="009F6605">
        <w:rPr>
          <w:rFonts w:ascii="Times New Roman" w:hAnsi="Times New Roman"/>
          <w:sz w:val="24"/>
          <w:szCs w:val="24"/>
        </w:rPr>
        <w:t>границы земельного участка, указанного в заявлении о его пре</w:t>
      </w:r>
      <w:r>
        <w:rPr>
          <w:rFonts w:ascii="Times New Roman" w:hAnsi="Times New Roman"/>
          <w:sz w:val="24"/>
          <w:szCs w:val="24"/>
        </w:rPr>
        <w:t>доставлении, подлежат уточнению в</w:t>
      </w:r>
      <w:r w:rsidRPr="006469EC">
        <w:rPr>
          <w:rFonts w:ascii="Times New Roman" w:hAnsi="Times New Roman"/>
          <w:sz w:val="24"/>
          <w:szCs w:val="24"/>
          <w:lang w:eastAsia="ru-RU"/>
        </w:rPr>
        <w:t xml:space="preserve"> соответствии с Федеральным законом </w:t>
      </w:r>
      <w:r>
        <w:rPr>
          <w:rFonts w:ascii="Times New Roman" w:hAnsi="Times New Roman"/>
          <w:sz w:val="24"/>
          <w:szCs w:val="24"/>
          <w:lang w:eastAsia="ru-RU"/>
        </w:rPr>
        <w:t>«</w:t>
      </w:r>
      <w:r w:rsidRPr="006469EC">
        <w:rPr>
          <w:rFonts w:ascii="Times New Roman" w:hAnsi="Times New Roman"/>
          <w:sz w:val="24"/>
          <w:szCs w:val="24"/>
          <w:lang w:eastAsia="ru-RU"/>
        </w:rPr>
        <w:t>О государст</w:t>
      </w:r>
      <w:r>
        <w:rPr>
          <w:rFonts w:ascii="Times New Roman" w:hAnsi="Times New Roman"/>
          <w:sz w:val="24"/>
          <w:szCs w:val="24"/>
          <w:lang w:eastAsia="ru-RU"/>
        </w:rPr>
        <w:t>венной регистрации недвижимости»</w:t>
      </w:r>
      <w:r w:rsidRPr="006469EC">
        <w:rPr>
          <w:rFonts w:ascii="Times New Roman" w:hAnsi="Times New Roman"/>
          <w:sz w:val="24"/>
          <w:szCs w:val="24"/>
          <w:lang w:eastAsia="ru-RU"/>
        </w:rPr>
        <w:t>;</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B206DD">
        <w:rPr>
          <w:rFonts w:ascii="Times New Roman" w:hAnsi="Times New Roman"/>
          <w:sz w:val="24"/>
          <w:szCs w:val="24"/>
        </w:rPr>
        <w:t>документации лесных участков</w:t>
      </w:r>
      <w:r w:rsidRPr="009F6605">
        <w:rPr>
          <w:rFonts w:ascii="Times New Roman" w:hAnsi="Times New Roman"/>
          <w:sz w:val="24"/>
          <w:szCs w:val="24"/>
        </w:rPr>
        <w:t>, в соответствии с которыми такой земельный участок образован, более чем на десять процентов;</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bookmarkStart w:id="0" w:name="Par0"/>
      <w:bookmarkEnd w:id="0"/>
      <w:r w:rsidRPr="009F6605">
        <w:rPr>
          <w:rFonts w:ascii="Times New Roman" w:hAnsi="Times New Roman"/>
          <w:sz w:val="24"/>
          <w:szCs w:val="24"/>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bookmarkStart w:id="1" w:name="Par1"/>
      <w:bookmarkEnd w:id="1"/>
      <w:r w:rsidRPr="009F6605">
        <w:rPr>
          <w:rFonts w:ascii="Times New Roman" w:hAnsi="Times New Roman"/>
          <w:sz w:val="24"/>
          <w:szCs w:val="24"/>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bookmarkStart w:id="2" w:name="Par3"/>
      <w:bookmarkEnd w:id="2"/>
      <w:r w:rsidRPr="009F6605">
        <w:rPr>
          <w:rFonts w:ascii="Times New Roman" w:hAnsi="Times New Roman"/>
          <w:sz w:val="24"/>
          <w:szCs w:val="24"/>
        </w:rPr>
        <w:t>земельный участок не находится в собственности или ведении уполномоченного органа;</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расположение на земельном участке объектов недвижимого имущества, правообладателем которых заявитель не является;</w:t>
      </w:r>
    </w:p>
    <w:p w:rsidR="005B3B0E" w:rsidRPr="009F6605" w:rsidRDefault="005B3B0E" w:rsidP="00B239C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bookmarkStart w:id="3" w:name="Par4"/>
      <w:bookmarkEnd w:id="3"/>
      <w:r w:rsidRPr="009F6605">
        <w:rPr>
          <w:rFonts w:ascii="Times New Roman" w:hAnsi="Times New Roman"/>
          <w:sz w:val="24"/>
          <w:szCs w:val="24"/>
        </w:rPr>
        <w:t xml:space="preserve">наличие уведомления органов местного самоуправления Владивостокского городского округа, Артемовского городского округа, Смоляниновского и Шкотовского городских поселений Шкотовского муниципального района, Шкотовского и Надеждинского муниципальных районов о подготовке схемы расположения земельного участка в целях реализации </w:t>
      </w:r>
      <w:hyperlink r:id="rId9" w:history="1">
        <w:r w:rsidRPr="009F6605">
          <w:rPr>
            <w:rFonts w:ascii="Times New Roman" w:hAnsi="Times New Roman"/>
            <w:sz w:val="24"/>
            <w:szCs w:val="24"/>
          </w:rPr>
          <w:t>Закона</w:t>
        </w:r>
      </w:hyperlink>
      <w:r w:rsidRPr="009F6605">
        <w:rPr>
          <w:rFonts w:ascii="Times New Roman" w:hAnsi="Times New Roman"/>
          <w:sz w:val="24"/>
          <w:szCs w:val="24"/>
        </w:rPr>
        <w:t xml:space="preserve"> Приморского края от 08.11.2011 N 837-КЗ «О бесплатном предоставлении земельных участков гражданам, имеющим трех и более детей, в Приморском крае» и </w:t>
      </w:r>
      <w:hyperlink r:id="rId10" w:history="1">
        <w:r w:rsidRPr="009F6605">
          <w:rPr>
            <w:rFonts w:ascii="Times New Roman" w:hAnsi="Times New Roman"/>
            <w:sz w:val="24"/>
            <w:szCs w:val="24"/>
          </w:rPr>
          <w:t>Закона</w:t>
        </w:r>
      </w:hyperlink>
      <w:r w:rsidRPr="009F6605">
        <w:rPr>
          <w:rFonts w:ascii="Times New Roman" w:hAnsi="Times New Roman"/>
          <w:sz w:val="24"/>
          <w:szCs w:val="24"/>
        </w:rP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поступления указанного уведомления в уполномоченный орган. Применение данного основания при наличии в уполномоченном органе повторного уведомления в отношении одного и того же земельного участка не допускается;</w:t>
      </w:r>
    </w:p>
    <w:p w:rsidR="005B3B0E" w:rsidRPr="006D4D50" w:rsidRDefault="005B3B0E" w:rsidP="006D4D50">
      <w:pPr>
        <w:pStyle w:val="ListParagraph"/>
        <w:numPr>
          <w:ilvl w:val="0"/>
          <w:numId w:val="12"/>
        </w:numPr>
        <w:autoSpaceDE w:val="0"/>
        <w:autoSpaceDN w:val="0"/>
        <w:adjustRightInd w:val="0"/>
        <w:spacing w:after="0" w:line="360" w:lineRule="auto"/>
        <w:ind w:left="0" w:firstLine="709"/>
        <w:rPr>
          <w:rFonts w:ascii="Times New Roman" w:hAnsi="Times New Roman"/>
          <w:sz w:val="24"/>
          <w:szCs w:val="24"/>
        </w:rPr>
      </w:pPr>
      <w:r w:rsidRPr="009F6605">
        <w:rPr>
          <w:rFonts w:ascii="Times New Roman" w:hAnsi="Times New Roman"/>
          <w:sz w:val="24"/>
          <w:szCs w:val="24"/>
        </w:rPr>
        <w:t>размещение органами местного самоуправления муниципальных образований Приморского края (за исключением органов местного самоуправления, указанных в пункте 9 статьи 2 Закона Приморского края от 03.06.2015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Закона Приморского края «О бесплатном предоставлении земельных участков гражданам, имеющим трех и более детей, в Приморском крае» и Закона Приморского края «О бесплатном предоставлении земельных участков для индивидуального жилищного строительства на территории Приморского края»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w:t>
      </w:r>
      <w:r>
        <w:rPr>
          <w:rFonts w:ascii="Times New Roman" w:hAnsi="Times New Roman"/>
          <w:sz w:val="24"/>
          <w:szCs w:val="24"/>
        </w:rPr>
        <w:t>мельного участка не допускается</w:t>
      </w:r>
      <w:r w:rsidRPr="006D4D50">
        <w:rPr>
          <w:rFonts w:ascii="Times New Roman" w:hAnsi="Times New Roman"/>
          <w:sz w:val="24"/>
          <w:szCs w:val="24"/>
        </w:rPr>
        <w:t>.</w:t>
      </w:r>
    </w:p>
    <w:p w:rsidR="005B3B0E" w:rsidRDefault="005B3B0E" w:rsidP="003043F4">
      <w:pPr>
        <w:autoSpaceDE w:val="0"/>
        <w:autoSpaceDN w:val="0"/>
        <w:adjustRightInd w:val="0"/>
        <w:spacing w:after="0" w:line="360" w:lineRule="auto"/>
        <w:ind w:firstLine="709"/>
        <w:rPr>
          <w:rFonts w:ascii="Times New Roman" w:hAnsi="Times New Roman"/>
          <w:b/>
          <w:sz w:val="24"/>
          <w:szCs w:val="24"/>
        </w:rPr>
      </w:pPr>
      <w:r w:rsidRPr="009F6605">
        <w:rPr>
          <w:rFonts w:ascii="Times New Roman" w:hAnsi="Times New Roman"/>
          <w:b/>
          <w:sz w:val="24"/>
          <w:szCs w:val="24"/>
        </w:rPr>
        <w:t xml:space="preserve">12. </w:t>
      </w:r>
      <w:r>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B3B0E" w:rsidRPr="009F6605" w:rsidRDefault="005B3B0E" w:rsidP="003043F4">
      <w:pPr>
        <w:autoSpaceDE w:val="0"/>
        <w:autoSpaceDN w:val="0"/>
        <w:adjustRightInd w:val="0"/>
        <w:spacing w:after="0" w:line="360" w:lineRule="auto"/>
        <w:ind w:firstLine="709"/>
        <w:rPr>
          <w:rFonts w:ascii="Times New Roman" w:hAnsi="Times New Roman"/>
          <w:sz w:val="24"/>
          <w:szCs w:val="24"/>
        </w:rPr>
      </w:pPr>
      <w:r w:rsidRPr="009F6605">
        <w:rPr>
          <w:rFonts w:ascii="Times New Roman" w:hAnsi="Times New Roman"/>
          <w:sz w:val="24"/>
          <w:szCs w:val="24"/>
        </w:rPr>
        <w:t xml:space="preserve"> Муниципальная услуга предоставляется бесплатно.</w:t>
      </w:r>
    </w:p>
    <w:p w:rsidR="005B3B0E" w:rsidRPr="009F6605" w:rsidRDefault="005B3B0E" w:rsidP="00554072">
      <w:pPr>
        <w:autoSpaceDE w:val="0"/>
        <w:autoSpaceDN w:val="0"/>
        <w:adjustRightInd w:val="0"/>
        <w:spacing w:after="0" w:line="360" w:lineRule="auto"/>
        <w:ind w:firstLine="709"/>
        <w:rPr>
          <w:rFonts w:ascii="Times New Roman" w:hAnsi="Times New Roman"/>
          <w:sz w:val="24"/>
          <w:szCs w:val="24"/>
        </w:rPr>
      </w:pPr>
      <w:r w:rsidRPr="009F6605">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B3B0E" w:rsidRPr="009F6605" w:rsidRDefault="005B3B0E" w:rsidP="00C35F81">
      <w:pPr>
        <w:autoSpaceDE w:val="0"/>
        <w:autoSpaceDN w:val="0"/>
        <w:adjustRightInd w:val="0"/>
        <w:spacing w:after="0" w:line="360" w:lineRule="auto"/>
        <w:ind w:firstLine="708"/>
        <w:rPr>
          <w:rFonts w:ascii="Times New Roman" w:hAnsi="Times New Roman"/>
          <w:sz w:val="24"/>
          <w:szCs w:val="24"/>
        </w:rPr>
      </w:pPr>
      <w:r w:rsidRPr="009F660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3B0E" w:rsidRPr="009F6605" w:rsidRDefault="005B3B0E" w:rsidP="00554072">
      <w:pPr>
        <w:autoSpaceDE w:val="0"/>
        <w:autoSpaceDN w:val="0"/>
        <w:adjustRightInd w:val="0"/>
        <w:spacing w:after="0" w:line="360" w:lineRule="auto"/>
        <w:ind w:firstLine="709"/>
        <w:rPr>
          <w:rFonts w:ascii="Times New Roman" w:hAnsi="Times New Roman"/>
          <w:b/>
          <w:sz w:val="24"/>
          <w:szCs w:val="24"/>
        </w:rPr>
      </w:pPr>
      <w:bookmarkStart w:id="4" w:name="Par193"/>
      <w:bookmarkEnd w:id="4"/>
      <w:r w:rsidRPr="009F6605">
        <w:rPr>
          <w:rFonts w:ascii="Times New Roman" w:hAnsi="Times New Roman"/>
          <w:b/>
          <w:sz w:val="24"/>
          <w:szCs w:val="24"/>
        </w:rPr>
        <w:t xml:space="preserve">14.Срок регистрации заявления о предоставлении муниципальной услуги </w:t>
      </w:r>
    </w:p>
    <w:p w:rsidR="005B3B0E" w:rsidRPr="009F6605" w:rsidRDefault="005B3B0E" w:rsidP="003702AE">
      <w:pPr>
        <w:shd w:val="clear" w:color="auto" w:fill="FFFFFF"/>
        <w:autoSpaceDE w:val="0"/>
        <w:autoSpaceDN w:val="0"/>
        <w:adjustRightInd w:val="0"/>
        <w:spacing w:after="0" w:line="360" w:lineRule="auto"/>
        <w:ind w:firstLine="708"/>
        <w:rPr>
          <w:rFonts w:ascii="Times New Roman" w:hAnsi="Times New Roman"/>
          <w:sz w:val="24"/>
          <w:szCs w:val="24"/>
        </w:rPr>
      </w:pPr>
      <w:r w:rsidRPr="009F6605">
        <w:rPr>
          <w:rFonts w:ascii="Times New Roman" w:hAnsi="Times New Roman"/>
          <w:sz w:val="24"/>
          <w:szCs w:val="24"/>
        </w:rPr>
        <w:t>Заявление о предоставлении муниципальной услуги, поданное заявителем при личном обращении в</w:t>
      </w:r>
      <w:r>
        <w:rPr>
          <w:rFonts w:ascii="Times New Roman" w:hAnsi="Times New Roman"/>
          <w:sz w:val="24"/>
          <w:szCs w:val="24"/>
        </w:rPr>
        <w:t xml:space="preserve"> администрацию Ольгинского муниципального района </w:t>
      </w:r>
      <w:r w:rsidRPr="009F6605">
        <w:rPr>
          <w:rFonts w:ascii="Times New Roman" w:hAnsi="Times New Roman"/>
          <w:sz w:val="24"/>
          <w:szCs w:val="24"/>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5B3B0E" w:rsidRPr="009F6605" w:rsidRDefault="005B3B0E" w:rsidP="00317895">
      <w:pPr>
        <w:pStyle w:val="ConsPlusNormal"/>
        <w:ind w:firstLine="708"/>
      </w:pPr>
      <w:r w:rsidRPr="009F6605">
        <w:rPr>
          <w:b/>
        </w:rPr>
        <w:t>15.Требования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sidRPr="0026204C">
        <w:rPr>
          <w:rFonts w:ascii="Times New Roman" w:hAnsi="Times New Roman"/>
          <w:sz w:val="24"/>
          <w:szCs w:val="24"/>
        </w:rPr>
        <w:t>15.1.</w:t>
      </w:r>
      <w:r w:rsidRPr="0026204C">
        <w:rPr>
          <w:rFonts w:ascii="Times New Roman" w:hAnsi="Times New Roman"/>
          <w:sz w:val="24"/>
          <w:szCs w:val="24"/>
        </w:rPr>
        <w:tab/>
        <w:t>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2.</w:t>
      </w:r>
      <w:r w:rsidRPr="0026204C">
        <w:rPr>
          <w:rFonts w:ascii="Times New Roman" w:hAnsi="Times New Roman"/>
          <w:sz w:val="24"/>
          <w:szCs w:val="24"/>
        </w:rPr>
        <w:tab/>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.3.</w:t>
      </w:r>
      <w:r w:rsidRPr="0026204C">
        <w:rPr>
          <w:rFonts w:ascii="Times New Roman" w:hAnsi="Times New Roman"/>
          <w:sz w:val="24"/>
          <w:szCs w:val="24"/>
        </w:rPr>
        <w:tab/>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.4.</w:t>
      </w:r>
      <w:r w:rsidRPr="0026204C">
        <w:rPr>
          <w:rFonts w:ascii="Times New Roman" w:hAnsi="Times New Roman"/>
          <w:sz w:val="24"/>
          <w:szCs w:val="24"/>
        </w:rPr>
        <w:tab/>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.5.</w:t>
      </w:r>
      <w:r w:rsidRPr="0026204C">
        <w:rPr>
          <w:rFonts w:ascii="Times New Roman" w:hAnsi="Times New Roman"/>
          <w:sz w:val="24"/>
          <w:szCs w:val="24"/>
        </w:rPr>
        <w:tab/>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.6.</w:t>
      </w:r>
      <w:r w:rsidRPr="0026204C">
        <w:rPr>
          <w:rFonts w:ascii="Times New Roman" w:hAnsi="Times New Roman"/>
          <w:sz w:val="24"/>
          <w:szCs w:val="24"/>
        </w:rPr>
        <w:tab/>
        <w:t>Помещения, в которых предоставляется муниципальная услуга, должны соответствовать следующим требованиям:</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sidRPr="0026204C">
        <w:rPr>
          <w:rFonts w:ascii="Times New Roman" w:hAnsi="Times New Roman"/>
          <w:sz w:val="24"/>
          <w:szCs w:val="24"/>
        </w:rPr>
        <w:t>1)</w:t>
      </w:r>
      <w:r w:rsidRPr="0026204C">
        <w:rPr>
          <w:rFonts w:ascii="Times New Roman" w:hAnsi="Times New Roman"/>
          <w:sz w:val="24"/>
          <w:szCs w:val="24"/>
        </w:rPr>
        <w:tab/>
        <w:t>наличие средств пожаротушения;</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sidRPr="0026204C">
        <w:rPr>
          <w:rFonts w:ascii="Times New Roman" w:hAnsi="Times New Roman"/>
          <w:sz w:val="24"/>
          <w:szCs w:val="24"/>
        </w:rPr>
        <w:t>2)</w:t>
      </w:r>
      <w:r w:rsidRPr="0026204C">
        <w:rPr>
          <w:rFonts w:ascii="Times New Roman" w:hAnsi="Times New Roman"/>
          <w:sz w:val="24"/>
          <w:szCs w:val="24"/>
        </w:rPr>
        <w:tab/>
        <w:t>наличие телефона;</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sidRPr="0026204C">
        <w:rPr>
          <w:rFonts w:ascii="Times New Roman" w:hAnsi="Times New Roman"/>
          <w:sz w:val="24"/>
          <w:szCs w:val="24"/>
        </w:rPr>
        <w:t>3)</w:t>
      </w:r>
      <w:r w:rsidRPr="0026204C">
        <w:rPr>
          <w:rFonts w:ascii="Times New Roman" w:hAnsi="Times New Roman"/>
          <w:sz w:val="24"/>
          <w:szCs w:val="24"/>
        </w:rPr>
        <w:tab/>
        <w:t>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sidRPr="0026204C">
        <w:rPr>
          <w:rFonts w:ascii="Times New Roman" w:hAnsi="Times New Roman"/>
          <w:sz w:val="24"/>
          <w:szCs w:val="24"/>
        </w:rPr>
        <w:t>4)</w:t>
      </w:r>
      <w:r w:rsidRPr="0026204C">
        <w:rPr>
          <w:rFonts w:ascii="Times New Roman" w:hAnsi="Times New Roman"/>
          <w:sz w:val="24"/>
          <w:szCs w:val="24"/>
        </w:rPr>
        <w:tab/>
        <w:t>наличие офисной мебели;</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sidRPr="0026204C">
        <w:rPr>
          <w:rFonts w:ascii="Times New Roman" w:hAnsi="Times New Roman"/>
          <w:sz w:val="24"/>
          <w:szCs w:val="24"/>
        </w:rPr>
        <w:t>5)</w:t>
      </w:r>
      <w:r w:rsidRPr="0026204C">
        <w:rPr>
          <w:rFonts w:ascii="Times New Roman" w:hAnsi="Times New Roman"/>
          <w:sz w:val="24"/>
          <w:szCs w:val="24"/>
        </w:rPr>
        <w:tab/>
        <w:t>возможность доступа к справочно-правовым системам и информационно-телекоммуникационной сети «Интернет»;</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sidRPr="0026204C">
        <w:rPr>
          <w:rFonts w:ascii="Times New Roman" w:hAnsi="Times New Roman"/>
          <w:sz w:val="24"/>
          <w:szCs w:val="24"/>
        </w:rPr>
        <w:t>6)</w:t>
      </w:r>
      <w:r w:rsidRPr="0026204C">
        <w:rPr>
          <w:rFonts w:ascii="Times New Roman" w:hAnsi="Times New Roman"/>
          <w:sz w:val="24"/>
          <w:szCs w:val="24"/>
        </w:rPr>
        <w:tab/>
        <w:t>возможность копирования документов.</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.7.</w:t>
      </w:r>
      <w:r w:rsidRPr="0026204C">
        <w:rPr>
          <w:rFonts w:ascii="Times New Roman" w:hAnsi="Times New Roman"/>
          <w:sz w:val="24"/>
          <w:szCs w:val="24"/>
        </w:rPr>
        <w:tab/>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.8.</w:t>
      </w:r>
      <w:r w:rsidRPr="0026204C">
        <w:rPr>
          <w:rFonts w:ascii="Times New Roman" w:hAnsi="Times New Roman"/>
          <w:sz w:val="24"/>
          <w:szCs w:val="24"/>
        </w:rPr>
        <w:tab/>
        <w:t xml:space="preserve">Помещения оборудуются информационными стендами или терминалами, содержащими сведения, указанные в разделе 3 настоящего Административного регламента, в визуальной и текстовой формах. </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sidRPr="0026204C">
        <w:rPr>
          <w:rFonts w:ascii="Times New Roman" w:hAnsi="Times New Roman"/>
          <w:sz w:val="24"/>
          <w:szCs w:val="24"/>
        </w:rPr>
        <w:t>Оформление визуальной, текстовой информации должно соответствовать оптимальному зрительному восприятию этой информации гражданами.</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.9.</w:t>
      </w:r>
      <w:r w:rsidRPr="0026204C">
        <w:rPr>
          <w:rFonts w:ascii="Times New Roman" w:hAnsi="Times New Roman"/>
          <w:sz w:val="24"/>
          <w:szCs w:val="24"/>
        </w:rPr>
        <w:tab/>
        <w:t>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.10.</w:t>
      </w:r>
      <w:r w:rsidRPr="0026204C">
        <w:rPr>
          <w:rFonts w:ascii="Times New Roman" w:hAnsi="Times New Roman"/>
          <w:sz w:val="24"/>
          <w:szCs w:val="24"/>
        </w:rPr>
        <w:tab/>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B3B0E" w:rsidRPr="0026204C" w:rsidRDefault="005B3B0E" w:rsidP="0026204C">
      <w:pPr>
        <w:overflowPunct w:val="0"/>
        <w:autoSpaceDE w:val="0"/>
        <w:autoSpaceDN w:val="0"/>
        <w:adjustRightInd w:val="0"/>
        <w:spacing w:after="0" w:line="360" w:lineRule="auto"/>
        <w:ind w:firstLine="709"/>
        <w:rPr>
          <w:rFonts w:ascii="Times New Roman" w:hAnsi="Times New Roman"/>
          <w:bCs/>
          <w:sz w:val="24"/>
          <w:szCs w:val="24"/>
        </w:rPr>
      </w:pPr>
      <w:r>
        <w:rPr>
          <w:rFonts w:ascii="Times New Roman" w:hAnsi="Times New Roman"/>
          <w:bCs/>
          <w:sz w:val="24"/>
          <w:szCs w:val="24"/>
        </w:rPr>
        <w:t>15</w:t>
      </w:r>
      <w:r w:rsidRPr="0026204C">
        <w:rPr>
          <w:rFonts w:ascii="Times New Roman" w:hAnsi="Times New Roman"/>
          <w:bCs/>
          <w:sz w:val="24"/>
          <w:szCs w:val="24"/>
        </w:rPr>
        <w:t>.11.</w:t>
      </w:r>
      <w:r w:rsidRPr="0026204C">
        <w:rPr>
          <w:rFonts w:ascii="Times New Roman" w:hAnsi="Times New Roman"/>
          <w:bCs/>
          <w:sz w:val="24"/>
          <w:szCs w:val="24"/>
        </w:rPr>
        <w:tab/>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w:t>
      </w:r>
      <w:r w:rsidRPr="0026204C">
        <w:rPr>
          <w:rFonts w:ascii="Times New Roman" w:hAnsi="Times New Roman"/>
          <w:sz w:val="24"/>
          <w:szCs w:val="24"/>
        </w:rPr>
        <w:t xml:space="preserve">в пределах установленных полномочий </w:t>
      </w:r>
      <w:r w:rsidRPr="0026204C">
        <w:rPr>
          <w:rFonts w:ascii="Times New Roman" w:hAnsi="Times New Roman"/>
          <w:bCs/>
          <w:sz w:val="24"/>
          <w:szCs w:val="24"/>
        </w:rPr>
        <w:t>принимают согласованные с одним из общественных объединений инвалидов, осуществляющих свою деятельность на территории Ольгинского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5B3B0E" w:rsidRPr="009F6605" w:rsidRDefault="005B3B0E" w:rsidP="0026204C">
      <w:pPr>
        <w:autoSpaceDE w:val="0"/>
        <w:autoSpaceDN w:val="0"/>
        <w:adjustRightInd w:val="0"/>
        <w:spacing w:after="0" w:line="360" w:lineRule="auto"/>
        <w:ind w:firstLine="709"/>
        <w:contextualSpacing/>
        <w:rPr>
          <w:rFonts w:ascii="Times New Roman" w:hAnsi="Times New Roman"/>
          <w:sz w:val="24"/>
          <w:szCs w:val="24"/>
        </w:rPr>
      </w:pPr>
      <w:r>
        <w:rPr>
          <w:rFonts w:ascii="Times New Roman" w:hAnsi="Times New Roman"/>
          <w:sz w:val="24"/>
          <w:szCs w:val="24"/>
        </w:rPr>
        <w:t>15</w:t>
      </w:r>
      <w:r w:rsidRPr="0026204C">
        <w:rPr>
          <w:rFonts w:ascii="Times New Roman" w:hAnsi="Times New Roman"/>
          <w:sz w:val="24"/>
          <w:szCs w:val="24"/>
        </w:rPr>
        <w:t>.12.</w:t>
      </w:r>
      <w:r w:rsidRPr="0026204C">
        <w:rPr>
          <w:rFonts w:ascii="Times New Roman" w:hAnsi="Times New Roman"/>
          <w:sz w:val="24"/>
          <w:szCs w:val="24"/>
        </w:rPr>
        <w:tab/>
        <w:t xml:space="preserve">Личный уход за получателем </w:t>
      </w:r>
      <w:r w:rsidRPr="0026204C">
        <w:rPr>
          <w:rFonts w:ascii="Times New Roman" w:hAnsi="Times New Roman"/>
          <w:bCs/>
          <w:sz w:val="24"/>
          <w:szCs w:val="24"/>
        </w:rPr>
        <w:t>муниципальной</w:t>
      </w:r>
      <w:r w:rsidRPr="0026204C">
        <w:rPr>
          <w:rFonts w:ascii="Times New Roman" w:hAnsi="Times New Roman"/>
          <w:sz w:val="24"/>
          <w:szCs w:val="24"/>
        </w:rPr>
        <w:t xml:space="preserve">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B3B0E" w:rsidRPr="009F6605" w:rsidRDefault="005B3B0E" w:rsidP="004A2BF2">
      <w:pPr>
        <w:spacing w:after="0" w:line="360" w:lineRule="auto"/>
        <w:ind w:firstLine="709"/>
        <w:rPr>
          <w:rFonts w:ascii="Times New Roman" w:hAnsi="Times New Roman"/>
          <w:b/>
          <w:sz w:val="24"/>
          <w:szCs w:val="24"/>
        </w:rPr>
      </w:pPr>
      <w:r w:rsidRPr="009F6605">
        <w:rPr>
          <w:rFonts w:ascii="Times New Roman" w:hAnsi="Times New Roman"/>
          <w:b/>
          <w:sz w:val="24"/>
          <w:szCs w:val="24"/>
        </w:rPr>
        <w:t>16. Показатели доступности и качества муниципальной услуги</w:t>
      </w:r>
    </w:p>
    <w:p w:rsidR="005B3B0E" w:rsidRPr="009F6605" w:rsidRDefault="005B3B0E" w:rsidP="00930A56">
      <w:pPr>
        <w:autoSpaceDE w:val="0"/>
        <w:autoSpaceDN w:val="0"/>
        <w:adjustRightInd w:val="0"/>
        <w:spacing w:after="0" w:line="360" w:lineRule="auto"/>
        <w:ind w:firstLine="709"/>
        <w:rPr>
          <w:rFonts w:ascii="Times New Roman" w:hAnsi="Times New Roman"/>
          <w:sz w:val="24"/>
          <w:szCs w:val="24"/>
        </w:rPr>
      </w:pPr>
      <w:r w:rsidRPr="009F6605">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sz w:val="24"/>
          <w:szCs w:val="24"/>
        </w:rPr>
        <w:t>администрацией Ольгинского муниципального района</w:t>
      </w:r>
      <w:r w:rsidRPr="009F6605">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5B3B0E" w:rsidRPr="009F6605" w:rsidRDefault="005B3B0E" w:rsidP="001034DB">
      <w:pPr>
        <w:pStyle w:val="ListParagraph"/>
        <w:numPr>
          <w:ilvl w:val="0"/>
          <w:numId w:val="2"/>
        </w:numPr>
        <w:autoSpaceDE w:val="0"/>
        <w:autoSpaceDN w:val="0"/>
        <w:adjustRightInd w:val="0"/>
        <w:spacing w:after="0" w:line="360" w:lineRule="auto"/>
        <w:rPr>
          <w:rFonts w:ascii="Times New Roman" w:hAnsi="Times New Roman"/>
          <w:sz w:val="24"/>
          <w:szCs w:val="24"/>
        </w:rPr>
      </w:pPr>
      <w:r w:rsidRPr="009F6605">
        <w:rPr>
          <w:rFonts w:ascii="Times New Roman" w:hAnsi="Times New Roman"/>
          <w:sz w:val="24"/>
          <w:szCs w:val="24"/>
        </w:rPr>
        <w:t xml:space="preserve">доступность: </w:t>
      </w:r>
    </w:p>
    <w:p w:rsidR="005B3B0E" w:rsidRPr="009F6605" w:rsidRDefault="005B3B0E" w:rsidP="00DD3D8A">
      <w:pPr>
        <w:pStyle w:val="Default"/>
        <w:ind w:firstLine="993"/>
        <w:rPr>
          <w:color w:val="auto"/>
        </w:rPr>
      </w:pPr>
      <w:r w:rsidRPr="009F6605">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5B3B0E" w:rsidRPr="009F6605" w:rsidRDefault="005B3B0E" w:rsidP="00DD3D8A">
      <w:pPr>
        <w:pStyle w:val="Default"/>
        <w:ind w:firstLine="993"/>
        <w:rPr>
          <w:color w:val="auto"/>
        </w:rPr>
      </w:pPr>
      <w:r w:rsidRPr="009F6605">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5B3B0E" w:rsidRPr="009F6605" w:rsidRDefault="005B3B0E" w:rsidP="00DD3D8A">
      <w:pPr>
        <w:pStyle w:val="Default"/>
        <w:ind w:firstLine="993"/>
        <w:rPr>
          <w:color w:val="auto"/>
        </w:rPr>
      </w:pPr>
      <w:r w:rsidRPr="009F6605">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5B3B0E" w:rsidRPr="009F6605" w:rsidRDefault="005B3B0E" w:rsidP="007943A0">
      <w:pPr>
        <w:pStyle w:val="Default"/>
        <w:ind w:firstLine="993"/>
        <w:rPr>
          <w:color w:val="auto"/>
        </w:rPr>
      </w:pPr>
      <w:r w:rsidRPr="009F6605">
        <w:rPr>
          <w:color w:val="auto"/>
        </w:rPr>
        <w:t xml:space="preserve">% (доля) случаев предоставления муниципальной услуги в установленные сроки со дня поступления заявки - 100 процентов; </w:t>
      </w:r>
    </w:p>
    <w:p w:rsidR="005B3B0E" w:rsidRPr="009F6605" w:rsidRDefault="005B3B0E" w:rsidP="007943A0">
      <w:pPr>
        <w:pStyle w:val="Default"/>
        <w:ind w:firstLine="993"/>
        <w:rPr>
          <w:color w:val="auto"/>
        </w:rPr>
      </w:pPr>
      <w:r w:rsidRPr="009F6605">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5B3B0E" w:rsidRPr="009F6605" w:rsidRDefault="005B3B0E" w:rsidP="001034DB">
      <w:pPr>
        <w:pStyle w:val="ListParagraph"/>
        <w:numPr>
          <w:ilvl w:val="0"/>
          <w:numId w:val="2"/>
        </w:numPr>
        <w:autoSpaceDE w:val="0"/>
        <w:autoSpaceDN w:val="0"/>
        <w:adjustRightInd w:val="0"/>
        <w:spacing w:after="0" w:line="360" w:lineRule="auto"/>
        <w:rPr>
          <w:rFonts w:ascii="Times New Roman" w:hAnsi="Times New Roman"/>
          <w:sz w:val="24"/>
          <w:szCs w:val="24"/>
        </w:rPr>
      </w:pPr>
      <w:r w:rsidRPr="009F6605">
        <w:rPr>
          <w:rFonts w:ascii="Times New Roman" w:hAnsi="Times New Roman"/>
          <w:sz w:val="24"/>
          <w:szCs w:val="24"/>
        </w:rPr>
        <w:t xml:space="preserve">качество: </w:t>
      </w:r>
    </w:p>
    <w:p w:rsidR="005B3B0E" w:rsidRPr="009F6605" w:rsidRDefault="005B3B0E" w:rsidP="00DD3D8A">
      <w:pPr>
        <w:pStyle w:val="Default"/>
        <w:ind w:firstLine="993"/>
        <w:rPr>
          <w:color w:val="auto"/>
        </w:rPr>
      </w:pPr>
      <w:r w:rsidRPr="009F6605">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5B3B0E" w:rsidRPr="009F6605" w:rsidRDefault="005B3B0E" w:rsidP="00DD3D8A">
      <w:pPr>
        <w:pStyle w:val="Default"/>
        <w:ind w:firstLine="993"/>
        <w:rPr>
          <w:color w:val="auto"/>
        </w:rPr>
      </w:pPr>
      <w:r w:rsidRPr="009F6605">
        <w:rPr>
          <w:color w:val="auto"/>
        </w:rPr>
        <w:t>% (доля) заявителей (представителей заявителя), удовлетворенных качеством предоставления муниципальной услуги, - 90 процентов.</w:t>
      </w:r>
    </w:p>
    <w:p w:rsidR="005B3B0E" w:rsidRPr="009F6605" w:rsidRDefault="005B3B0E" w:rsidP="001D1BF3">
      <w:pPr>
        <w:autoSpaceDE w:val="0"/>
        <w:autoSpaceDN w:val="0"/>
        <w:adjustRightInd w:val="0"/>
        <w:spacing w:after="0" w:line="360" w:lineRule="auto"/>
        <w:ind w:firstLine="709"/>
        <w:jc w:val="center"/>
        <w:rPr>
          <w:rFonts w:ascii="Times New Roman" w:hAnsi="Times New Roman"/>
          <w:sz w:val="28"/>
          <w:szCs w:val="28"/>
        </w:rPr>
      </w:pPr>
    </w:p>
    <w:p w:rsidR="005B3B0E" w:rsidRPr="009F6605" w:rsidRDefault="005B3B0E" w:rsidP="00B55C60">
      <w:pPr>
        <w:autoSpaceDE w:val="0"/>
        <w:autoSpaceDN w:val="0"/>
        <w:adjustRightInd w:val="0"/>
        <w:spacing w:after="0" w:line="360" w:lineRule="auto"/>
        <w:ind w:firstLine="709"/>
        <w:jc w:val="center"/>
        <w:rPr>
          <w:rFonts w:ascii="Times New Roman" w:hAnsi="Times New Roman"/>
          <w:sz w:val="28"/>
          <w:szCs w:val="28"/>
        </w:rPr>
      </w:pPr>
      <w:r w:rsidRPr="009F6605">
        <w:rPr>
          <w:rFonts w:ascii="Times New Roman" w:hAnsi="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3B0E" w:rsidRPr="009F6605" w:rsidRDefault="005B3B0E" w:rsidP="00E61AA0">
      <w:pPr>
        <w:autoSpaceDE w:val="0"/>
        <w:autoSpaceDN w:val="0"/>
        <w:adjustRightInd w:val="0"/>
        <w:spacing w:after="0" w:line="360" w:lineRule="auto"/>
        <w:ind w:firstLine="709"/>
        <w:rPr>
          <w:rFonts w:ascii="Times New Roman" w:hAnsi="Times New Roman"/>
          <w:b/>
          <w:sz w:val="24"/>
          <w:szCs w:val="24"/>
        </w:rPr>
      </w:pPr>
      <w:r w:rsidRPr="009F6605">
        <w:rPr>
          <w:rFonts w:ascii="Times New Roman" w:hAnsi="Times New Roman"/>
          <w:b/>
          <w:sz w:val="24"/>
          <w:szCs w:val="24"/>
        </w:rPr>
        <w:t>17. Исчерпывающий перечень административных процедур</w:t>
      </w:r>
      <w:r>
        <w:rPr>
          <w:rFonts w:ascii="Times New Roman" w:hAnsi="Times New Roman"/>
          <w:b/>
          <w:sz w:val="24"/>
          <w:szCs w:val="24"/>
        </w:rPr>
        <w:t xml:space="preserve"> (приведен в приложении № 7)</w:t>
      </w:r>
    </w:p>
    <w:p w:rsidR="005B3B0E" w:rsidRPr="009F6605" w:rsidRDefault="005B3B0E" w:rsidP="00E61AA0">
      <w:pPr>
        <w:autoSpaceDE w:val="0"/>
        <w:autoSpaceDN w:val="0"/>
        <w:adjustRightInd w:val="0"/>
        <w:spacing w:after="0" w:line="360" w:lineRule="auto"/>
        <w:ind w:firstLine="709"/>
        <w:rPr>
          <w:rFonts w:ascii="Times New Roman" w:hAnsi="Times New Roman"/>
          <w:b/>
          <w:sz w:val="24"/>
          <w:szCs w:val="24"/>
        </w:rPr>
      </w:pPr>
      <w:r w:rsidRPr="009F6605">
        <w:rPr>
          <w:rFonts w:ascii="Times New Roman" w:hAnsi="Times New Roman"/>
          <w:b/>
          <w:sz w:val="24"/>
          <w:szCs w:val="24"/>
        </w:rPr>
        <w:t>18. Особенности предоставления муниципальной услуги в электронной форме</w:t>
      </w:r>
    </w:p>
    <w:p w:rsidR="005B3B0E" w:rsidRPr="009F6605" w:rsidRDefault="005B3B0E" w:rsidP="00893D9D">
      <w:pPr>
        <w:autoSpaceDE w:val="0"/>
        <w:autoSpaceDN w:val="0"/>
        <w:adjustRightInd w:val="0"/>
        <w:spacing w:after="0" w:line="360" w:lineRule="auto"/>
        <w:ind w:firstLine="709"/>
        <w:rPr>
          <w:rFonts w:ascii="Times New Roman" w:hAnsi="Times New Roman"/>
          <w:sz w:val="24"/>
          <w:szCs w:val="24"/>
        </w:rPr>
      </w:pPr>
      <w:r w:rsidRPr="009F6605">
        <w:rPr>
          <w:rFonts w:ascii="Times New Roman" w:hAnsi="Times New Roman"/>
          <w:sz w:val="24"/>
          <w:szCs w:val="24"/>
        </w:rPr>
        <w:t>Муниципальная услуга в электронной форме не предоставляется.</w:t>
      </w:r>
    </w:p>
    <w:p w:rsidR="005B3B0E" w:rsidRPr="009F6605" w:rsidRDefault="005B3B0E" w:rsidP="00590056">
      <w:pPr>
        <w:autoSpaceDE w:val="0"/>
        <w:autoSpaceDN w:val="0"/>
        <w:adjustRightInd w:val="0"/>
        <w:spacing w:after="0" w:line="360" w:lineRule="auto"/>
        <w:ind w:firstLine="709"/>
        <w:rPr>
          <w:rFonts w:ascii="Times New Roman" w:hAnsi="Times New Roman"/>
          <w:b/>
          <w:sz w:val="24"/>
          <w:szCs w:val="24"/>
        </w:rPr>
      </w:pPr>
      <w:r w:rsidRPr="009F6605">
        <w:rPr>
          <w:rFonts w:ascii="Times New Roman" w:hAnsi="Times New Roman"/>
          <w:b/>
          <w:sz w:val="24"/>
          <w:szCs w:val="24"/>
        </w:rPr>
        <w:t>19. Особенности предоставления муниципальной услуги в МФЦ</w:t>
      </w:r>
    </w:p>
    <w:p w:rsidR="005B3B0E" w:rsidRPr="009F6605" w:rsidRDefault="005B3B0E" w:rsidP="00B239C0">
      <w:pPr>
        <w:pStyle w:val="ListParagraph"/>
        <w:widowControl w:val="0"/>
        <w:numPr>
          <w:ilvl w:val="1"/>
          <w:numId w:val="7"/>
        </w:numPr>
        <w:autoSpaceDE w:val="0"/>
        <w:autoSpaceDN w:val="0"/>
        <w:spacing w:after="0" w:line="360" w:lineRule="auto"/>
        <w:ind w:left="0" w:firstLine="708"/>
        <w:rPr>
          <w:rFonts w:ascii="Times New Roman" w:hAnsi="Times New Roman"/>
          <w:sz w:val="24"/>
          <w:szCs w:val="24"/>
        </w:rPr>
      </w:pPr>
      <w:r w:rsidRPr="009F6605">
        <w:rPr>
          <w:rFonts w:ascii="Times New Roman" w:hAnsi="Times New Roman"/>
          <w:sz w:val="24"/>
          <w:szCs w:val="24"/>
        </w:rPr>
        <w:t xml:space="preserve">В соответствии с заключенным соглашением о взаимодействии между уполномоченным МФЦ (далее – УМФЦ) и </w:t>
      </w:r>
      <w:r>
        <w:rPr>
          <w:rFonts w:ascii="Times New Roman" w:hAnsi="Times New Roman"/>
          <w:sz w:val="24"/>
          <w:szCs w:val="24"/>
        </w:rPr>
        <w:t>администрацией Ольгинского муниципального района</w:t>
      </w:r>
      <w:r w:rsidRPr="009F6605">
        <w:rPr>
          <w:rFonts w:ascii="Times New Roman" w:hAnsi="Times New Roman"/>
          <w:sz w:val="24"/>
          <w:szCs w:val="24"/>
        </w:rPr>
        <w:t>, об организации предоставления муниципальной услуги, МФЦ осуществляет следующие административные процедуры:</w:t>
      </w:r>
    </w:p>
    <w:p w:rsidR="005B3B0E" w:rsidRPr="009F6605" w:rsidRDefault="005B3B0E" w:rsidP="00B239C0">
      <w:pPr>
        <w:pStyle w:val="ListParagraph"/>
        <w:numPr>
          <w:ilvl w:val="0"/>
          <w:numId w:val="6"/>
        </w:numPr>
        <w:spacing w:after="0" w:line="360" w:lineRule="auto"/>
        <w:ind w:left="1134"/>
        <w:contextualSpacing w:val="0"/>
        <w:rPr>
          <w:rFonts w:ascii="Times New Roman" w:hAnsi="Times New Roman"/>
          <w:sz w:val="24"/>
          <w:szCs w:val="24"/>
        </w:rPr>
      </w:pPr>
      <w:r w:rsidRPr="009F6605">
        <w:rPr>
          <w:rFonts w:ascii="Times New Roman" w:hAnsi="Times New Roman"/>
          <w:sz w:val="24"/>
          <w:szCs w:val="24"/>
        </w:rPr>
        <w:t>Информирование (консультация) по порядку предоставления муниципальной услуги;</w:t>
      </w:r>
    </w:p>
    <w:p w:rsidR="005B3B0E" w:rsidRPr="009F6605" w:rsidRDefault="005B3B0E" w:rsidP="00B239C0">
      <w:pPr>
        <w:pStyle w:val="ListParagraph"/>
        <w:widowControl w:val="0"/>
        <w:numPr>
          <w:ilvl w:val="0"/>
          <w:numId w:val="6"/>
        </w:numPr>
        <w:autoSpaceDE w:val="0"/>
        <w:autoSpaceDN w:val="0"/>
        <w:spacing w:after="0" w:line="360" w:lineRule="auto"/>
        <w:ind w:left="1134"/>
        <w:contextualSpacing w:val="0"/>
        <w:rPr>
          <w:rFonts w:ascii="Times New Roman" w:hAnsi="Times New Roman"/>
          <w:sz w:val="24"/>
          <w:szCs w:val="24"/>
        </w:rPr>
      </w:pPr>
      <w:r w:rsidRPr="009F6605">
        <w:rPr>
          <w:rFonts w:ascii="Times New Roman" w:hAnsi="Times New Roman"/>
          <w:sz w:val="24"/>
          <w:szCs w:val="24"/>
        </w:rPr>
        <w:t>Прием и регистрация запроса и документов от заявителя для получения муниципальной услуги;</w:t>
      </w:r>
    </w:p>
    <w:p w:rsidR="005B3B0E" w:rsidRPr="009F6605" w:rsidRDefault="005B3B0E" w:rsidP="00B239C0">
      <w:pPr>
        <w:pStyle w:val="ListParagraph"/>
        <w:numPr>
          <w:ilvl w:val="0"/>
          <w:numId w:val="6"/>
        </w:numPr>
        <w:spacing w:after="0" w:line="360" w:lineRule="auto"/>
        <w:ind w:left="1134"/>
        <w:contextualSpacing w:val="0"/>
        <w:rPr>
          <w:rFonts w:ascii="Times New Roman" w:hAnsi="Times New Roman"/>
          <w:sz w:val="24"/>
          <w:szCs w:val="24"/>
        </w:rPr>
      </w:pPr>
      <w:r w:rsidRPr="009F6605">
        <w:rPr>
          <w:rFonts w:ascii="Times New Roman" w:hAnsi="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B3B0E" w:rsidRPr="009F6605" w:rsidRDefault="005B3B0E" w:rsidP="00B239C0">
      <w:pPr>
        <w:pStyle w:val="ListParagraph"/>
        <w:numPr>
          <w:ilvl w:val="1"/>
          <w:numId w:val="7"/>
        </w:numPr>
        <w:spacing w:after="0" w:line="360" w:lineRule="auto"/>
        <w:ind w:left="0" w:firstLine="709"/>
        <w:rPr>
          <w:rFonts w:ascii="Times New Roman" w:hAnsi="Times New Roman"/>
          <w:sz w:val="24"/>
          <w:szCs w:val="24"/>
        </w:rPr>
      </w:pPr>
      <w:r w:rsidRPr="009F6605">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5B3B0E" w:rsidRPr="009F6605" w:rsidRDefault="005B3B0E" w:rsidP="00F930E0">
      <w:pPr>
        <w:suppressAutoHyphens/>
        <w:spacing w:after="0" w:line="360" w:lineRule="auto"/>
        <w:ind w:firstLine="709"/>
        <w:rPr>
          <w:rFonts w:ascii="Times New Roman" w:hAnsi="Times New Roman"/>
          <w:sz w:val="24"/>
          <w:szCs w:val="24"/>
        </w:rPr>
      </w:pPr>
      <w:r w:rsidRPr="009F6605">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5B3B0E" w:rsidRPr="009F6605" w:rsidRDefault="005B3B0E" w:rsidP="00B239C0">
      <w:pPr>
        <w:pStyle w:val="ListParagraph"/>
        <w:numPr>
          <w:ilvl w:val="0"/>
          <w:numId w:val="8"/>
        </w:numPr>
        <w:spacing w:after="0" w:line="360" w:lineRule="auto"/>
        <w:rPr>
          <w:rFonts w:ascii="Times New Roman" w:hAnsi="Times New Roman"/>
          <w:sz w:val="24"/>
          <w:szCs w:val="24"/>
        </w:rPr>
      </w:pPr>
      <w:r w:rsidRPr="009F6605">
        <w:rPr>
          <w:rFonts w:ascii="Times New Roman" w:hAnsi="Times New Roman"/>
          <w:sz w:val="24"/>
          <w:szCs w:val="24"/>
        </w:rPr>
        <w:t>срок предоставления муниципальной услуги;</w:t>
      </w:r>
    </w:p>
    <w:p w:rsidR="005B3B0E" w:rsidRPr="009F6605" w:rsidRDefault="005B3B0E" w:rsidP="00B239C0">
      <w:pPr>
        <w:pStyle w:val="ListParagraph"/>
        <w:numPr>
          <w:ilvl w:val="0"/>
          <w:numId w:val="8"/>
        </w:numPr>
        <w:spacing w:after="0" w:line="360" w:lineRule="auto"/>
        <w:rPr>
          <w:rFonts w:ascii="Times New Roman" w:hAnsi="Times New Roman"/>
          <w:sz w:val="24"/>
          <w:szCs w:val="24"/>
        </w:rPr>
      </w:pPr>
      <w:r w:rsidRPr="009F6605">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5B3B0E" w:rsidRPr="009F6605" w:rsidRDefault="005B3B0E" w:rsidP="00B239C0">
      <w:pPr>
        <w:pStyle w:val="ListParagraph"/>
        <w:numPr>
          <w:ilvl w:val="0"/>
          <w:numId w:val="8"/>
        </w:numPr>
        <w:spacing w:after="0" w:line="360" w:lineRule="auto"/>
        <w:rPr>
          <w:rFonts w:ascii="Times New Roman" w:hAnsi="Times New Roman"/>
          <w:sz w:val="24"/>
          <w:szCs w:val="24"/>
        </w:rPr>
      </w:pPr>
      <w:r w:rsidRPr="009F6605">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B3B0E" w:rsidRPr="009F6605" w:rsidRDefault="005B3B0E" w:rsidP="00B239C0">
      <w:pPr>
        <w:pStyle w:val="ListParagraph"/>
        <w:numPr>
          <w:ilvl w:val="0"/>
          <w:numId w:val="8"/>
        </w:numPr>
        <w:spacing w:after="0" w:line="360" w:lineRule="auto"/>
        <w:rPr>
          <w:rFonts w:ascii="Times New Roman" w:hAnsi="Times New Roman"/>
          <w:sz w:val="24"/>
          <w:szCs w:val="24"/>
        </w:rPr>
      </w:pPr>
      <w:r w:rsidRPr="009F6605">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B3B0E" w:rsidRPr="009F6605" w:rsidRDefault="005B3B0E" w:rsidP="00B239C0">
      <w:pPr>
        <w:pStyle w:val="ListParagraph"/>
        <w:numPr>
          <w:ilvl w:val="0"/>
          <w:numId w:val="8"/>
        </w:numPr>
        <w:spacing w:after="0" w:line="360" w:lineRule="auto"/>
        <w:rPr>
          <w:rFonts w:ascii="Times New Roman" w:hAnsi="Times New Roman"/>
          <w:sz w:val="24"/>
          <w:szCs w:val="24"/>
        </w:rPr>
      </w:pPr>
      <w:r w:rsidRPr="009F6605">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B3B0E" w:rsidRPr="009F6605" w:rsidRDefault="005B3B0E" w:rsidP="00B239C0">
      <w:pPr>
        <w:pStyle w:val="ListParagraph"/>
        <w:numPr>
          <w:ilvl w:val="0"/>
          <w:numId w:val="8"/>
        </w:numPr>
        <w:spacing w:after="0" w:line="360" w:lineRule="auto"/>
        <w:rPr>
          <w:rFonts w:ascii="Times New Roman" w:hAnsi="Times New Roman"/>
          <w:sz w:val="24"/>
          <w:szCs w:val="24"/>
        </w:rPr>
      </w:pPr>
      <w:r w:rsidRPr="009F6605">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B3B0E" w:rsidRPr="009F6605" w:rsidRDefault="005B3B0E" w:rsidP="00B239C0">
      <w:pPr>
        <w:pStyle w:val="ListParagraph"/>
        <w:numPr>
          <w:ilvl w:val="0"/>
          <w:numId w:val="8"/>
        </w:numPr>
        <w:spacing w:after="0" w:line="360" w:lineRule="auto"/>
        <w:rPr>
          <w:rFonts w:ascii="Times New Roman" w:hAnsi="Times New Roman"/>
          <w:sz w:val="24"/>
          <w:szCs w:val="24"/>
        </w:rPr>
      </w:pPr>
      <w:r w:rsidRPr="009F6605">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5B3B0E" w:rsidRPr="009F6605" w:rsidRDefault="005B3B0E" w:rsidP="00B239C0">
      <w:pPr>
        <w:pStyle w:val="ListParagraph"/>
        <w:numPr>
          <w:ilvl w:val="0"/>
          <w:numId w:val="8"/>
        </w:numPr>
        <w:spacing w:after="0" w:line="360" w:lineRule="auto"/>
        <w:rPr>
          <w:rFonts w:ascii="Times New Roman" w:hAnsi="Times New Roman"/>
          <w:sz w:val="24"/>
          <w:szCs w:val="24"/>
        </w:rPr>
      </w:pPr>
      <w:r w:rsidRPr="009F6605">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B3B0E" w:rsidRPr="009F6605" w:rsidRDefault="005B3B0E" w:rsidP="00B239C0">
      <w:pPr>
        <w:pStyle w:val="ListParagraph"/>
        <w:numPr>
          <w:ilvl w:val="1"/>
          <w:numId w:val="7"/>
        </w:numPr>
        <w:spacing w:after="0" w:line="360" w:lineRule="auto"/>
        <w:ind w:left="0" w:firstLine="709"/>
        <w:rPr>
          <w:rFonts w:ascii="Times New Roman" w:hAnsi="Times New Roman"/>
          <w:sz w:val="24"/>
          <w:szCs w:val="24"/>
        </w:rPr>
      </w:pPr>
      <w:r w:rsidRPr="009F6605">
        <w:rPr>
          <w:rFonts w:ascii="Times New Roman" w:hAnsi="Times New Roman"/>
          <w:sz w:val="24"/>
          <w:szCs w:val="24"/>
        </w:rPr>
        <w:t>Осуществление административной процедуры «Прием и регистрация запроса и документов».</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B3B0E" w:rsidRPr="009F6605" w:rsidRDefault="005B3B0E" w:rsidP="00B239C0">
      <w:pPr>
        <w:pStyle w:val="ListParagraph"/>
        <w:numPr>
          <w:ilvl w:val="0"/>
          <w:numId w:val="5"/>
        </w:numPr>
        <w:spacing w:after="0" w:line="360" w:lineRule="auto"/>
        <w:contextualSpacing w:val="0"/>
        <w:rPr>
          <w:rFonts w:ascii="Times New Roman" w:hAnsi="Times New Roman"/>
          <w:sz w:val="24"/>
          <w:szCs w:val="24"/>
        </w:rPr>
      </w:pPr>
      <w:r w:rsidRPr="009F6605">
        <w:rPr>
          <w:rFonts w:ascii="Times New Roman" w:hAnsi="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B3B0E" w:rsidRPr="009F6605" w:rsidRDefault="005B3B0E" w:rsidP="00B239C0">
      <w:pPr>
        <w:pStyle w:val="ListParagraph"/>
        <w:numPr>
          <w:ilvl w:val="0"/>
          <w:numId w:val="5"/>
        </w:numPr>
        <w:spacing w:after="0" w:line="360" w:lineRule="auto"/>
        <w:contextualSpacing w:val="0"/>
        <w:rPr>
          <w:rFonts w:ascii="Times New Roman" w:hAnsi="Times New Roman"/>
          <w:sz w:val="24"/>
          <w:szCs w:val="24"/>
        </w:rPr>
      </w:pPr>
      <w:r w:rsidRPr="009F6605">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19.3.5. Принятые у заявителя документы, заявление и расписка передаются в электронном виде в</w:t>
      </w:r>
      <w:r w:rsidRPr="008B7806">
        <w:rPr>
          <w:rFonts w:ascii="Times New Roman" w:hAnsi="Times New Roman"/>
          <w:sz w:val="24"/>
          <w:szCs w:val="24"/>
        </w:rPr>
        <w:t xml:space="preserve"> </w:t>
      </w:r>
      <w:r>
        <w:rPr>
          <w:rFonts w:ascii="Times New Roman" w:hAnsi="Times New Roman"/>
          <w:sz w:val="24"/>
          <w:szCs w:val="24"/>
        </w:rPr>
        <w:t>администрацию Ольгинского муниципального района</w:t>
      </w:r>
      <w:r w:rsidRPr="009F6605">
        <w:rPr>
          <w:rFonts w:ascii="Times New Roman" w:hAnsi="Times New Roman"/>
          <w:sz w:val="24"/>
          <w:szCs w:val="24"/>
        </w:rPr>
        <w:t xml:space="preserve"> по защищенным каналам связи.</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B3B0E" w:rsidRPr="009F6605" w:rsidRDefault="005B3B0E" w:rsidP="00B239C0">
      <w:pPr>
        <w:pStyle w:val="ListParagraph"/>
        <w:numPr>
          <w:ilvl w:val="0"/>
          <w:numId w:val="9"/>
        </w:numPr>
        <w:spacing w:after="0" w:line="360" w:lineRule="auto"/>
        <w:ind w:left="993" w:hanging="284"/>
        <w:rPr>
          <w:rFonts w:ascii="Times New Roman" w:hAnsi="Times New Roman"/>
          <w:sz w:val="24"/>
          <w:szCs w:val="24"/>
        </w:rPr>
      </w:pPr>
      <w:r w:rsidRPr="009F6605">
        <w:rPr>
          <w:rFonts w:ascii="Times New Roman" w:hAnsi="Times New Roman"/>
          <w:sz w:val="24"/>
          <w:szCs w:val="24"/>
        </w:rPr>
        <w:t xml:space="preserve">проверку действительности электронной подписи должностного лица </w:t>
      </w:r>
      <w:r>
        <w:rPr>
          <w:rFonts w:ascii="Times New Roman" w:hAnsi="Times New Roman"/>
          <w:sz w:val="24"/>
          <w:szCs w:val="24"/>
        </w:rPr>
        <w:t>администрации Ольгинского муниципального района</w:t>
      </w:r>
      <w:r w:rsidRPr="009F6605">
        <w:rPr>
          <w:rFonts w:ascii="Times New Roman" w:hAnsi="Times New Roman"/>
          <w:sz w:val="24"/>
          <w:szCs w:val="24"/>
        </w:rPr>
        <w:t>, подписавшего электронный документ, полученный МФЦ по результатам предоставления муниципальной услуги;</w:t>
      </w:r>
    </w:p>
    <w:p w:rsidR="005B3B0E" w:rsidRPr="009F6605" w:rsidRDefault="005B3B0E" w:rsidP="00B239C0">
      <w:pPr>
        <w:pStyle w:val="ListParagraph"/>
        <w:numPr>
          <w:ilvl w:val="0"/>
          <w:numId w:val="9"/>
        </w:numPr>
        <w:spacing w:after="0" w:line="360" w:lineRule="auto"/>
        <w:ind w:left="993" w:hanging="284"/>
        <w:rPr>
          <w:rFonts w:ascii="Times New Roman" w:hAnsi="Times New Roman"/>
          <w:sz w:val="24"/>
          <w:szCs w:val="24"/>
        </w:rPr>
      </w:pPr>
      <w:r w:rsidRPr="009F6605">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B3B0E" w:rsidRPr="009F6605" w:rsidRDefault="005B3B0E" w:rsidP="00B239C0">
      <w:pPr>
        <w:pStyle w:val="ListParagraph"/>
        <w:numPr>
          <w:ilvl w:val="0"/>
          <w:numId w:val="9"/>
        </w:numPr>
        <w:spacing w:after="0" w:line="360" w:lineRule="auto"/>
        <w:ind w:left="993" w:hanging="284"/>
        <w:rPr>
          <w:rFonts w:ascii="Times New Roman" w:hAnsi="Times New Roman"/>
          <w:sz w:val="24"/>
          <w:szCs w:val="24"/>
        </w:rPr>
      </w:pPr>
      <w:r w:rsidRPr="009F6605">
        <w:rPr>
          <w:rFonts w:ascii="Times New Roman" w:hAnsi="Times New Roman"/>
          <w:sz w:val="24"/>
          <w:szCs w:val="24"/>
        </w:rPr>
        <w:t>учет выдачи экземпляров электронных документов на бумажном носителе.</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5B3B0E" w:rsidRPr="009F6605" w:rsidRDefault="005B3B0E" w:rsidP="00EA46C1">
      <w:pPr>
        <w:spacing w:after="0" w:line="360" w:lineRule="auto"/>
        <w:ind w:firstLine="709"/>
        <w:rPr>
          <w:rFonts w:ascii="Times New Roman" w:hAnsi="Times New Roman"/>
          <w:sz w:val="24"/>
          <w:szCs w:val="24"/>
        </w:rPr>
      </w:pPr>
      <w:r w:rsidRPr="009F6605">
        <w:rPr>
          <w:rFonts w:ascii="Times New Roman" w:hAnsi="Times New Roman"/>
          <w:sz w:val="24"/>
          <w:szCs w:val="24"/>
        </w:rPr>
        <w:t xml:space="preserve">19.5. В соответствии с заключенным соглашением о взаимодействии между УМФЦ и </w:t>
      </w:r>
      <w:r>
        <w:rPr>
          <w:rFonts w:ascii="Times New Roman" w:hAnsi="Times New Roman"/>
          <w:sz w:val="24"/>
          <w:szCs w:val="24"/>
        </w:rPr>
        <w:t>администрацией Ольгинского муниципального района</w:t>
      </w:r>
      <w:r w:rsidRPr="009F6605">
        <w:rPr>
          <w:rFonts w:ascii="Times New Roman" w:hAnsi="Times New Roman"/>
          <w:sz w:val="24"/>
          <w:szCs w:val="24"/>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Pr>
          <w:rFonts w:ascii="Times New Roman" w:hAnsi="Times New Roman"/>
          <w:sz w:val="24"/>
          <w:szCs w:val="24"/>
        </w:rPr>
        <w:t>администрации Ольгинского муниципального района</w:t>
      </w:r>
      <w:r w:rsidRPr="009F6605">
        <w:rPr>
          <w:rFonts w:ascii="Times New Roman" w:hAnsi="Times New Roman"/>
          <w:sz w:val="24"/>
          <w:szCs w:val="24"/>
        </w:rPr>
        <w:t xml:space="preserve">, и составление и заверение выписок полученных из информационных систем </w:t>
      </w:r>
      <w:r>
        <w:rPr>
          <w:rFonts w:ascii="Times New Roman" w:hAnsi="Times New Roman"/>
          <w:sz w:val="24"/>
          <w:szCs w:val="24"/>
        </w:rPr>
        <w:t>администрации Ольгинского муниципального района</w:t>
      </w:r>
      <w:r w:rsidRPr="009F6605">
        <w:rPr>
          <w:rFonts w:ascii="Times New Roman" w:hAnsi="Times New Roman"/>
          <w:sz w:val="24"/>
          <w:szCs w:val="24"/>
        </w:rPr>
        <w:t>,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w:t>
      </w:r>
      <w:r>
        <w:rPr>
          <w:rFonts w:ascii="Times New Roman" w:hAnsi="Times New Roman"/>
          <w:sz w:val="24"/>
          <w:szCs w:val="24"/>
        </w:rPr>
        <w:t xml:space="preserve"> </w:t>
      </w:r>
      <w:r w:rsidRPr="009F6605">
        <w:rPr>
          <w:rFonts w:ascii="Times New Roman" w:hAnsi="Times New Roman"/>
          <w:sz w:val="24"/>
          <w:szCs w:val="24"/>
        </w:rPr>
        <w:t>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B3B0E" w:rsidRPr="009F6605" w:rsidRDefault="005B3B0E" w:rsidP="009D5E37">
      <w:pPr>
        <w:spacing w:after="0"/>
        <w:jc w:val="center"/>
        <w:outlineLvl w:val="0"/>
        <w:rPr>
          <w:rFonts w:ascii="Times New Roman" w:hAnsi="Times New Roman"/>
          <w:sz w:val="28"/>
          <w:szCs w:val="28"/>
        </w:rPr>
      </w:pPr>
    </w:p>
    <w:p w:rsidR="005B3B0E" w:rsidRPr="009F6605" w:rsidRDefault="005B3B0E" w:rsidP="009D5E37">
      <w:pPr>
        <w:spacing w:after="0"/>
        <w:jc w:val="center"/>
        <w:outlineLvl w:val="0"/>
        <w:rPr>
          <w:rFonts w:ascii="Times New Roman" w:hAnsi="Times New Roman"/>
          <w:sz w:val="28"/>
          <w:szCs w:val="28"/>
        </w:rPr>
      </w:pPr>
    </w:p>
    <w:p w:rsidR="005B3B0E" w:rsidRPr="009F6605" w:rsidRDefault="005B3B0E" w:rsidP="00465286">
      <w:pPr>
        <w:spacing w:after="0"/>
        <w:outlineLvl w:val="0"/>
        <w:rPr>
          <w:rFonts w:ascii="Times New Roman" w:hAnsi="Times New Roman"/>
          <w:sz w:val="28"/>
          <w:szCs w:val="28"/>
        </w:rPr>
      </w:pPr>
    </w:p>
    <w:p w:rsidR="005B3B0E" w:rsidRPr="009F6605" w:rsidRDefault="005B3B0E" w:rsidP="00465286">
      <w:pPr>
        <w:spacing w:after="0"/>
        <w:outlineLvl w:val="0"/>
        <w:rPr>
          <w:rFonts w:ascii="Times New Roman" w:hAnsi="Times New Roman"/>
          <w:sz w:val="28"/>
          <w:szCs w:val="28"/>
        </w:rPr>
      </w:pPr>
      <w:bookmarkStart w:id="5" w:name="_GoBack"/>
      <w:bookmarkEnd w:id="5"/>
    </w:p>
    <w:p w:rsidR="005B3B0E" w:rsidRPr="009F6605" w:rsidRDefault="005B3B0E" w:rsidP="00465286">
      <w:pPr>
        <w:spacing w:after="0"/>
        <w:outlineLvl w:val="0"/>
        <w:rPr>
          <w:rFonts w:ascii="Times New Roman" w:hAnsi="Times New Roman"/>
          <w:sz w:val="28"/>
          <w:szCs w:val="28"/>
        </w:rPr>
      </w:pPr>
    </w:p>
    <w:p w:rsidR="005B3B0E" w:rsidRPr="009F6605" w:rsidRDefault="005B3B0E" w:rsidP="00465286">
      <w:pPr>
        <w:spacing w:after="0"/>
        <w:outlineLvl w:val="0"/>
        <w:rPr>
          <w:rFonts w:ascii="Times New Roman" w:hAnsi="Times New Roman"/>
          <w:sz w:val="28"/>
          <w:szCs w:val="28"/>
        </w:rPr>
      </w:pPr>
    </w:p>
    <w:p w:rsidR="005B3B0E" w:rsidRPr="009F6605" w:rsidRDefault="005B3B0E" w:rsidP="00465286">
      <w:pPr>
        <w:spacing w:after="0"/>
        <w:outlineLvl w:val="0"/>
        <w:rPr>
          <w:rFonts w:ascii="Times New Roman" w:hAnsi="Times New Roman"/>
          <w:sz w:val="28"/>
          <w:szCs w:val="28"/>
        </w:rPr>
      </w:pPr>
    </w:p>
    <w:p w:rsidR="005B3B0E" w:rsidRPr="009F6605" w:rsidRDefault="005B3B0E" w:rsidP="00465286">
      <w:pPr>
        <w:spacing w:after="0"/>
        <w:outlineLvl w:val="0"/>
        <w:rPr>
          <w:rFonts w:ascii="Times New Roman" w:hAnsi="Times New Roman"/>
          <w:sz w:val="28"/>
          <w:szCs w:val="28"/>
        </w:rPr>
      </w:pPr>
    </w:p>
    <w:p w:rsidR="005B3B0E" w:rsidRPr="009F6605" w:rsidRDefault="005B3B0E">
      <w:pPr>
        <w:rPr>
          <w:rFonts w:ascii="Times New Roman" w:hAnsi="Times New Roman"/>
          <w:sz w:val="28"/>
          <w:szCs w:val="28"/>
        </w:rPr>
      </w:pPr>
      <w:r w:rsidRPr="009F6605">
        <w:rPr>
          <w:rFonts w:ascii="Times New Roman" w:hAnsi="Times New Roman"/>
          <w:sz w:val="28"/>
          <w:szCs w:val="28"/>
        </w:rPr>
        <w:br w:type="page"/>
      </w:r>
    </w:p>
    <w:p w:rsidR="005B3B0E" w:rsidRPr="009F6605" w:rsidRDefault="005B3B0E" w:rsidP="009D5E37">
      <w:pPr>
        <w:spacing w:after="0"/>
        <w:jc w:val="center"/>
        <w:outlineLvl w:val="0"/>
        <w:rPr>
          <w:rFonts w:ascii="Times New Roman" w:hAnsi="Times New Roman"/>
          <w:sz w:val="28"/>
          <w:szCs w:val="28"/>
          <w:lang w:eastAsia="ru-RU"/>
        </w:rPr>
      </w:pPr>
      <w:r w:rsidRPr="009F6605">
        <w:rPr>
          <w:rFonts w:ascii="Times New Roman" w:hAnsi="Times New Roman"/>
          <w:sz w:val="28"/>
          <w:szCs w:val="28"/>
        </w:rPr>
        <w:t>IV. ФОРМЫ КОНТРОЛЯ ЗА ИСПОЛНЕНИЕМ АДМИНИСТРАТИВНОГО РЕГЛАМЕНТА</w:t>
      </w:r>
    </w:p>
    <w:p w:rsidR="005B3B0E" w:rsidRDefault="005B3B0E" w:rsidP="009C7194">
      <w:pPr>
        <w:spacing w:after="0" w:line="360" w:lineRule="auto"/>
        <w:ind w:firstLine="709"/>
        <w:outlineLvl w:val="1"/>
        <w:rPr>
          <w:rFonts w:ascii="Times New Roman" w:hAnsi="Times New Roman"/>
          <w:b/>
          <w:sz w:val="24"/>
          <w:szCs w:val="24"/>
        </w:rPr>
      </w:pPr>
    </w:p>
    <w:p w:rsidR="005B3B0E" w:rsidRPr="00F6245E" w:rsidRDefault="005B3B0E" w:rsidP="009C7194">
      <w:pPr>
        <w:spacing w:after="0" w:line="360" w:lineRule="auto"/>
        <w:ind w:firstLine="709"/>
        <w:outlineLvl w:val="1"/>
        <w:rPr>
          <w:rFonts w:ascii="Times New Roman" w:hAnsi="Times New Roman"/>
          <w:b/>
          <w:sz w:val="24"/>
          <w:szCs w:val="24"/>
        </w:rPr>
      </w:pPr>
      <w:r w:rsidRPr="00F6245E">
        <w:rPr>
          <w:rFonts w:ascii="Times New Roman" w:hAnsi="Times New Roman"/>
          <w:b/>
          <w:sz w:val="24"/>
          <w:szCs w:val="24"/>
        </w:rPr>
        <w:t>20. Порядок осуществления текущего контроля за исполнением настоящего регламента</w:t>
      </w:r>
    </w:p>
    <w:p w:rsidR="005B3B0E" w:rsidRPr="00E82A8F" w:rsidRDefault="005B3B0E" w:rsidP="00E82A8F">
      <w:pPr>
        <w:spacing w:after="0" w:line="360" w:lineRule="auto"/>
        <w:ind w:firstLine="737"/>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.1.</w:t>
      </w:r>
      <w:r w:rsidRPr="00E82A8F">
        <w:rPr>
          <w:rFonts w:ascii="Times New Roman" w:hAnsi="Times New Roman"/>
          <w:sz w:val="24"/>
          <w:szCs w:val="24"/>
        </w:rPr>
        <w:tab/>
        <w:t>Контроль над исполнением настоящего Административного регламента осуществляет заместитель главы администрации Ольгинского муниципального района, курирующий Отдел.</w:t>
      </w:r>
    </w:p>
    <w:p w:rsidR="005B3B0E" w:rsidRPr="00E82A8F" w:rsidRDefault="005B3B0E" w:rsidP="00E82A8F">
      <w:pPr>
        <w:spacing w:after="0" w:line="360" w:lineRule="auto"/>
        <w:ind w:firstLine="737"/>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.2.</w:t>
      </w:r>
      <w:r w:rsidRPr="00E82A8F">
        <w:rPr>
          <w:rFonts w:ascii="Times New Roman" w:hAnsi="Times New Roman"/>
          <w:sz w:val="24"/>
          <w:szCs w:val="24"/>
        </w:rPr>
        <w:tab/>
        <w:t>Текущий контроль над соблюдением последовательности действий, определенных административными процедурами по предоставлению услуги, принятием решений ответственности специалистами Отдела по исполнению настоящего административного регламента осуществляется начальником Отдела.</w:t>
      </w:r>
    </w:p>
    <w:p w:rsidR="005B3B0E" w:rsidRPr="00E82A8F" w:rsidRDefault="005B3B0E" w:rsidP="00E82A8F">
      <w:pPr>
        <w:spacing w:after="0" w:line="360" w:lineRule="auto"/>
        <w:ind w:firstLine="737"/>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.3.</w:t>
      </w:r>
      <w:r w:rsidRPr="00E82A8F">
        <w:rPr>
          <w:rFonts w:ascii="Times New Roman" w:hAnsi="Times New Roman"/>
          <w:sz w:val="24"/>
          <w:szCs w:val="24"/>
        </w:rPr>
        <w:tab/>
        <w:t>Текущий контроль включает в себя проведение проверок, выявление и устранение нарушения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ответственных исполнителей.</w:t>
      </w:r>
    </w:p>
    <w:p w:rsidR="005B3B0E" w:rsidRPr="00E82A8F" w:rsidRDefault="005B3B0E" w:rsidP="00E82A8F">
      <w:pPr>
        <w:spacing w:after="0" w:line="360" w:lineRule="auto"/>
        <w:ind w:firstLine="737"/>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.4.</w:t>
      </w:r>
      <w:r w:rsidRPr="00E82A8F">
        <w:rPr>
          <w:rFonts w:ascii="Times New Roman" w:hAnsi="Times New Roman"/>
          <w:sz w:val="24"/>
          <w:szCs w:val="24"/>
        </w:rPr>
        <w:tab/>
        <w:t>Контроль над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5B3B0E" w:rsidRPr="00E82A8F" w:rsidRDefault="005B3B0E" w:rsidP="00E82A8F">
      <w:pPr>
        <w:spacing w:after="0" w:line="360" w:lineRule="auto"/>
        <w:ind w:firstLine="737"/>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.5.</w:t>
      </w:r>
      <w:r w:rsidRPr="00E82A8F">
        <w:rPr>
          <w:rFonts w:ascii="Times New Roman" w:hAnsi="Times New Roman"/>
          <w:sz w:val="24"/>
          <w:szCs w:val="24"/>
        </w:rPr>
        <w:tab/>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 и краевым законодательством.</w:t>
      </w:r>
    </w:p>
    <w:p w:rsidR="005B3B0E" w:rsidRPr="00E82A8F" w:rsidRDefault="005B3B0E" w:rsidP="00E82A8F">
      <w:pPr>
        <w:spacing w:after="0" w:line="360" w:lineRule="auto"/>
        <w:ind w:firstLine="737"/>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.6.</w:t>
      </w:r>
      <w:r w:rsidRPr="00E82A8F">
        <w:rPr>
          <w:rFonts w:ascii="Times New Roman" w:hAnsi="Times New Roman"/>
          <w:sz w:val="24"/>
          <w:szCs w:val="24"/>
        </w:rPr>
        <w:tab/>
        <w:t>Персональная ответственность должностных лиц закрепляется в их должностных инструкциях.</w:t>
      </w:r>
    </w:p>
    <w:p w:rsidR="005B3B0E" w:rsidRPr="009F6605" w:rsidRDefault="005B3B0E" w:rsidP="00E82A8F">
      <w:pPr>
        <w:shd w:val="clear" w:color="auto" w:fill="FFFFFF"/>
        <w:spacing w:after="0"/>
        <w:jc w:val="center"/>
        <w:textAlignment w:val="baseline"/>
        <w:rPr>
          <w:rFonts w:ascii="Times New Roman" w:hAnsi="Times New Roman"/>
          <w:sz w:val="28"/>
          <w:szCs w:val="28"/>
          <w:lang w:eastAsia="ru-RU"/>
        </w:rPr>
      </w:pPr>
      <w:r w:rsidRPr="009F6605">
        <w:rPr>
          <w:rFonts w:ascii="Times New Roman" w:hAnsi="Times New Roman"/>
          <w:sz w:val="28"/>
          <w:szCs w:val="28"/>
          <w:lang w:eastAsia="ru-RU"/>
        </w:rPr>
        <w:t>________________________________</w:t>
      </w:r>
    </w:p>
    <w:p w:rsidR="005B3B0E" w:rsidRPr="009F6605" w:rsidRDefault="005B3B0E" w:rsidP="008727F4">
      <w:pPr>
        <w:shd w:val="clear" w:color="auto" w:fill="FFFFFF"/>
        <w:spacing w:after="0"/>
        <w:textAlignment w:val="baseline"/>
        <w:rPr>
          <w:rFonts w:ascii="Times New Roman" w:hAnsi="Times New Roman"/>
          <w:sz w:val="28"/>
          <w:szCs w:val="28"/>
          <w:lang w:eastAsia="ru-RU"/>
        </w:rPr>
      </w:pPr>
    </w:p>
    <w:p w:rsidR="005B3B0E" w:rsidRPr="009F6605" w:rsidRDefault="005B3B0E" w:rsidP="008727F4">
      <w:pPr>
        <w:shd w:val="clear" w:color="auto" w:fill="FFFFFF"/>
        <w:spacing w:after="0"/>
        <w:textAlignment w:val="baseline"/>
        <w:rPr>
          <w:rFonts w:ascii="Times New Roman" w:hAnsi="Times New Roman"/>
          <w:sz w:val="28"/>
          <w:szCs w:val="28"/>
          <w:lang w:eastAsia="ru-RU"/>
        </w:rPr>
      </w:pPr>
    </w:p>
    <w:p w:rsidR="005B3B0E" w:rsidRPr="009F6605" w:rsidRDefault="005B3B0E" w:rsidP="008727F4">
      <w:pPr>
        <w:shd w:val="clear" w:color="auto" w:fill="FFFFFF"/>
        <w:spacing w:after="0"/>
        <w:textAlignment w:val="baseline"/>
        <w:rPr>
          <w:rFonts w:ascii="Times New Roman" w:hAnsi="Times New Roman"/>
          <w:sz w:val="28"/>
          <w:szCs w:val="28"/>
          <w:lang w:eastAsia="ru-RU"/>
        </w:rPr>
      </w:pPr>
    </w:p>
    <w:p w:rsidR="005B3B0E" w:rsidRPr="009F6605" w:rsidRDefault="005B3B0E" w:rsidP="008727F4">
      <w:pPr>
        <w:shd w:val="clear" w:color="auto" w:fill="FFFFFF"/>
        <w:spacing w:after="0"/>
        <w:textAlignment w:val="baseline"/>
        <w:rPr>
          <w:rFonts w:ascii="Times New Roman" w:hAnsi="Times New Roman"/>
          <w:sz w:val="28"/>
          <w:szCs w:val="28"/>
          <w:lang w:eastAsia="ru-RU"/>
        </w:rPr>
      </w:pPr>
    </w:p>
    <w:p w:rsidR="005B3B0E" w:rsidRPr="009F6605" w:rsidRDefault="005B3B0E" w:rsidP="008727F4">
      <w:pPr>
        <w:shd w:val="clear" w:color="auto" w:fill="FFFFFF"/>
        <w:spacing w:after="0"/>
        <w:textAlignment w:val="baseline"/>
        <w:rPr>
          <w:rFonts w:ascii="Times New Roman" w:hAnsi="Times New Roman"/>
          <w:sz w:val="28"/>
          <w:szCs w:val="28"/>
          <w:lang w:eastAsia="ru-RU"/>
        </w:rPr>
      </w:pPr>
    </w:p>
    <w:p w:rsidR="005B3B0E" w:rsidRPr="009F6605" w:rsidRDefault="005B3B0E" w:rsidP="008727F4">
      <w:pPr>
        <w:shd w:val="clear" w:color="auto" w:fill="FFFFFF"/>
        <w:spacing w:after="0"/>
        <w:textAlignment w:val="baseline"/>
        <w:rPr>
          <w:rFonts w:ascii="Times New Roman" w:hAnsi="Times New Roman"/>
          <w:sz w:val="28"/>
          <w:szCs w:val="28"/>
          <w:lang w:eastAsia="ru-RU"/>
        </w:rPr>
      </w:pPr>
    </w:p>
    <w:p w:rsidR="005B3B0E" w:rsidRPr="009F6605" w:rsidRDefault="005B3B0E" w:rsidP="008727F4">
      <w:pPr>
        <w:shd w:val="clear" w:color="auto" w:fill="FFFFFF"/>
        <w:spacing w:after="0"/>
        <w:textAlignment w:val="baseline"/>
        <w:rPr>
          <w:rFonts w:ascii="Times New Roman" w:hAnsi="Times New Roman"/>
          <w:sz w:val="28"/>
          <w:szCs w:val="28"/>
          <w:lang w:eastAsia="ru-RU"/>
        </w:rPr>
      </w:pPr>
    </w:p>
    <w:p w:rsidR="005B3B0E" w:rsidRPr="009F6605" w:rsidRDefault="005B3B0E" w:rsidP="008727F4">
      <w:pPr>
        <w:shd w:val="clear" w:color="auto" w:fill="FFFFFF"/>
        <w:spacing w:after="0"/>
        <w:textAlignment w:val="baseline"/>
        <w:rPr>
          <w:rFonts w:ascii="Times New Roman" w:hAnsi="Times New Roman"/>
          <w:sz w:val="28"/>
          <w:szCs w:val="28"/>
          <w:lang w:eastAsia="ru-RU"/>
        </w:rPr>
      </w:pPr>
    </w:p>
    <w:p w:rsidR="005B3B0E" w:rsidRPr="009F6605" w:rsidRDefault="005B3B0E" w:rsidP="008727F4">
      <w:pPr>
        <w:shd w:val="clear" w:color="auto" w:fill="FFFFFF"/>
        <w:spacing w:after="0"/>
        <w:textAlignment w:val="baseline"/>
        <w:rPr>
          <w:rFonts w:ascii="Times New Roman" w:hAnsi="Times New Roman"/>
          <w:sz w:val="28"/>
          <w:szCs w:val="28"/>
          <w:lang w:eastAsia="ru-RU"/>
        </w:rPr>
      </w:pPr>
    </w:p>
    <w:p w:rsidR="005B3B0E" w:rsidRPr="009F6605" w:rsidRDefault="005B3B0E">
      <w:pPr>
        <w:rPr>
          <w:rFonts w:ascii="Times New Roman" w:hAnsi="Times New Roman"/>
          <w:sz w:val="28"/>
          <w:szCs w:val="28"/>
        </w:rPr>
      </w:pPr>
      <w:r w:rsidRPr="009F6605">
        <w:rPr>
          <w:rFonts w:ascii="Times New Roman" w:hAnsi="Times New Roman"/>
          <w:sz w:val="28"/>
          <w:szCs w:val="28"/>
        </w:rPr>
        <w:br w:type="page"/>
      </w:r>
    </w:p>
    <w:p w:rsidR="005B3B0E" w:rsidRPr="009F6605" w:rsidRDefault="005B3B0E" w:rsidP="008727F4">
      <w:pPr>
        <w:tabs>
          <w:tab w:val="left" w:pos="720"/>
          <w:tab w:val="left" w:pos="1260"/>
        </w:tabs>
        <w:spacing w:after="120" w:line="240" w:lineRule="auto"/>
        <w:jc w:val="center"/>
        <w:outlineLvl w:val="0"/>
        <w:rPr>
          <w:rFonts w:ascii="Times New Roman" w:hAnsi="Times New Roman"/>
          <w:sz w:val="28"/>
          <w:szCs w:val="28"/>
        </w:rPr>
      </w:pPr>
      <w:r w:rsidRPr="009F6605">
        <w:rPr>
          <w:rFonts w:ascii="Times New Roman" w:hAnsi="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5B3B0E" w:rsidRPr="00BF4001" w:rsidRDefault="005B3B0E" w:rsidP="00115A87">
      <w:pPr>
        <w:spacing w:after="0" w:line="360" w:lineRule="auto"/>
        <w:ind w:firstLine="737"/>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w:t>
      </w:r>
      <w:r w:rsidRPr="00BF4001">
        <w:rPr>
          <w:rFonts w:ascii="Times New Roman" w:hAnsi="Times New Roman"/>
          <w:sz w:val="24"/>
          <w:szCs w:val="24"/>
        </w:rPr>
        <w:ta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допущенные в рамках предоставления муниципальной услуги, могут быть обжалованы заявителем в досудебном (внесудебном) порядке.</w:t>
      </w:r>
    </w:p>
    <w:p w:rsidR="005B3B0E" w:rsidRPr="00BF4001" w:rsidRDefault="005B3B0E" w:rsidP="00115A87">
      <w:pPr>
        <w:spacing w:after="0" w:line="360" w:lineRule="auto"/>
        <w:ind w:firstLine="737"/>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.2.</w:t>
      </w:r>
      <w:r w:rsidRPr="00BF4001">
        <w:rPr>
          <w:rFonts w:ascii="Times New Roman" w:hAnsi="Times New Roman"/>
          <w:sz w:val="24"/>
          <w:szCs w:val="24"/>
        </w:rPr>
        <w:tab/>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5B3B0E" w:rsidRPr="00BF4001" w:rsidRDefault="005B3B0E" w:rsidP="00115A87">
      <w:pPr>
        <w:spacing w:after="0" w:line="360" w:lineRule="auto"/>
        <w:ind w:firstLine="737"/>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.3.</w:t>
      </w:r>
      <w:r w:rsidRPr="00BF4001">
        <w:rPr>
          <w:rFonts w:ascii="Times New Roman" w:hAnsi="Times New Roman"/>
          <w:sz w:val="24"/>
          <w:szCs w:val="24"/>
        </w:rPr>
        <w:tab/>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или муниципального служащего органа, предоставляющего муниципальную услугу, принятые (осуществляемые) в ходе предоставления муниципальной услуги, которая может быть подана в администрацию Ольгинского муниципального района в письменной форме, в том числе при личном приеме заявителя, или в электронном виде.</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.4.</w:t>
      </w:r>
      <w:r w:rsidRPr="00BF4001">
        <w:rPr>
          <w:rFonts w:ascii="Times New Roman" w:hAnsi="Times New Roman"/>
          <w:sz w:val="24"/>
          <w:szCs w:val="24"/>
        </w:rPr>
        <w:tab/>
        <w:t>Жалоба должна содержать:</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1)</w:t>
      </w:r>
      <w:r w:rsidRPr="00BF4001">
        <w:rPr>
          <w:rFonts w:ascii="Times New Roman"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2)</w:t>
      </w:r>
      <w:r w:rsidRPr="00BF4001">
        <w:rPr>
          <w:rFonts w:ascii="Times New Roman" w:hAnsi="Times New Roman"/>
          <w:sz w:val="24"/>
          <w:szCs w:val="24"/>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5.7. настоящего Административного регламента).</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3)</w:t>
      </w:r>
      <w:r w:rsidRPr="00BF4001">
        <w:rPr>
          <w:rFonts w:ascii="Times New Roman" w:hAnsi="Times New Roman"/>
          <w:sz w:val="24"/>
          <w:szCs w:val="24"/>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4)</w:t>
      </w:r>
      <w:r w:rsidRPr="00BF4001">
        <w:rPr>
          <w:rFonts w:ascii="Times New Roman" w:hAnsi="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bookmarkStart w:id="6" w:name="Par11"/>
      <w:bookmarkEnd w:id="6"/>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.5.</w:t>
      </w:r>
      <w:r w:rsidRPr="00BF4001">
        <w:rPr>
          <w:rFonts w:ascii="Times New Roman" w:hAnsi="Times New Roman"/>
          <w:sz w:val="24"/>
          <w:szCs w:val="24"/>
        </w:rPr>
        <w:tab/>
        <w:t xml:space="preserve">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.6.</w:t>
      </w:r>
      <w:r w:rsidRPr="00BF4001">
        <w:rPr>
          <w:rFonts w:ascii="Times New Roman" w:hAnsi="Times New Roman"/>
          <w:sz w:val="24"/>
          <w:szCs w:val="24"/>
        </w:rPr>
        <w:tab/>
        <w:t>Прием жалоб в письменной форме осуществляется администрацией Ольгинского муниципального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Время приема жалоб должно совпадать со временем предоставления муниципальных услуг.</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Жалоба в письменной форме может быть также направлена по почте.</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 xml:space="preserve">В случае подачи жалобы при личном приеме заявитель предоставляет документ, удостоверяющий его личность в соответствии с </w:t>
      </w:r>
      <w:hyperlink r:id="rId11" w:history="1">
        <w:r w:rsidRPr="00BF4001">
          <w:rPr>
            <w:rFonts w:ascii="Times New Roman" w:hAnsi="Times New Roman"/>
            <w:sz w:val="24"/>
            <w:szCs w:val="24"/>
          </w:rPr>
          <w:t>законодательством</w:t>
        </w:r>
      </w:hyperlink>
      <w:r w:rsidRPr="00BF4001">
        <w:rPr>
          <w:rFonts w:ascii="Times New Roman" w:hAnsi="Times New Roman"/>
          <w:sz w:val="24"/>
          <w:szCs w:val="24"/>
        </w:rPr>
        <w:t xml:space="preserve"> Российской Федерации.</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.7.</w:t>
      </w:r>
      <w:r w:rsidRPr="00BF4001">
        <w:rPr>
          <w:rFonts w:ascii="Times New Roman" w:hAnsi="Times New Roman"/>
          <w:sz w:val="24"/>
          <w:szCs w:val="24"/>
        </w:rPr>
        <w:tab/>
        <w:t>В электронном виде жалоба может быть подана заявителем посредством:</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1)</w:t>
      </w:r>
      <w:r w:rsidRPr="00BF4001">
        <w:rPr>
          <w:rFonts w:ascii="Times New Roman" w:hAnsi="Times New Roman"/>
          <w:sz w:val="24"/>
          <w:szCs w:val="24"/>
        </w:rPr>
        <w:tab/>
        <w:t>официального сайта органа, предоставляющего муниципальную услугу, в информационно-телекоммуникационной сети «Интернет»;</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2)</w:t>
      </w:r>
      <w:r w:rsidRPr="00BF4001">
        <w:rPr>
          <w:rFonts w:ascii="Times New Roman" w:hAnsi="Times New Roman"/>
          <w:sz w:val="24"/>
          <w:szCs w:val="24"/>
        </w:rPr>
        <w:tab/>
        <w:t>федеральной государственной информационной системы «Единый портал государственных и муниципальных услуг (функций)» (далее - Единый портал);</w:t>
      </w:r>
      <w:bookmarkStart w:id="7" w:name="Par22"/>
      <w:bookmarkEnd w:id="7"/>
      <w:r w:rsidRPr="00BF4001">
        <w:rPr>
          <w:rFonts w:ascii="Times New Roman" w:hAnsi="Times New Roman"/>
          <w:sz w:val="24"/>
          <w:szCs w:val="24"/>
        </w:rPr>
        <w:t xml:space="preserve"> </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3)</w:t>
      </w:r>
      <w:r w:rsidRPr="00BF4001">
        <w:rPr>
          <w:rFonts w:ascii="Times New Roman" w:hAnsi="Times New Roman"/>
          <w:sz w:val="24"/>
          <w:szCs w:val="24"/>
        </w:rPr>
        <w:ta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.8.</w:t>
      </w:r>
      <w:r w:rsidRPr="00BF4001">
        <w:rPr>
          <w:rFonts w:ascii="Times New Roman" w:hAnsi="Times New Roman"/>
          <w:sz w:val="24"/>
          <w:szCs w:val="24"/>
        </w:rPr>
        <w:tab/>
        <w:t xml:space="preserve">При подаче жалобы в электронном виде документы, указанные в </w:t>
      </w:r>
      <w:hyperlink w:anchor="Par11" w:history="1">
        <w:r w:rsidRPr="00BF4001">
          <w:rPr>
            <w:rFonts w:ascii="Times New Roman" w:hAnsi="Times New Roman"/>
            <w:sz w:val="24"/>
            <w:szCs w:val="24"/>
          </w:rPr>
          <w:t xml:space="preserve">пункте </w:t>
        </w:r>
      </w:hyperlink>
      <w:r w:rsidRPr="00BF4001">
        <w:rPr>
          <w:rFonts w:ascii="Times New Roman" w:hAnsi="Times New Roman"/>
          <w:sz w:val="24"/>
          <w:szCs w:val="24"/>
        </w:rPr>
        <w:t xml:space="preserve">5.5. настоящего Административного регламента, могут быть предоставлены в форме электронных документов, подписанных электронной подписью, вид которой предусмотрен </w:t>
      </w:r>
      <w:hyperlink r:id="rId12" w:history="1">
        <w:r w:rsidRPr="00BF4001">
          <w:rPr>
            <w:rFonts w:ascii="Times New Roman" w:hAnsi="Times New Roman"/>
            <w:sz w:val="24"/>
            <w:szCs w:val="24"/>
          </w:rPr>
          <w:t>законодательством</w:t>
        </w:r>
      </w:hyperlink>
      <w:r w:rsidRPr="00BF4001">
        <w:rPr>
          <w:rFonts w:ascii="Times New Roman" w:hAnsi="Times New Roman"/>
          <w:sz w:val="24"/>
          <w:szCs w:val="24"/>
        </w:rPr>
        <w:t xml:space="preserve"> Российской Федерации, при этом документ, удостоверяющий личность заявителя, не требуется.</w:t>
      </w:r>
      <w:bookmarkStart w:id="8" w:name="Par25"/>
      <w:bookmarkEnd w:id="8"/>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.9.</w:t>
      </w:r>
      <w:r w:rsidRPr="00BF4001">
        <w:rPr>
          <w:rFonts w:ascii="Times New Roman" w:hAnsi="Times New Roman"/>
          <w:sz w:val="24"/>
          <w:szCs w:val="24"/>
        </w:rPr>
        <w:tab/>
        <w:t xml:space="preserve">Жалоба рассматривается руководителем Отдела, предоставляющего муниципальную услугу, порядок предоставления которой был нарушен вследствие решений и действий (бездействия) должностного лица либо муниципальных служащих. </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В случае если обжалуются решения руководителя Отдела, предоставляющего муниципальную услугу, жалоба подается главе (заместителю главы) администрации Ольгинского муниципального района, предоставляющего муниципальную услугу, и рассматривается им в соответствии с настоящим Административным регламентом</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.10.</w:t>
      </w:r>
      <w:r w:rsidRPr="00BF4001">
        <w:rPr>
          <w:rFonts w:ascii="Times New Roman" w:hAnsi="Times New Roman"/>
          <w:sz w:val="24"/>
          <w:szCs w:val="24"/>
        </w:rPr>
        <w:tab/>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25" w:history="1">
        <w:r w:rsidRPr="00BF4001">
          <w:rPr>
            <w:rFonts w:ascii="Times New Roman" w:hAnsi="Times New Roman"/>
            <w:sz w:val="24"/>
            <w:szCs w:val="24"/>
          </w:rPr>
          <w:t>пункта 5.9.</w:t>
        </w:r>
      </w:hyperlink>
      <w:r w:rsidRPr="00BF4001">
        <w:rPr>
          <w:rFonts w:ascii="Times New Roman" w:hAnsi="Times New Roman"/>
          <w:sz w:val="24"/>
          <w:szCs w:val="24"/>
        </w:rP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.11.</w:t>
      </w:r>
      <w:r w:rsidRPr="00BF4001">
        <w:rPr>
          <w:rFonts w:ascii="Times New Roman" w:hAnsi="Times New Roman"/>
          <w:sz w:val="24"/>
          <w:szCs w:val="24"/>
        </w:rPr>
        <w:tab/>
        <w:t xml:space="preserve">Жалоба может быть подана заявителем через МФЦ. </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Ольгинского муниципального района (далее - соглашение о взаимодействии), но не позднее следующего рабочего дня со дня поступления жалобы.</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.12.</w:t>
      </w:r>
      <w:r w:rsidRPr="00BF4001">
        <w:rPr>
          <w:rFonts w:ascii="Times New Roman" w:hAnsi="Times New Roman"/>
          <w:sz w:val="24"/>
          <w:szCs w:val="24"/>
        </w:rPr>
        <w:tab/>
        <w:t>Заявитель может обратиться с жалобой, в том числе в следующих случаях:</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1)</w:t>
      </w:r>
      <w:r w:rsidRPr="00BF4001">
        <w:rPr>
          <w:rFonts w:ascii="Times New Roman" w:hAnsi="Times New Roman"/>
          <w:sz w:val="24"/>
          <w:szCs w:val="24"/>
        </w:rPr>
        <w:tab/>
        <w:t>нарушение срока регистрации запроса заявителя о предоставлении муниципальной услуги;</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2)</w:t>
      </w:r>
      <w:r w:rsidRPr="00BF4001">
        <w:rPr>
          <w:rFonts w:ascii="Times New Roman" w:hAnsi="Times New Roman"/>
          <w:sz w:val="24"/>
          <w:szCs w:val="24"/>
        </w:rPr>
        <w:tab/>
        <w:t>нарушение срока предоставления муниципальной услуги;</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3)</w:t>
      </w:r>
      <w:r w:rsidRPr="00BF4001">
        <w:rPr>
          <w:rFonts w:ascii="Times New Roman" w:hAnsi="Times New Roman"/>
          <w:sz w:val="24"/>
          <w:szCs w:val="24"/>
        </w:rPr>
        <w:tab/>
        <w:t>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Приморского края, муниципальными нормативными правовыми актами органов местного самоуправления Ольгинского муниципального района для предоставления муниципальной услуги;</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4)</w:t>
      </w:r>
      <w:r w:rsidRPr="00BF4001">
        <w:rPr>
          <w:rFonts w:ascii="Times New Roman"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нормативными правовыми актами органов местного самоуправления Ольгинского муниципального района для предоставления муниципальной услуги;</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5)</w:t>
      </w:r>
      <w:r w:rsidRPr="00BF4001">
        <w:rPr>
          <w:rFonts w:ascii="Times New Roman" w:hAnsi="Times New Roman"/>
          <w:sz w:val="24"/>
          <w:szCs w:val="24"/>
        </w:rPr>
        <w:tab/>
        <w:t>отказ в предоставлении муниципальной услуги, если основания отказа не предусмотрены федеральным и краевым законодательством и принятыми в соответствии с ними муниципальными нормативными правовыми актами органов местного самоуправления Ольгинского муниципального района;</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6)</w:t>
      </w:r>
      <w:r w:rsidRPr="00BF4001">
        <w:rPr>
          <w:rFonts w:ascii="Times New Roman" w:hAnsi="Times New Roman"/>
          <w:sz w:val="24"/>
          <w:szCs w:val="24"/>
        </w:rP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нормативными правовыми актами органов местного самоуправления Ольгинского муниципального района;</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7)</w:t>
      </w:r>
      <w:r w:rsidRPr="00BF4001">
        <w:rPr>
          <w:rFonts w:ascii="Times New Roman" w:hAnsi="Times New Roman"/>
          <w:sz w:val="24"/>
          <w:szCs w:val="24"/>
        </w:rPr>
        <w:tab/>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.13.</w:t>
      </w:r>
      <w:r w:rsidRPr="00BF4001">
        <w:rPr>
          <w:rFonts w:ascii="Times New Roman" w:hAnsi="Times New Roman"/>
          <w:sz w:val="24"/>
          <w:szCs w:val="24"/>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BF4001">
          <w:rPr>
            <w:rFonts w:ascii="Times New Roman" w:hAnsi="Times New Roman"/>
            <w:sz w:val="24"/>
            <w:szCs w:val="24"/>
          </w:rPr>
          <w:t>статьей 5.63</w:t>
        </w:r>
      </w:hyperlink>
      <w:r w:rsidRPr="00BF4001">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.14.</w:t>
      </w:r>
      <w:r w:rsidRPr="00BF4001">
        <w:rPr>
          <w:rFonts w:ascii="Times New Roman" w:hAnsi="Times New Roman"/>
          <w:sz w:val="24"/>
          <w:szCs w:val="24"/>
        </w:rPr>
        <w:tab/>
        <w:t>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.15.</w:t>
      </w:r>
      <w:r w:rsidRPr="00BF4001">
        <w:rPr>
          <w:rFonts w:ascii="Times New Roman" w:hAnsi="Times New Roman"/>
          <w:sz w:val="24"/>
          <w:szCs w:val="24"/>
        </w:rPr>
        <w:tab/>
        <w:t xml:space="preserve">По результатам рассмотрения жалобы в соответствии с </w:t>
      </w:r>
      <w:hyperlink r:id="rId14" w:history="1">
        <w:r w:rsidRPr="00BF4001">
          <w:rPr>
            <w:rFonts w:ascii="Times New Roman" w:hAnsi="Times New Roman"/>
            <w:sz w:val="24"/>
            <w:szCs w:val="24"/>
          </w:rPr>
          <w:t>частью 7 статьи 11.2</w:t>
        </w:r>
      </w:hyperlink>
      <w:r w:rsidRPr="00BF400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должностное лицо,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.16.</w:t>
      </w:r>
      <w:r w:rsidRPr="00BF4001">
        <w:rPr>
          <w:rFonts w:ascii="Times New Roman" w:hAnsi="Times New Roman"/>
          <w:sz w:val="24"/>
          <w:szCs w:val="24"/>
        </w:rPr>
        <w:tab/>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В случае если жалоба была направлена способом, указанным в подпункте 3 пункта 5.7 настоящего Административного регламента, ответ заявителю направляется посредством системы досудебного обжалования.</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.17.</w:t>
      </w:r>
      <w:r w:rsidRPr="00BF4001">
        <w:rPr>
          <w:rFonts w:ascii="Times New Roman" w:hAnsi="Times New Roman"/>
          <w:sz w:val="24"/>
          <w:szCs w:val="24"/>
        </w:rPr>
        <w:tab/>
        <w:t>В ответе по результатам рассмотрения жалобы указываются:</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1)</w:t>
      </w:r>
      <w:r w:rsidRPr="00BF4001">
        <w:rPr>
          <w:rFonts w:ascii="Times New Roman" w:hAnsi="Times New Roman"/>
          <w:sz w:val="24"/>
          <w:szCs w:val="24"/>
        </w:rP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2)</w:t>
      </w:r>
      <w:r w:rsidRPr="00BF4001">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3)</w:t>
      </w:r>
      <w:r w:rsidRPr="00BF4001">
        <w:rPr>
          <w:rFonts w:ascii="Times New Roman" w:hAnsi="Times New Roman"/>
          <w:sz w:val="24"/>
          <w:szCs w:val="24"/>
        </w:rPr>
        <w:tab/>
        <w:t>фамилия, имя, отчество (при наличии) или наименование заявителя;</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4)</w:t>
      </w:r>
      <w:r w:rsidRPr="00BF4001">
        <w:rPr>
          <w:rFonts w:ascii="Times New Roman" w:hAnsi="Times New Roman"/>
          <w:sz w:val="24"/>
          <w:szCs w:val="24"/>
        </w:rPr>
        <w:tab/>
        <w:t>основания для принятия решения по жалобе;</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5)</w:t>
      </w:r>
      <w:r w:rsidRPr="00BF4001">
        <w:rPr>
          <w:rFonts w:ascii="Times New Roman" w:hAnsi="Times New Roman"/>
          <w:sz w:val="24"/>
          <w:szCs w:val="24"/>
        </w:rPr>
        <w:tab/>
        <w:t>принятое по жалобе решение;</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6)</w:t>
      </w:r>
      <w:r w:rsidRPr="00BF4001">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7)</w:t>
      </w:r>
      <w:r w:rsidRPr="00BF4001">
        <w:rPr>
          <w:rFonts w:ascii="Times New Roman" w:hAnsi="Times New Roman"/>
          <w:sz w:val="24"/>
          <w:szCs w:val="24"/>
        </w:rPr>
        <w:tab/>
        <w:t>сведения о порядке обжалования принятого по жалобе решения.</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.18.</w:t>
      </w:r>
      <w:r w:rsidRPr="00BF4001">
        <w:rPr>
          <w:rFonts w:ascii="Times New Roman" w:hAnsi="Times New Roman"/>
          <w:sz w:val="24"/>
          <w:szCs w:val="24"/>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.19.</w:t>
      </w:r>
      <w:r w:rsidRPr="00BF4001">
        <w:rPr>
          <w:rFonts w:ascii="Times New Roman" w:hAnsi="Times New Roman"/>
          <w:sz w:val="24"/>
          <w:szCs w:val="24"/>
        </w:rPr>
        <w:tab/>
        <w:t>Уполномоченный на рассмотрение жалобы орган отказывает в удовлетворении жалобы в следующих случаях:</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1)</w:t>
      </w:r>
      <w:r w:rsidRPr="00BF4001">
        <w:rPr>
          <w:rFonts w:ascii="Times New Roman" w:hAnsi="Times New Roman"/>
          <w:sz w:val="24"/>
          <w:szCs w:val="24"/>
        </w:rPr>
        <w:tab/>
        <w:t>наличие вступившего в законную силу решения суда, арбитражного суда по жалобе о том же предмете и по тем же основаниям;</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2)</w:t>
      </w:r>
      <w:r w:rsidRPr="00BF4001">
        <w:rPr>
          <w:rFonts w:ascii="Times New Roman" w:hAnsi="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3)</w:t>
      </w:r>
      <w:r w:rsidRPr="00BF4001">
        <w:rPr>
          <w:rFonts w:ascii="Times New Roman" w:hAnsi="Times New Roman"/>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3B0E" w:rsidRPr="00BF4001" w:rsidRDefault="005B3B0E" w:rsidP="00115A87">
      <w:pPr>
        <w:spacing w:after="0" w:line="360" w:lineRule="auto"/>
        <w:ind w:firstLine="708"/>
        <w:rPr>
          <w:rFonts w:ascii="Times New Roman" w:hAnsi="Times New Roman"/>
          <w:sz w:val="24"/>
          <w:szCs w:val="24"/>
        </w:rPr>
      </w:pPr>
      <w:r>
        <w:rPr>
          <w:rFonts w:ascii="Times New Roman" w:hAnsi="Times New Roman"/>
          <w:sz w:val="24"/>
          <w:szCs w:val="24"/>
        </w:rPr>
        <w:t>21</w:t>
      </w:r>
      <w:r w:rsidRPr="00BF4001">
        <w:rPr>
          <w:rFonts w:ascii="Times New Roman" w:hAnsi="Times New Roman"/>
          <w:sz w:val="24"/>
          <w:szCs w:val="24"/>
        </w:rPr>
        <w:t>.20.</w:t>
      </w:r>
      <w:r w:rsidRPr="00BF4001">
        <w:rPr>
          <w:rFonts w:ascii="Times New Roman" w:hAnsi="Times New Roman"/>
          <w:sz w:val="24"/>
          <w:szCs w:val="24"/>
        </w:rPr>
        <w:tab/>
        <w:t>Уполномоченный на рассмотрение жалобы орган вправе оставить жалобу без ответа в следующих случаях:</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1)</w:t>
      </w:r>
      <w:r w:rsidRPr="00BF4001">
        <w:rPr>
          <w:rFonts w:ascii="Times New Roman" w:hAnsi="Times New Roman"/>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5B3B0E" w:rsidRPr="00BF4001" w:rsidRDefault="005B3B0E" w:rsidP="00115A87">
      <w:pPr>
        <w:spacing w:after="0" w:line="360" w:lineRule="auto"/>
        <w:ind w:firstLine="708"/>
        <w:rPr>
          <w:rFonts w:ascii="Times New Roman" w:hAnsi="Times New Roman"/>
          <w:sz w:val="24"/>
          <w:szCs w:val="24"/>
        </w:rPr>
      </w:pPr>
      <w:r w:rsidRPr="00BF4001">
        <w:rPr>
          <w:rFonts w:ascii="Times New Roman" w:hAnsi="Times New Roman"/>
          <w:sz w:val="24"/>
          <w:szCs w:val="24"/>
        </w:rPr>
        <w:t>2)</w:t>
      </w:r>
      <w:r w:rsidRPr="00BF4001">
        <w:rPr>
          <w:rFonts w:ascii="Times New Roman" w:hAnsi="Times New Roman"/>
          <w:sz w:val="24"/>
          <w:szCs w:val="24"/>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3B0E" w:rsidRPr="009F6605" w:rsidRDefault="005B3B0E" w:rsidP="004E70CB">
      <w:pPr>
        <w:tabs>
          <w:tab w:val="left" w:pos="720"/>
          <w:tab w:val="left" w:pos="1260"/>
        </w:tabs>
        <w:spacing w:after="0" w:line="360" w:lineRule="auto"/>
        <w:jc w:val="center"/>
        <w:outlineLvl w:val="0"/>
        <w:rPr>
          <w:rFonts w:ascii="Times New Roman" w:hAnsi="Times New Roman"/>
          <w:sz w:val="24"/>
          <w:szCs w:val="24"/>
        </w:rPr>
      </w:pPr>
    </w:p>
    <w:p w:rsidR="005B3B0E" w:rsidRPr="009F6605" w:rsidRDefault="005B3B0E" w:rsidP="00ED70B3">
      <w:pPr>
        <w:tabs>
          <w:tab w:val="num" w:pos="432"/>
        </w:tabs>
        <w:spacing w:after="0" w:line="360" w:lineRule="auto"/>
        <w:ind w:left="1066" w:hanging="357"/>
        <w:jc w:val="right"/>
        <w:outlineLvl w:val="0"/>
        <w:rPr>
          <w:rFonts w:ascii="Times New Roman" w:hAnsi="Times New Roman"/>
          <w:sz w:val="24"/>
          <w:szCs w:val="24"/>
          <w:lang w:eastAsia="ru-RU"/>
        </w:rPr>
      </w:pPr>
    </w:p>
    <w:p w:rsidR="005B3B0E" w:rsidRPr="009F6605" w:rsidRDefault="005B3B0E" w:rsidP="00ED70B3">
      <w:pPr>
        <w:tabs>
          <w:tab w:val="num" w:pos="432"/>
        </w:tabs>
        <w:spacing w:after="0" w:line="360" w:lineRule="auto"/>
        <w:ind w:left="1066" w:hanging="357"/>
        <w:jc w:val="right"/>
        <w:outlineLvl w:val="0"/>
        <w:rPr>
          <w:rFonts w:ascii="Times New Roman" w:hAnsi="Times New Roman"/>
          <w:sz w:val="24"/>
          <w:szCs w:val="24"/>
          <w:lang w:eastAsia="ru-RU"/>
        </w:rPr>
      </w:pPr>
      <w:r w:rsidRPr="009F6605">
        <w:rPr>
          <w:rFonts w:ascii="Times New Roman" w:hAnsi="Times New Roman"/>
          <w:sz w:val="24"/>
          <w:szCs w:val="24"/>
          <w:lang w:eastAsia="ru-RU"/>
        </w:rPr>
        <w:t>________________________________________________________________________</w:t>
      </w:r>
    </w:p>
    <w:p w:rsidR="005B3B0E" w:rsidRPr="009F6605" w:rsidRDefault="005B3B0E" w:rsidP="00ED70B3">
      <w:pPr>
        <w:tabs>
          <w:tab w:val="num" w:pos="432"/>
        </w:tabs>
        <w:spacing w:after="0" w:line="360" w:lineRule="auto"/>
        <w:ind w:left="1066" w:hanging="357"/>
        <w:jc w:val="right"/>
        <w:outlineLvl w:val="0"/>
        <w:rPr>
          <w:rFonts w:ascii="Times New Roman" w:hAnsi="Times New Roman"/>
          <w:sz w:val="24"/>
          <w:szCs w:val="24"/>
          <w:lang w:eastAsia="ru-RU"/>
        </w:rPr>
      </w:pPr>
    </w:p>
    <w:p w:rsidR="005B3B0E" w:rsidRPr="009F6605" w:rsidRDefault="005B3B0E" w:rsidP="00ED70B3">
      <w:pPr>
        <w:tabs>
          <w:tab w:val="num" w:pos="432"/>
        </w:tabs>
        <w:spacing w:after="0" w:line="360" w:lineRule="auto"/>
        <w:ind w:left="1066" w:hanging="357"/>
        <w:jc w:val="right"/>
        <w:outlineLvl w:val="0"/>
        <w:rPr>
          <w:rFonts w:ascii="Times New Roman" w:hAnsi="Times New Roman"/>
          <w:sz w:val="24"/>
          <w:szCs w:val="24"/>
          <w:lang w:eastAsia="ru-RU"/>
        </w:rPr>
      </w:pPr>
    </w:p>
    <w:p w:rsidR="005B3B0E" w:rsidRPr="009F6605" w:rsidRDefault="005B3B0E" w:rsidP="00ED70B3">
      <w:pPr>
        <w:tabs>
          <w:tab w:val="num" w:pos="432"/>
        </w:tabs>
        <w:spacing w:after="0" w:line="360" w:lineRule="auto"/>
        <w:ind w:left="1066" w:hanging="357"/>
        <w:jc w:val="right"/>
        <w:outlineLvl w:val="0"/>
        <w:rPr>
          <w:rFonts w:ascii="Times New Roman" w:hAnsi="Times New Roman"/>
          <w:sz w:val="24"/>
          <w:szCs w:val="24"/>
          <w:lang w:eastAsia="ru-RU"/>
        </w:rPr>
      </w:pPr>
    </w:p>
    <w:p w:rsidR="005B3B0E" w:rsidRPr="009F6605" w:rsidRDefault="005B3B0E" w:rsidP="00ED70B3">
      <w:pPr>
        <w:tabs>
          <w:tab w:val="num" w:pos="432"/>
        </w:tabs>
        <w:spacing w:after="0" w:line="360" w:lineRule="auto"/>
        <w:ind w:left="1066" w:hanging="357"/>
        <w:jc w:val="right"/>
        <w:outlineLvl w:val="0"/>
        <w:rPr>
          <w:rFonts w:ascii="Times New Roman" w:hAnsi="Times New Roman"/>
          <w:sz w:val="24"/>
          <w:szCs w:val="24"/>
          <w:lang w:eastAsia="ru-RU"/>
        </w:rPr>
      </w:pPr>
    </w:p>
    <w:p w:rsidR="005B3B0E" w:rsidRPr="009F6605" w:rsidRDefault="005B3B0E" w:rsidP="00ED70B3">
      <w:pPr>
        <w:tabs>
          <w:tab w:val="num" w:pos="432"/>
        </w:tabs>
        <w:spacing w:after="0" w:line="360" w:lineRule="auto"/>
        <w:ind w:left="1066" w:hanging="357"/>
        <w:jc w:val="right"/>
        <w:outlineLvl w:val="0"/>
        <w:rPr>
          <w:rFonts w:ascii="Times New Roman" w:hAnsi="Times New Roman"/>
          <w:sz w:val="24"/>
          <w:szCs w:val="24"/>
          <w:lang w:eastAsia="ru-RU"/>
        </w:rPr>
      </w:pPr>
    </w:p>
    <w:p w:rsidR="005B3B0E" w:rsidRPr="009F6605" w:rsidRDefault="005B3B0E" w:rsidP="00ED70B3">
      <w:pPr>
        <w:tabs>
          <w:tab w:val="num" w:pos="432"/>
        </w:tabs>
        <w:spacing w:after="0" w:line="360" w:lineRule="auto"/>
        <w:ind w:left="1066" w:hanging="357"/>
        <w:jc w:val="right"/>
        <w:outlineLvl w:val="0"/>
        <w:rPr>
          <w:rFonts w:ascii="Times New Roman" w:hAnsi="Times New Roman"/>
          <w:sz w:val="24"/>
          <w:szCs w:val="24"/>
          <w:lang w:eastAsia="ru-RU"/>
        </w:rPr>
      </w:pPr>
    </w:p>
    <w:p w:rsidR="005B3B0E" w:rsidRPr="009F6605" w:rsidRDefault="005B3B0E" w:rsidP="00ED70B3">
      <w:pPr>
        <w:tabs>
          <w:tab w:val="num" w:pos="432"/>
        </w:tabs>
        <w:spacing w:after="0" w:line="360" w:lineRule="auto"/>
        <w:ind w:left="1066" w:hanging="357"/>
        <w:jc w:val="right"/>
        <w:outlineLvl w:val="0"/>
        <w:rPr>
          <w:rFonts w:ascii="Times New Roman" w:hAnsi="Times New Roman"/>
          <w:sz w:val="24"/>
          <w:szCs w:val="24"/>
          <w:lang w:eastAsia="ru-RU"/>
        </w:rPr>
      </w:pPr>
    </w:p>
    <w:p w:rsidR="005B3B0E" w:rsidRPr="009F6605" w:rsidRDefault="005B3B0E">
      <w:pPr>
        <w:rPr>
          <w:rFonts w:ascii="Times New Roman" w:hAnsi="Times New Roman"/>
          <w:sz w:val="24"/>
          <w:szCs w:val="24"/>
        </w:rPr>
      </w:pPr>
      <w:bookmarkStart w:id="9" w:name="P270"/>
      <w:bookmarkEnd w:id="9"/>
      <w:r w:rsidRPr="009F6605">
        <w:rPr>
          <w:rFonts w:ascii="Times New Roman" w:hAnsi="Times New Roman"/>
          <w:sz w:val="24"/>
          <w:szCs w:val="24"/>
        </w:rPr>
        <w:br w:type="page"/>
      </w:r>
    </w:p>
    <w:p w:rsidR="005B3B0E" w:rsidRPr="009F6605" w:rsidRDefault="005B3B0E" w:rsidP="00D949C9">
      <w:pPr>
        <w:autoSpaceDE w:val="0"/>
        <w:autoSpaceDN w:val="0"/>
        <w:adjustRightInd w:val="0"/>
        <w:spacing w:after="0" w:line="360" w:lineRule="auto"/>
        <w:jc w:val="right"/>
        <w:rPr>
          <w:rFonts w:ascii="Times New Roman" w:hAnsi="Times New Roman"/>
          <w:sz w:val="24"/>
          <w:szCs w:val="24"/>
        </w:rPr>
      </w:pPr>
      <w:r w:rsidRPr="009F6605">
        <w:rPr>
          <w:rFonts w:ascii="Times New Roman" w:hAnsi="Times New Roman"/>
          <w:sz w:val="24"/>
          <w:szCs w:val="24"/>
        </w:rPr>
        <w:t>Приложение №1</w:t>
      </w:r>
    </w:p>
    <w:p w:rsidR="005B3B0E" w:rsidRPr="009F6605" w:rsidRDefault="005B3B0E" w:rsidP="00D949C9">
      <w:pPr>
        <w:autoSpaceDE w:val="0"/>
        <w:autoSpaceDN w:val="0"/>
        <w:adjustRightInd w:val="0"/>
        <w:spacing w:after="0" w:line="360" w:lineRule="auto"/>
        <w:jc w:val="right"/>
        <w:rPr>
          <w:rFonts w:ascii="Times New Roman" w:hAnsi="Times New Roman"/>
          <w:sz w:val="24"/>
          <w:szCs w:val="24"/>
        </w:rPr>
      </w:pPr>
    </w:p>
    <w:p w:rsidR="005B3B0E" w:rsidRPr="009F6605" w:rsidRDefault="005B3B0E" w:rsidP="00F5600B">
      <w:pPr>
        <w:tabs>
          <w:tab w:val="num" w:pos="432"/>
        </w:tabs>
        <w:spacing w:after="0" w:line="240" w:lineRule="auto"/>
        <w:ind w:left="1066" w:hanging="357"/>
        <w:jc w:val="center"/>
        <w:outlineLvl w:val="0"/>
        <w:rPr>
          <w:rFonts w:ascii="Times New Roman" w:hAnsi="Times New Roman"/>
          <w:b/>
          <w:sz w:val="24"/>
          <w:szCs w:val="24"/>
          <w:lang w:eastAsia="ar-SA"/>
        </w:rPr>
      </w:pPr>
      <w:r w:rsidRPr="009F6605">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5B3B0E" w:rsidRPr="00607C56" w:rsidRDefault="005B3B0E" w:rsidP="00607C56">
      <w:pPr>
        <w:widowControl w:val="0"/>
        <w:autoSpaceDE w:val="0"/>
        <w:autoSpaceDN w:val="0"/>
        <w:adjustRightInd w:val="0"/>
        <w:spacing w:after="0" w:line="240" w:lineRule="auto"/>
        <w:rPr>
          <w:rFonts w:ascii="Times New Roman" w:hAnsi="Times New Roman"/>
          <w:sz w:val="24"/>
          <w:szCs w:val="24"/>
        </w:rPr>
      </w:pPr>
    </w:p>
    <w:tbl>
      <w:tblPr>
        <w:tblW w:w="10097" w:type="dxa"/>
        <w:tblLayout w:type="fixed"/>
        <w:tblLook w:val="00A0"/>
      </w:tblPr>
      <w:tblGrid>
        <w:gridCol w:w="600"/>
        <w:gridCol w:w="75"/>
        <w:gridCol w:w="9333"/>
        <w:gridCol w:w="89"/>
      </w:tblGrid>
      <w:tr w:rsidR="005B3B0E" w:rsidRPr="00607C56" w:rsidTr="00581A11">
        <w:trPr>
          <w:gridAfter w:val="1"/>
          <w:wAfter w:w="89" w:type="dxa"/>
        </w:trPr>
        <w:tc>
          <w:tcPr>
            <w:tcW w:w="10008" w:type="dxa"/>
            <w:gridSpan w:val="3"/>
            <w:tcBorders>
              <w:top w:val="nil"/>
              <w:left w:val="nil"/>
              <w:bottom w:val="single" w:sz="4" w:space="0" w:color="auto"/>
              <w:right w:val="nil"/>
            </w:tcBorders>
          </w:tcPr>
          <w:p w:rsidR="005B3B0E" w:rsidRPr="00607C56" w:rsidRDefault="005B3B0E" w:rsidP="00607C56">
            <w:pPr>
              <w:widowControl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Администрация Ольгинского муниципального района</w:t>
            </w:r>
          </w:p>
          <w:p w:rsidR="005B3B0E" w:rsidRPr="00607C56" w:rsidRDefault="005B3B0E" w:rsidP="00607C56">
            <w:pPr>
              <w:widowControl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Структурное подразделение, ответственное за предоставление муниципальной услуги: отдел жилищно-коммунального хозяйства, имущественных отношений и градостроительства (далее – отдел).</w:t>
            </w:r>
          </w:p>
        </w:tc>
      </w:tr>
      <w:tr w:rsidR="005B3B0E" w:rsidRPr="00607C56" w:rsidTr="00581A11">
        <w:trPr>
          <w:gridAfter w:val="1"/>
          <w:wAfter w:w="89" w:type="dxa"/>
        </w:trPr>
        <w:tc>
          <w:tcPr>
            <w:tcW w:w="600" w:type="dxa"/>
            <w:tcBorders>
              <w:top w:val="single" w:sz="4" w:space="0" w:color="auto"/>
              <w:left w:val="nil"/>
              <w:bottom w:val="nil"/>
              <w:right w:val="nil"/>
            </w:tcBorders>
          </w:tcPr>
          <w:p w:rsidR="005B3B0E" w:rsidRPr="00607C56" w:rsidRDefault="005B3B0E" w:rsidP="00607C56">
            <w:pPr>
              <w:widowControl w:val="0"/>
              <w:autoSpaceDE w:val="0"/>
              <w:autoSpaceDN w:val="0"/>
              <w:adjustRightInd w:val="0"/>
              <w:spacing w:after="0" w:line="240" w:lineRule="auto"/>
              <w:jc w:val="center"/>
              <w:rPr>
                <w:rFonts w:ascii="Times New Roman" w:hAnsi="Times New Roman"/>
                <w:sz w:val="24"/>
                <w:szCs w:val="24"/>
                <w:vertAlign w:val="superscript"/>
              </w:rPr>
            </w:pPr>
          </w:p>
        </w:tc>
        <w:tc>
          <w:tcPr>
            <w:tcW w:w="9408" w:type="dxa"/>
            <w:gridSpan w:val="2"/>
            <w:tcBorders>
              <w:top w:val="single" w:sz="4" w:space="0" w:color="auto"/>
              <w:left w:val="nil"/>
              <w:bottom w:val="nil"/>
              <w:right w:val="nil"/>
            </w:tcBorders>
          </w:tcPr>
          <w:p w:rsidR="005B3B0E" w:rsidRPr="00607C56" w:rsidRDefault="005B3B0E" w:rsidP="00607C56">
            <w:pPr>
              <w:widowControl w:val="0"/>
              <w:autoSpaceDE w:val="0"/>
              <w:autoSpaceDN w:val="0"/>
              <w:adjustRightInd w:val="0"/>
              <w:spacing w:after="0" w:line="240" w:lineRule="auto"/>
              <w:jc w:val="center"/>
              <w:rPr>
                <w:rFonts w:ascii="Times New Roman" w:hAnsi="Times New Roman"/>
                <w:sz w:val="24"/>
                <w:szCs w:val="24"/>
                <w:vertAlign w:val="superscript"/>
              </w:rPr>
            </w:pPr>
            <w:r w:rsidRPr="00607C56">
              <w:rPr>
                <w:rFonts w:ascii="Times New Roman" w:hAnsi="Times New Roman"/>
                <w:sz w:val="24"/>
                <w:szCs w:val="24"/>
                <w:vertAlign w:val="superscript"/>
              </w:rPr>
              <w:t>(наименование органа, предоставляющего муниципальную услугу)</w:t>
            </w:r>
          </w:p>
        </w:tc>
      </w:tr>
      <w:tr w:rsidR="005B3B0E" w:rsidRPr="00607C56" w:rsidTr="00581A11">
        <w:trPr>
          <w:gridAfter w:val="1"/>
          <w:wAfter w:w="89" w:type="dxa"/>
        </w:trPr>
        <w:tc>
          <w:tcPr>
            <w:tcW w:w="600" w:type="dxa"/>
          </w:tcPr>
          <w:p w:rsidR="005B3B0E" w:rsidRPr="00607C56" w:rsidRDefault="005B3B0E" w:rsidP="00581A11">
            <w:pPr>
              <w:widowControl w:val="0"/>
              <w:autoSpaceDE w:val="0"/>
              <w:autoSpaceDN w:val="0"/>
              <w:adjustRightInd w:val="0"/>
              <w:spacing w:after="0" w:line="240" w:lineRule="auto"/>
              <w:ind w:firstLine="0"/>
              <w:rPr>
                <w:rFonts w:ascii="Times New Roman" w:hAnsi="Times New Roman"/>
                <w:sz w:val="24"/>
                <w:szCs w:val="24"/>
              </w:rPr>
            </w:pPr>
            <w:r w:rsidRPr="00607C56">
              <w:rPr>
                <w:rFonts w:ascii="Times New Roman" w:hAnsi="Times New Roman"/>
                <w:sz w:val="24"/>
                <w:szCs w:val="24"/>
              </w:rPr>
              <w:t>1.1.</w:t>
            </w:r>
          </w:p>
        </w:tc>
        <w:tc>
          <w:tcPr>
            <w:tcW w:w="9408" w:type="dxa"/>
            <w:gridSpan w:val="2"/>
          </w:tcPr>
          <w:p w:rsidR="005B3B0E" w:rsidRPr="00607C56" w:rsidRDefault="005B3B0E" w:rsidP="00607C56">
            <w:pPr>
              <w:widowControl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Место нахождения органа, предоставляющего муниципальную услугу:</w:t>
            </w:r>
          </w:p>
        </w:tc>
      </w:tr>
      <w:tr w:rsidR="005B3B0E" w:rsidRPr="00607C56" w:rsidTr="00581A11">
        <w:trPr>
          <w:gridAfter w:val="1"/>
          <w:wAfter w:w="89" w:type="dxa"/>
        </w:trPr>
        <w:tc>
          <w:tcPr>
            <w:tcW w:w="600" w:type="dxa"/>
          </w:tcPr>
          <w:p w:rsidR="005B3B0E" w:rsidRPr="00607C56" w:rsidRDefault="005B3B0E" w:rsidP="00607C56">
            <w:pPr>
              <w:widowControl w:val="0"/>
              <w:autoSpaceDE w:val="0"/>
              <w:autoSpaceDN w:val="0"/>
              <w:adjustRightInd w:val="0"/>
              <w:spacing w:after="0" w:line="240" w:lineRule="auto"/>
              <w:jc w:val="center"/>
              <w:rPr>
                <w:rFonts w:ascii="Times New Roman" w:hAnsi="Times New Roman"/>
                <w:sz w:val="24"/>
                <w:szCs w:val="24"/>
              </w:rPr>
            </w:pPr>
          </w:p>
        </w:tc>
        <w:tc>
          <w:tcPr>
            <w:tcW w:w="9408" w:type="dxa"/>
            <w:gridSpan w:val="2"/>
            <w:tcBorders>
              <w:top w:val="nil"/>
              <w:left w:val="nil"/>
              <w:bottom w:val="single" w:sz="4" w:space="0" w:color="auto"/>
              <w:right w:val="nil"/>
            </w:tcBorders>
          </w:tcPr>
          <w:p w:rsidR="005B3B0E" w:rsidRPr="00607C56" w:rsidRDefault="005B3B0E" w:rsidP="00607C56">
            <w:pPr>
              <w:overflowPunct w:val="0"/>
              <w:autoSpaceDE w:val="0"/>
              <w:autoSpaceDN w:val="0"/>
              <w:adjustRightInd w:val="0"/>
              <w:spacing w:after="0" w:line="240" w:lineRule="auto"/>
              <w:ind w:firstLine="709"/>
              <w:rPr>
                <w:rFonts w:ascii="Times New Roman" w:hAnsi="Times New Roman"/>
                <w:sz w:val="24"/>
                <w:szCs w:val="24"/>
              </w:rPr>
            </w:pPr>
            <w:r w:rsidRPr="00607C56">
              <w:rPr>
                <w:rFonts w:ascii="Times New Roman" w:hAnsi="Times New Roman"/>
                <w:sz w:val="24"/>
                <w:szCs w:val="24"/>
              </w:rPr>
              <w:t>Приморский край, Ольгинский район, пгт.Ольга, ул. Ленинская, 8.</w:t>
            </w:r>
          </w:p>
          <w:p w:rsidR="005B3B0E" w:rsidRPr="00607C56" w:rsidRDefault="005B3B0E" w:rsidP="00607C56">
            <w:pPr>
              <w:widowControl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Место нахождения отдела: Приморский край, Ольгинский район, пгт.Ольга, ул. Ленинская, 8, 3 этаж, кабинет 37/2</w:t>
            </w:r>
          </w:p>
        </w:tc>
      </w:tr>
      <w:tr w:rsidR="005B3B0E" w:rsidRPr="00607C56" w:rsidTr="00581A11">
        <w:trPr>
          <w:gridAfter w:val="1"/>
          <w:wAfter w:w="89" w:type="dxa"/>
        </w:trPr>
        <w:tc>
          <w:tcPr>
            <w:tcW w:w="600" w:type="dxa"/>
          </w:tcPr>
          <w:p w:rsidR="005B3B0E" w:rsidRPr="00607C56" w:rsidRDefault="005B3B0E" w:rsidP="00607C56">
            <w:pPr>
              <w:widowControl w:val="0"/>
              <w:autoSpaceDE w:val="0"/>
              <w:autoSpaceDN w:val="0"/>
              <w:adjustRightInd w:val="0"/>
              <w:spacing w:after="0" w:line="240" w:lineRule="auto"/>
              <w:jc w:val="center"/>
              <w:rPr>
                <w:rFonts w:ascii="Times New Roman" w:hAnsi="Times New Roman"/>
                <w:sz w:val="24"/>
                <w:szCs w:val="24"/>
              </w:rPr>
            </w:pPr>
          </w:p>
        </w:tc>
        <w:tc>
          <w:tcPr>
            <w:tcW w:w="9408" w:type="dxa"/>
            <w:gridSpan w:val="2"/>
            <w:tcBorders>
              <w:top w:val="single" w:sz="4" w:space="0" w:color="auto"/>
              <w:left w:val="nil"/>
              <w:bottom w:val="nil"/>
              <w:right w:val="nil"/>
            </w:tcBorders>
          </w:tcPr>
          <w:p w:rsidR="005B3B0E" w:rsidRPr="00607C56" w:rsidRDefault="005B3B0E" w:rsidP="00607C56">
            <w:pPr>
              <w:widowControl w:val="0"/>
              <w:autoSpaceDE w:val="0"/>
              <w:autoSpaceDN w:val="0"/>
              <w:adjustRightInd w:val="0"/>
              <w:spacing w:after="0" w:line="240" w:lineRule="auto"/>
              <w:jc w:val="center"/>
              <w:rPr>
                <w:rFonts w:ascii="Times New Roman" w:hAnsi="Times New Roman"/>
                <w:sz w:val="24"/>
                <w:szCs w:val="24"/>
              </w:rPr>
            </w:pPr>
          </w:p>
        </w:tc>
      </w:tr>
      <w:tr w:rsidR="005B3B0E" w:rsidRPr="00607C56" w:rsidTr="00581A11">
        <w:trPr>
          <w:gridAfter w:val="1"/>
          <w:wAfter w:w="89" w:type="dxa"/>
        </w:trPr>
        <w:tc>
          <w:tcPr>
            <w:tcW w:w="600" w:type="dxa"/>
          </w:tcPr>
          <w:p w:rsidR="005B3B0E" w:rsidRPr="00607C56" w:rsidRDefault="005B3B0E" w:rsidP="00581A11">
            <w:pPr>
              <w:widowControl w:val="0"/>
              <w:autoSpaceDE w:val="0"/>
              <w:autoSpaceDN w:val="0"/>
              <w:adjustRightInd w:val="0"/>
              <w:spacing w:after="0" w:line="240" w:lineRule="auto"/>
              <w:ind w:firstLine="0"/>
              <w:rPr>
                <w:rFonts w:ascii="Times New Roman" w:hAnsi="Times New Roman"/>
                <w:sz w:val="24"/>
                <w:szCs w:val="24"/>
              </w:rPr>
            </w:pPr>
            <w:r w:rsidRPr="00607C56">
              <w:rPr>
                <w:rFonts w:ascii="Times New Roman" w:hAnsi="Times New Roman"/>
                <w:sz w:val="24"/>
                <w:szCs w:val="24"/>
              </w:rPr>
              <w:t>1.2.</w:t>
            </w:r>
          </w:p>
        </w:tc>
        <w:tc>
          <w:tcPr>
            <w:tcW w:w="9408" w:type="dxa"/>
            <w:gridSpan w:val="2"/>
          </w:tcPr>
          <w:p w:rsidR="005B3B0E" w:rsidRPr="00607C56" w:rsidRDefault="005B3B0E" w:rsidP="00607C56">
            <w:pPr>
              <w:widowControl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 xml:space="preserve">График работы органа, предоставляющего муниципальную услугу: </w:t>
            </w:r>
          </w:p>
          <w:tbl>
            <w:tblPr>
              <w:tblpPr w:leftFromText="180" w:rightFromText="180" w:vertAnchor="text" w:horzAnchor="margin" w:tblpY="3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0"/>
              <w:gridCol w:w="2153"/>
              <w:gridCol w:w="2427"/>
              <w:gridCol w:w="2631"/>
            </w:tblGrid>
            <w:tr w:rsidR="005B3B0E" w:rsidRPr="00607C56" w:rsidTr="00581A11">
              <w:tc>
                <w:tcPr>
                  <w:tcW w:w="2170"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Дни недели</w:t>
                  </w:r>
                </w:p>
              </w:tc>
              <w:tc>
                <w:tcPr>
                  <w:tcW w:w="215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Часы работы</w:t>
                  </w:r>
                </w:p>
              </w:tc>
              <w:tc>
                <w:tcPr>
                  <w:tcW w:w="2427"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Обеденный перерыв</w:t>
                  </w:r>
                </w:p>
              </w:tc>
              <w:tc>
                <w:tcPr>
                  <w:tcW w:w="263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Часы приема</w:t>
                  </w:r>
                </w:p>
              </w:tc>
            </w:tr>
            <w:tr w:rsidR="005B3B0E" w:rsidRPr="00607C56" w:rsidTr="00581A11">
              <w:tc>
                <w:tcPr>
                  <w:tcW w:w="2170"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Понедельник</w:t>
                  </w:r>
                </w:p>
              </w:tc>
              <w:tc>
                <w:tcPr>
                  <w:tcW w:w="215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lang w:val="en-US"/>
                    </w:rPr>
                  </w:pPr>
                  <w:r w:rsidRPr="00607C56">
                    <w:rPr>
                      <w:rFonts w:ascii="Times New Roman" w:hAnsi="Times New Roman"/>
                      <w:sz w:val="24"/>
                      <w:szCs w:val="24"/>
                    </w:rPr>
                    <w:t>0</w:t>
                  </w:r>
                  <w:r w:rsidRPr="00607C56">
                    <w:rPr>
                      <w:rFonts w:ascii="Times New Roman" w:hAnsi="Times New Roman"/>
                      <w:sz w:val="24"/>
                      <w:szCs w:val="24"/>
                      <w:lang w:val="en-US"/>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607C56">
                    <w:rPr>
                      <w:rFonts w:ascii="Times New Roman" w:hAnsi="Times New Roman"/>
                      <w:sz w:val="24"/>
                      <w:szCs w:val="24"/>
                      <w:lang w:val="en-US"/>
                    </w:rPr>
                    <w:t>8</w:t>
                  </w:r>
                  <w:r w:rsidRPr="00607C56">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lang w:val="en-US"/>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607C56">
                    <w:rPr>
                      <w:rFonts w:ascii="Times New Roman" w:hAnsi="Times New Roman"/>
                      <w:sz w:val="24"/>
                      <w:szCs w:val="24"/>
                      <w:lang w:val="en-US"/>
                    </w:rPr>
                    <w:t>4</w:t>
                  </w:r>
                  <w:r w:rsidRPr="00607C56">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Неприемный день</w:t>
                  </w:r>
                </w:p>
              </w:tc>
            </w:tr>
            <w:tr w:rsidR="005B3B0E" w:rsidRPr="00607C56" w:rsidTr="00581A11">
              <w:tc>
                <w:tcPr>
                  <w:tcW w:w="2170"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Вторник</w:t>
                  </w:r>
                </w:p>
              </w:tc>
              <w:tc>
                <w:tcPr>
                  <w:tcW w:w="215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w:t>
                  </w:r>
                  <w:r w:rsidRPr="00607C56">
                    <w:rPr>
                      <w:rFonts w:ascii="Times New Roman" w:hAnsi="Times New Roman"/>
                      <w:sz w:val="24"/>
                      <w:szCs w:val="24"/>
                      <w:lang w:val="en-US"/>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607C56">
                    <w:rPr>
                      <w:rFonts w:ascii="Times New Roman" w:hAnsi="Times New Roman"/>
                      <w:sz w:val="24"/>
                      <w:szCs w:val="24"/>
                      <w:lang w:val="en-US"/>
                    </w:rPr>
                    <w:t>8</w:t>
                  </w:r>
                  <w:r w:rsidRPr="00607C56">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607C56">
                    <w:rPr>
                      <w:rFonts w:ascii="Times New Roman" w:hAnsi="Times New Roman"/>
                      <w:sz w:val="24"/>
                      <w:szCs w:val="24"/>
                      <w:lang w:val="en-US"/>
                    </w:rPr>
                    <w:t>4</w:t>
                  </w:r>
                  <w:r w:rsidRPr="00607C56">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vertAlign w:val="superscript"/>
                    </w:rPr>
                  </w:pPr>
                  <w:r w:rsidRPr="00607C56">
                    <w:rPr>
                      <w:rFonts w:ascii="Times New Roman" w:hAnsi="Times New Roman"/>
                      <w:sz w:val="24"/>
                      <w:szCs w:val="24"/>
                    </w:rPr>
                    <w:t>14</w:t>
                  </w:r>
                  <w:r w:rsidRPr="00607C56">
                    <w:rPr>
                      <w:rFonts w:ascii="Times New Roman" w:hAnsi="Times New Roman"/>
                      <w:sz w:val="24"/>
                      <w:szCs w:val="24"/>
                      <w:vertAlign w:val="superscript"/>
                    </w:rPr>
                    <w:t>00</w:t>
                  </w:r>
                  <w:r w:rsidRPr="00607C56">
                    <w:rPr>
                      <w:rFonts w:ascii="Times New Roman" w:hAnsi="Times New Roman"/>
                      <w:sz w:val="24"/>
                      <w:szCs w:val="24"/>
                    </w:rPr>
                    <w:t xml:space="preserve"> – 17</w:t>
                  </w:r>
                  <w:r w:rsidRPr="00607C56">
                    <w:rPr>
                      <w:rFonts w:ascii="Times New Roman" w:hAnsi="Times New Roman"/>
                      <w:sz w:val="24"/>
                      <w:szCs w:val="24"/>
                      <w:vertAlign w:val="superscript"/>
                    </w:rPr>
                    <w:t>00</w:t>
                  </w:r>
                </w:p>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Глава администрации Ольгинского муниципального района (по предварительной записи)</w:t>
                  </w:r>
                </w:p>
              </w:tc>
            </w:tr>
            <w:tr w:rsidR="005B3B0E" w:rsidRPr="00607C56" w:rsidTr="00581A11">
              <w:tc>
                <w:tcPr>
                  <w:tcW w:w="2170"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Среда</w:t>
                  </w:r>
                </w:p>
              </w:tc>
              <w:tc>
                <w:tcPr>
                  <w:tcW w:w="215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0</w:t>
                  </w:r>
                  <w:r w:rsidRPr="00ED2690">
                    <w:rPr>
                      <w:rFonts w:ascii="Times New Roman" w:hAnsi="Times New Roman"/>
                      <w:sz w:val="24"/>
                      <w:szCs w:val="24"/>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8</w:t>
                  </w:r>
                  <w:r w:rsidRPr="00607C56">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4</w:t>
                  </w:r>
                  <w:r w:rsidRPr="00607C56">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Неприемный день</w:t>
                  </w:r>
                </w:p>
              </w:tc>
            </w:tr>
            <w:tr w:rsidR="005B3B0E" w:rsidRPr="00607C56" w:rsidTr="00581A11">
              <w:tc>
                <w:tcPr>
                  <w:tcW w:w="2170"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Четверг</w:t>
                  </w:r>
                </w:p>
              </w:tc>
              <w:tc>
                <w:tcPr>
                  <w:tcW w:w="215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0</w:t>
                  </w:r>
                  <w:r w:rsidRPr="00ED2690">
                    <w:rPr>
                      <w:rFonts w:ascii="Times New Roman" w:hAnsi="Times New Roman"/>
                      <w:sz w:val="24"/>
                      <w:szCs w:val="24"/>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8</w:t>
                  </w:r>
                  <w:r w:rsidRPr="00607C56">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4</w:t>
                  </w:r>
                  <w:r w:rsidRPr="00607C56">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Неприемный день</w:t>
                  </w:r>
                </w:p>
              </w:tc>
            </w:tr>
            <w:tr w:rsidR="005B3B0E" w:rsidRPr="00607C56" w:rsidTr="00581A11">
              <w:tc>
                <w:tcPr>
                  <w:tcW w:w="2170"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Пятница</w:t>
                  </w:r>
                </w:p>
              </w:tc>
              <w:tc>
                <w:tcPr>
                  <w:tcW w:w="215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0</w:t>
                  </w:r>
                  <w:r w:rsidRPr="00ED2690">
                    <w:rPr>
                      <w:rFonts w:ascii="Times New Roman" w:hAnsi="Times New Roman"/>
                      <w:sz w:val="24"/>
                      <w:szCs w:val="24"/>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8</w:t>
                  </w:r>
                  <w:r w:rsidRPr="00607C56">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4</w:t>
                  </w:r>
                  <w:r w:rsidRPr="00607C56">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Неприемный день</w:t>
                  </w:r>
                </w:p>
              </w:tc>
            </w:tr>
            <w:tr w:rsidR="005B3B0E" w:rsidRPr="00607C56" w:rsidTr="00581A11">
              <w:tc>
                <w:tcPr>
                  <w:tcW w:w="2170"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Суббота</w:t>
                  </w:r>
                </w:p>
              </w:tc>
              <w:tc>
                <w:tcPr>
                  <w:tcW w:w="215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427"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63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r>
            <w:tr w:rsidR="005B3B0E" w:rsidRPr="00607C56" w:rsidTr="00581A11">
              <w:tc>
                <w:tcPr>
                  <w:tcW w:w="2170"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Воскресенье</w:t>
                  </w:r>
                </w:p>
              </w:tc>
              <w:tc>
                <w:tcPr>
                  <w:tcW w:w="215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427"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63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r>
          </w:tbl>
          <w:p w:rsidR="005B3B0E" w:rsidRDefault="005B3B0E" w:rsidP="00607C56">
            <w:pPr>
              <w:overflowPunct w:val="0"/>
              <w:autoSpaceDE w:val="0"/>
              <w:autoSpaceDN w:val="0"/>
              <w:adjustRightInd w:val="0"/>
              <w:spacing w:after="0" w:line="240" w:lineRule="auto"/>
              <w:rPr>
                <w:rFonts w:ascii="Times New Roman" w:hAnsi="Times New Roman"/>
                <w:sz w:val="24"/>
                <w:szCs w:val="24"/>
              </w:rPr>
            </w:pPr>
          </w:p>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График работы отдела:</w:t>
            </w:r>
          </w:p>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268"/>
              <w:gridCol w:w="2551"/>
              <w:gridCol w:w="2693"/>
            </w:tblGrid>
            <w:tr w:rsidR="005B3B0E" w:rsidRPr="00607C56" w:rsidTr="00581A11">
              <w:tc>
                <w:tcPr>
                  <w:tcW w:w="2235"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Дни недели</w:t>
                  </w:r>
                </w:p>
              </w:tc>
              <w:tc>
                <w:tcPr>
                  <w:tcW w:w="2268"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Часы работы</w:t>
                  </w:r>
                </w:p>
              </w:tc>
              <w:tc>
                <w:tcPr>
                  <w:tcW w:w="255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Обеденный перерыв</w:t>
                  </w:r>
                </w:p>
              </w:tc>
              <w:tc>
                <w:tcPr>
                  <w:tcW w:w="269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Часы приема</w:t>
                  </w:r>
                </w:p>
              </w:tc>
            </w:tr>
            <w:tr w:rsidR="005B3B0E" w:rsidRPr="00607C56" w:rsidTr="00581A11">
              <w:tc>
                <w:tcPr>
                  <w:tcW w:w="2235"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Понедельник</w:t>
                  </w:r>
                </w:p>
              </w:tc>
              <w:tc>
                <w:tcPr>
                  <w:tcW w:w="2268"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- 18</w:t>
                  </w:r>
                  <w:r w:rsidRPr="00607C56">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13</w:t>
                  </w:r>
                  <w:r w:rsidRPr="00607C56">
                    <w:rPr>
                      <w:rFonts w:ascii="Times New Roman" w:hAnsi="Times New Roman"/>
                      <w:sz w:val="24"/>
                      <w:szCs w:val="24"/>
                      <w:vertAlign w:val="superscript"/>
                    </w:rPr>
                    <w:t>00</w:t>
                  </w:r>
                </w:p>
              </w:tc>
            </w:tr>
            <w:tr w:rsidR="005B3B0E" w:rsidRPr="00607C56" w:rsidTr="00581A11">
              <w:tc>
                <w:tcPr>
                  <w:tcW w:w="2235"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Вторник</w:t>
                  </w:r>
                </w:p>
              </w:tc>
              <w:tc>
                <w:tcPr>
                  <w:tcW w:w="2268"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- 17</w:t>
                  </w:r>
                  <w:r w:rsidRPr="00607C56">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Неприемный день</w:t>
                  </w:r>
                </w:p>
              </w:tc>
            </w:tr>
            <w:tr w:rsidR="005B3B0E" w:rsidRPr="00607C56" w:rsidTr="00581A11">
              <w:tc>
                <w:tcPr>
                  <w:tcW w:w="2235"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Среда</w:t>
                  </w:r>
                </w:p>
              </w:tc>
              <w:tc>
                <w:tcPr>
                  <w:tcW w:w="2268"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- 17</w:t>
                  </w:r>
                  <w:r w:rsidRPr="00607C56">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13</w:t>
                  </w:r>
                  <w:r w:rsidRPr="00607C56">
                    <w:rPr>
                      <w:rFonts w:ascii="Times New Roman" w:hAnsi="Times New Roman"/>
                      <w:sz w:val="24"/>
                      <w:szCs w:val="24"/>
                      <w:vertAlign w:val="superscript"/>
                    </w:rPr>
                    <w:t>00</w:t>
                  </w:r>
                </w:p>
              </w:tc>
            </w:tr>
            <w:tr w:rsidR="005B3B0E" w:rsidRPr="00607C56" w:rsidTr="00581A11">
              <w:tc>
                <w:tcPr>
                  <w:tcW w:w="2235"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Четверг</w:t>
                  </w:r>
                </w:p>
              </w:tc>
              <w:tc>
                <w:tcPr>
                  <w:tcW w:w="2268"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- 17</w:t>
                  </w:r>
                  <w:r w:rsidRPr="00607C56">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13</w:t>
                  </w:r>
                  <w:r w:rsidRPr="00607C56">
                    <w:rPr>
                      <w:rFonts w:ascii="Times New Roman" w:hAnsi="Times New Roman"/>
                      <w:sz w:val="24"/>
                      <w:szCs w:val="24"/>
                      <w:vertAlign w:val="superscript"/>
                    </w:rPr>
                    <w:t>00</w:t>
                  </w:r>
                </w:p>
              </w:tc>
            </w:tr>
            <w:tr w:rsidR="005B3B0E" w:rsidRPr="00607C56" w:rsidTr="00581A11">
              <w:tc>
                <w:tcPr>
                  <w:tcW w:w="2235"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Пятница</w:t>
                  </w:r>
                </w:p>
              </w:tc>
              <w:tc>
                <w:tcPr>
                  <w:tcW w:w="2268"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- 17</w:t>
                  </w:r>
                  <w:r w:rsidRPr="00607C56">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69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Неприемный день</w:t>
                  </w:r>
                </w:p>
              </w:tc>
            </w:tr>
            <w:tr w:rsidR="005B3B0E" w:rsidRPr="00607C56" w:rsidTr="00581A11">
              <w:tc>
                <w:tcPr>
                  <w:tcW w:w="2235"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Суббота</w:t>
                  </w:r>
                </w:p>
              </w:tc>
              <w:tc>
                <w:tcPr>
                  <w:tcW w:w="2268"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55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69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r>
            <w:tr w:rsidR="005B3B0E" w:rsidRPr="00607C56" w:rsidTr="00581A11">
              <w:tc>
                <w:tcPr>
                  <w:tcW w:w="2235"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Воскресенье</w:t>
                  </w:r>
                </w:p>
              </w:tc>
              <w:tc>
                <w:tcPr>
                  <w:tcW w:w="2268"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551"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693" w:type="dxa"/>
                  <w:tcBorders>
                    <w:top w:val="single" w:sz="4" w:space="0" w:color="auto"/>
                    <w:left w:val="single" w:sz="4" w:space="0" w:color="auto"/>
                    <w:bottom w:val="single" w:sz="4" w:space="0" w:color="auto"/>
                    <w:right w:val="single" w:sz="4" w:space="0" w:color="auto"/>
                  </w:tcBorders>
                </w:tcPr>
                <w:p w:rsidR="005B3B0E" w:rsidRPr="00607C56" w:rsidRDefault="005B3B0E" w:rsidP="00607C56">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r>
          </w:tbl>
          <w:p w:rsidR="005B3B0E" w:rsidRPr="00607C56" w:rsidRDefault="005B3B0E" w:rsidP="00607C56">
            <w:pPr>
              <w:widowControl w:val="0"/>
              <w:autoSpaceDE w:val="0"/>
              <w:autoSpaceDN w:val="0"/>
              <w:adjustRightInd w:val="0"/>
              <w:spacing w:after="0" w:line="240" w:lineRule="auto"/>
              <w:rPr>
                <w:rFonts w:ascii="Times New Roman" w:hAnsi="Times New Roman"/>
                <w:sz w:val="24"/>
                <w:szCs w:val="24"/>
                <w:vertAlign w:val="superscript"/>
              </w:rPr>
            </w:pPr>
          </w:p>
        </w:tc>
      </w:tr>
      <w:tr w:rsidR="005B3B0E" w:rsidRPr="00651D24" w:rsidTr="00581A11">
        <w:trPr>
          <w:gridAfter w:val="1"/>
          <w:wAfter w:w="89" w:type="dxa"/>
        </w:trPr>
        <w:tc>
          <w:tcPr>
            <w:tcW w:w="600" w:type="dxa"/>
          </w:tcPr>
          <w:p w:rsidR="005B3B0E" w:rsidRPr="00651D24" w:rsidRDefault="005B3B0E" w:rsidP="00581A11">
            <w:pPr>
              <w:widowControl w:val="0"/>
              <w:autoSpaceDE w:val="0"/>
              <w:autoSpaceDN w:val="0"/>
              <w:adjustRightInd w:val="0"/>
              <w:spacing w:after="0" w:line="240" w:lineRule="auto"/>
              <w:ind w:firstLine="0"/>
              <w:rPr>
                <w:rFonts w:ascii="Times New Roman" w:hAnsi="Times New Roman"/>
                <w:sz w:val="24"/>
                <w:szCs w:val="24"/>
              </w:rPr>
            </w:pPr>
            <w:r w:rsidRPr="00651D24">
              <w:rPr>
                <w:rFonts w:ascii="Times New Roman" w:hAnsi="Times New Roman"/>
                <w:sz w:val="24"/>
                <w:szCs w:val="24"/>
              </w:rPr>
              <w:t>1.3.</w:t>
            </w:r>
          </w:p>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p>
        </w:tc>
        <w:tc>
          <w:tcPr>
            <w:tcW w:w="9408" w:type="dxa"/>
            <w:gridSpan w:val="2"/>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Контактный телефон органа, предоставляющего муниципальную услугу:</w:t>
            </w:r>
          </w:p>
          <w:p w:rsidR="005B3B0E" w:rsidRPr="00651D24" w:rsidRDefault="005B3B0E" w:rsidP="00651D24">
            <w:pPr>
              <w:overflowPunct w:val="0"/>
              <w:autoSpaceDE w:val="0"/>
              <w:autoSpaceDN w:val="0"/>
              <w:adjustRightInd w:val="0"/>
              <w:spacing w:after="0" w:line="240" w:lineRule="auto"/>
              <w:ind w:firstLine="0"/>
              <w:rPr>
                <w:rFonts w:ascii="Times New Roman" w:hAnsi="Times New Roman"/>
                <w:sz w:val="24"/>
                <w:szCs w:val="24"/>
              </w:rPr>
            </w:pPr>
            <w:r w:rsidRPr="00651D24">
              <w:rPr>
                <w:rFonts w:ascii="Times New Roman" w:hAnsi="Times New Roman"/>
                <w:sz w:val="24"/>
                <w:szCs w:val="24"/>
              </w:rPr>
              <w:t>Телефон администрации Ольгинского муниципального района: 8(42376) 91168 (приемная).</w:t>
            </w:r>
          </w:p>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Телефон отдела: 8(42376) 91344</w:t>
            </w:r>
          </w:p>
        </w:tc>
      </w:tr>
      <w:tr w:rsidR="005B3B0E" w:rsidRPr="00651D24" w:rsidTr="00581A11">
        <w:trPr>
          <w:gridAfter w:val="1"/>
          <w:wAfter w:w="89" w:type="dxa"/>
        </w:trPr>
        <w:tc>
          <w:tcPr>
            <w:tcW w:w="600" w:type="dxa"/>
          </w:tcPr>
          <w:p w:rsidR="005B3B0E" w:rsidRPr="00651D24" w:rsidRDefault="005B3B0E" w:rsidP="00581A11">
            <w:pPr>
              <w:widowControl w:val="0"/>
              <w:autoSpaceDE w:val="0"/>
              <w:autoSpaceDN w:val="0"/>
              <w:adjustRightInd w:val="0"/>
              <w:spacing w:after="0" w:line="240" w:lineRule="auto"/>
              <w:ind w:firstLine="0"/>
              <w:rPr>
                <w:rFonts w:ascii="Times New Roman" w:hAnsi="Times New Roman"/>
                <w:sz w:val="24"/>
                <w:szCs w:val="24"/>
              </w:rPr>
            </w:pPr>
            <w:r w:rsidRPr="00651D24">
              <w:rPr>
                <w:rFonts w:ascii="Times New Roman" w:hAnsi="Times New Roman"/>
                <w:sz w:val="24"/>
                <w:szCs w:val="24"/>
              </w:rPr>
              <w:t>1.4.</w:t>
            </w:r>
          </w:p>
        </w:tc>
        <w:tc>
          <w:tcPr>
            <w:tcW w:w="9408" w:type="dxa"/>
            <w:gridSpan w:val="2"/>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5B3B0E" w:rsidRPr="00651D24" w:rsidTr="00581A11">
        <w:trPr>
          <w:gridAfter w:val="1"/>
          <w:wAfter w:w="89" w:type="dxa"/>
        </w:trPr>
        <w:tc>
          <w:tcPr>
            <w:tcW w:w="600" w:type="dxa"/>
          </w:tcPr>
          <w:p w:rsidR="005B3B0E" w:rsidRPr="00651D24" w:rsidRDefault="005B3B0E" w:rsidP="00651D24">
            <w:pPr>
              <w:widowControl w:val="0"/>
              <w:autoSpaceDE w:val="0"/>
              <w:autoSpaceDN w:val="0"/>
              <w:adjustRightInd w:val="0"/>
              <w:spacing w:after="0" w:line="240" w:lineRule="auto"/>
              <w:jc w:val="center"/>
              <w:rPr>
                <w:rFonts w:ascii="Times New Roman" w:hAnsi="Times New Roman"/>
                <w:sz w:val="24"/>
                <w:szCs w:val="24"/>
              </w:rPr>
            </w:pPr>
          </w:p>
        </w:tc>
        <w:tc>
          <w:tcPr>
            <w:tcW w:w="9408" w:type="dxa"/>
            <w:gridSpan w:val="2"/>
            <w:tcBorders>
              <w:top w:val="nil"/>
              <w:left w:val="nil"/>
              <w:bottom w:val="single" w:sz="4" w:space="0" w:color="auto"/>
              <w:right w:val="nil"/>
            </w:tcBorders>
          </w:tcPr>
          <w:p w:rsidR="005B3B0E" w:rsidRPr="00651D24" w:rsidRDefault="005B3B0E" w:rsidP="00651D24">
            <w:pPr>
              <w:widowControl w:val="0"/>
              <w:autoSpaceDE w:val="0"/>
              <w:autoSpaceDN w:val="0"/>
              <w:adjustRightInd w:val="0"/>
              <w:spacing w:after="0" w:line="240" w:lineRule="auto"/>
              <w:jc w:val="center"/>
              <w:rPr>
                <w:rFonts w:ascii="Times New Roman" w:hAnsi="Times New Roman"/>
                <w:sz w:val="24"/>
                <w:szCs w:val="24"/>
              </w:rPr>
            </w:pPr>
            <w:hyperlink r:id="rId15" w:history="1">
              <w:r w:rsidRPr="00651D24">
                <w:rPr>
                  <w:rStyle w:val="Hyperlink"/>
                  <w:rFonts w:ascii="Times New Roman" w:hAnsi="Times New Roman"/>
                  <w:sz w:val="24"/>
                  <w:szCs w:val="24"/>
                </w:rPr>
                <w:t>http://www.admolga.ru</w:t>
              </w:r>
            </w:hyperlink>
          </w:p>
        </w:tc>
      </w:tr>
      <w:tr w:rsidR="005B3B0E" w:rsidRPr="00651D24" w:rsidTr="00581A11">
        <w:trPr>
          <w:gridAfter w:val="1"/>
          <w:wAfter w:w="89" w:type="dxa"/>
        </w:trPr>
        <w:tc>
          <w:tcPr>
            <w:tcW w:w="600" w:type="dxa"/>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p>
        </w:tc>
        <w:tc>
          <w:tcPr>
            <w:tcW w:w="9408" w:type="dxa"/>
            <w:gridSpan w:val="2"/>
            <w:tcBorders>
              <w:top w:val="single" w:sz="4" w:space="0" w:color="auto"/>
              <w:left w:val="nil"/>
              <w:bottom w:val="nil"/>
              <w:right w:val="nil"/>
            </w:tcBorders>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p>
        </w:tc>
      </w:tr>
      <w:tr w:rsidR="005B3B0E" w:rsidRPr="00651D24" w:rsidTr="00581A11">
        <w:trPr>
          <w:gridAfter w:val="1"/>
          <w:wAfter w:w="89" w:type="dxa"/>
        </w:trPr>
        <w:tc>
          <w:tcPr>
            <w:tcW w:w="600" w:type="dxa"/>
          </w:tcPr>
          <w:p w:rsidR="005B3B0E" w:rsidRPr="00651D24" w:rsidRDefault="005B3B0E" w:rsidP="00581A11">
            <w:pPr>
              <w:widowControl w:val="0"/>
              <w:autoSpaceDE w:val="0"/>
              <w:autoSpaceDN w:val="0"/>
              <w:adjustRightInd w:val="0"/>
              <w:spacing w:after="0" w:line="240" w:lineRule="auto"/>
              <w:ind w:firstLine="0"/>
              <w:rPr>
                <w:rFonts w:ascii="Times New Roman" w:hAnsi="Times New Roman"/>
                <w:sz w:val="24"/>
                <w:szCs w:val="24"/>
              </w:rPr>
            </w:pPr>
            <w:r w:rsidRPr="00651D24">
              <w:rPr>
                <w:rFonts w:ascii="Times New Roman" w:hAnsi="Times New Roman"/>
                <w:sz w:val="24"/>
                <w:szCs w:val="24"/>
              </w:rPr>
              <w:t>1.5</w:t>
            </w:r>
          </w:p>
        </w:tc>
        <w:tc>
          <w:tcPr>
            <w:tcW w:w="9408" w:type="dxa"/>
            <w:gridSpan w:val="2"/>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Адрес электронной почты органа, предоставляющего муниципальную услугу:</w:t>
            </w:r>
          </w:p>
        </w:tc>
      </w:tr>
      <w:tr w:rsidR="005B3B0E" w:rsidRPr="00651D24" w:rsidTr="00581A11">
        <w:trPr>
          <w:gridAfter w:val="1"/>
          <w:wAfter w:w="89" w:type="dxa"/>
        </w:trPr>
        <w:tc>
          <w:tcPr>
            <w:tcW w:w="600" w:type="dxa"/>
          </w:tcPr>
          <w:p w:rsidR="005B3B0E" w:rsidRPr="00651D24" w:rsidRDefault="005B3B0E" w:rsidP="00651D24">
            <w:pPr>
              <w:widowControl w:val="0"/>
              <w:autoSpaceDE w:val="0"/>
              <w:autoSpaceDN w:val="0"/>
              <w:adjustRightInd w:val="0"/>
              <w:spacing w:after="0" w:line="240" w:lineRule="auto"/>
              <w:jc w:val="center"/>
              <w:rPr>
                <w:rFonts w:ascii="Times New Roman" w:hAnsi="Times New Roman"/>
                <w:sz w:val="24"/>
                <w:szCs w:val="24"/>
              </w:rPr>
            </w:pPr>
          </w:p>
        </w:tc>
        <w:tc>
          <w:tcPr>
            <w:tcW w:w="9408" w:type="dxa"/>
            <w:gridSpan w:val="2"/>
            <w:tcBorders>
              <w:top w:val="nil"/>
              <w:left w:val="nil"/>
              <w:bottom w:val="single" w:sz="4" w:space="0" w:color="auto"/>
              <w:right w:val="nil"/>
            </w:tcBorders>
          </w:tcPr>
          <w:p w:rsidR="005B3B0E" w:rsidRPr="00651D24" w:rsidRDefault="005B3B0E" w:rsidP="00651D24">
            <w:pPr>
              <w:overflowPunct w:val="0"/>
              <w:autoSpaceDE w:val="0"/>
              <w:autoSpaceDN w:val="0"/>
              <w:adjustRightInd w:val="0"/>
              <w:spacing w:after="0" w:line="240" w:lineRule="auto"/>
              <w:ind w:firstLine="0"/>
              <w:rPr>
                <w:rFonts w:ascii="Times New Roman" w:hAnsi="Times New Roman"/>
                <w:color w:val="0000FF"/>
                <w:sz w:val="24"/>
                <w:szCs w:val="24"/>
              </w:rPr>
            </w:pPr>
            <w:r w:rsidRPr="00651D24">
              <w:rPr>
                <w:rFonts w:ascii="Times New Roman" w:hAnsi="Times New Roman"/>
                <w:sz w:val="24"/>
                <w:szCs w:val="24"/>
              </w:rPr>
              <w:t xml:space="preserve">Электронный адрес администрации Ольгинского муниципального района: </w:t>
            </w:r>
            <w:hyperlink r:id="rId16" w:history="1">
              <w:r w:rsidRPr="00651D24">
                <w:rPr>
                  <w:rStyle w:val="Hyperlink"/>
                  <w:rFonts w:ascii="Times New Roman" w:hAnsi="Times New Roman"/>
                  <w:sz w:val="24"/>
                  <w:szCs w:val="24"/>
                  <w:lang w:val="en-US"/>
                </w:rPr>
                <w:t>admin</w:t>
              </w:r>
              <w:r w:rsidRPr="00651D24">
                <w:rPr>
                  <w:rStyle w:val="Hyperlink"/>
                  <w:rFonts w:ascii="Times New Roman" w:hAnsi="Times New Roman"/>
                  <w:sz w:val="24"/>
                  <w:szCs w:val="24"/>
                </w:rPr>
                <w:t>_</w:t>
              </w:r>
              <w:r w:rsidRPr="00651D24">
                <w:rPr>
                  <w:rStyle w:val="Hyperlink"/>
                  <w:rFonts w:ascii="Times New Roman" w:hAnsi="Times New Roman"/>
                  <w:sz w:val="24"/>
                  <w:szCs w:val="24"/>
                  <w:lang w:val="en-US"/>
                </w:rPr>
                <w:t>olga</w:t>
              </w:r>
              <w:r w:rsidRPr="00651D24">
                <w:rPr>
                  <w:rStyle w:val="Hyperlink"/>
                  <w:rFonts w:ascii="Times New Roman" w:hAnsi="Times New Roman"/>
                  <w:sz w:val="24"/>
                  <w:szCs w:val="24"/>
                </w:rPr>
                <w:t>@</w:t>
              </w:r>
              <w:r w:rsidRPr="00651D24">
                <w:rPr>
                  <w:rStyle w:val="Hyperlink"/>
                  <w:rFonts w:ascii="Times New Roman" w:hAnsi="Times New Roman"/>
                  <w:sz w:val="24"/>
                  <w:szCs w:val="24"/>
                  <w:lang w:val="en-US"/>
                </w:rPr>
                <w:t>mail</w:t>
              </w:r>
              <w:r w:rsidRPr="00651D24">
                <w:rPr>
                  <w:rStyle w:val="Hyperlink"/>
                  <w:rFonts w:ascii="Times New Roman" w:hAnsi="Times New Roman"/>
                  <w:sz w:val="24"/>
                  <w:szCs w:val="24"/>
                </w:rPr>
                <w:t>.</w:t>
              </w:r>
              <w:r w:rsidRPr="00651D24">
                <w:rPr>
                  <w:rStyle w:val="Hyperlink"/>
                  <w:rFonts w:ascii="Times New Roman" w:hAnsi="Times New Roman"/>
                  <w:sz w:val="24"/>
                  <w:szCs w:val="24"/>
                  <w:lang w:val="en-US"/>
                </w:rPr>
                <w:t>primorye</w:t>
              </w:r>
              <w:r w:rsidRPr="00651D24">
                <w:rPr>
                  <w:rStyle w:val="Hyperlink"/>
                  <w:rFonts w:ascii="Times New Roman" w:hAnsi="Times New Roman"/>
                  <w:sz w:val="24"/>
                  <w:szCs w:val="24"/>
                </w:rPr>
                <w:t>.</w:t>
              </w:r>
              <w:r w:rsidRPr="00651D24">
                <w:rPr>
                  <w:rStyle w:val="Hyperlink"/>
                  <w:rFonts w:ascii="Times New Roman" w:hAnsi="Times New Roman"/>
                  <w:sz w:val="24"/>
                  <w:szCs w:val="24"/>
                  <w:lang w:val="en-US"/>
                </w:rPr>
                <w:t>ru</w:t>
              </w:r>
            </w:hyperlink>
            <w:r w:rsidRPr="00651D24">
              <w:rPr>
                <w:rFonts w:ascii="Times New Roman" w:hAnsi="Times New Roman"/>
                <w:color w:val="0000FF"/>
                <w:sz w:val="24"/>
                <w:szCs w:val="24"/>
              </w:rPr>
              <w:t>.</w:t>
            </w:r>
          </w:p>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 xml:space="preserve">Электронный адрес отдела: </w:t>
            </w:r>
            <w:hyperlink r:id="rId17" w:history="1">
              <w:r w:rsidRPr="00651D24">
                <w:rPr>
                  <w:rStyle w:val="Hyperlink"/>
                  <w:rFonts w:ascii="Times New Roman" w:hAnsi="Times New Roman"/>
                  <w:sz w:val="24"/>
                  <w:szCs w:val="24"/>
                  <w:lang w:val="en-US"/>
                </w:rPr>
                <w:t>kumi</w:t>
              </w:r>
              <w:r w:rsidRPr="00651D24">
                <w:rPr>
                  <w:rStyle w:val="Hyperlink"/>
                  <w:rFonts w:ascii="Times New Roman" w:hAnsi="Times New Roman"/>
                  <w:sz w:val="24"/>
                  <w:szCs w:val="24"/>
                </w:rPr>
                <w:t>_</w:t>
              </w:r>
              <w:r w:rsidRPr="00651D24">
                <w:rPr>
                  <w:rStyle w:val="Hyperlink"/>
                  <w:rFonts w:ascii="Times New Roman" w:hAnsi="Times New Roman"/>
                  <w:sz w:val="24"/>
                  <w:szCs w:val="24"/>
                  <w:lang w:val="en-US"/>
                </w:rPr>
                <w:t>otdel</w:t>
              </w:r>
              <w:r w:rsidRPr="00651D24">
                <w:rPr>
                  <w:rStyle w:val="Hyperlink"/>
                  <w:rFonts w:ascii="Times New Roman" w:hAnsi="Times New Roman"/>
                  <w:sz w:val="24"/>
                  <w:szCs w:val="24"/>
                </w:rPr>
                <w:t>@</w:t>
              </w:r>
              <w:r w:rsidRPr="00651D24">
                <w:rPr>
                  <w:rStyle w:val="Hyperlink"/>
                  <w:rFonts w:ascii="Times New Roman" w:hAnsi="Times New Roman"/>
                  <w:sz w:val="24"/>
                  <w:szCs w:val="24"/>
                  <w:lang w:val="en-US"/>
                </w:rPr>
                <w:t>mail</w:t>
              </w:r>
              <w:r w:rsidRPr="00651D24">
                <w:rPr>
                  <w:rStyle w:val="Hyperlink"/>
                  <w:rFonts w:ascii="Times New Roman" w:hAnsi="Times New Roman"/>
                  <w:sz w:val="24"/>
                  <w:szCs w:val="24"/>
                </w:rPr>
                <w:t>.ru</w:t>
              </w:r>
            </w:hyperlink>
          </w:p>
        </w:tc>
      </w:tr>
      <w:tr w:rsidR="005B3B0E" w:rsidRPr="00651D24" w:rsidTr="00581A11">
        <w:tc>
          <w:tcPr>
            <w:tcW w:w="10097" w:type="dxa"/>
            <w:gridSpan w:val="4"/>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p>
        </w:tc>
      </w:tr>
      <w:tr w:rsidR="005B3B0E" w:rsidRPr="00651D24" w:rsidTr="00581A11">
        <w:tc>
          <w:tcPr>
            <w:tcW w:w="10097" w:type="dxa"/>
            <w:gridSpan w:val="4"/>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5B3B0E" w:rsidRPr="00651D24" w:rsidTr="00581A11">
        <w:tc>
          <w:tcPr>
            <w:tcW w:w="675" w:type="dxa"/>
            <w:gridSpan w:val="2"/>
          </w:tcPr>
          <w:p w:rsidR="005B3B0E" w:rsidRPr="00651D24" w:rsidRDefault="005B3B0E" w:rsidP="00651D24">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22" w:type="dxa"/>
            <w:gridSpan w:val="2"/>
          </w:tcPr>
          <w:p w:rsidR="005B3B0E" w:rsidRPr="00651D24" w:rsidRDefault="005B3B0E" w:rsidP="00651D24">
            <w:pPr>
              <w:widowControl w:val="0"/>
              <w:autoSpaceDE w:val="0"/>
              <w:autoSpaceDN w:val="0"/>
              <w:adjustRightInd w:val="0"/>
              <w:spacing w:after="0" w:line="240" w:lineRule="auto"/>
              <w:jc w:val="center"/>
              <w:rPr>
                <w:rFonts w:ascii="Times New Roman" w:hAnsi="Times New Roman"/>
                <w:sz w:val="24"/>
                <w:szCs w:val="24"/>
              </w:rPr>
            </w:pPr>
          </w:p>
        </w:tc>
      </w:tr>
      <w:tr w:rsidR="005B3B0E" w:rsidRPr="00651D24" w:rsidTr="00581A11">
        <w:tc>
          <w:tcPr>
            <w:tcW w:w="675" w:type="dxa"/>
            <w:gridSpan w:val="2"/>
          </w:tcPr>
          <w:p w:rsidR="005B3B0E" w:rsidRPr="00651D24" w:rsidRDefault="005B3B0E" w:rsidP="00581A11">
            <w:pPr>
              <w:pStyle w:val="ListParagraph"/>
              <w:widowControl w:val="0"/>
              <w:autoSpaceDE w:val="0"/>
              <w:autoSpaceDN w:val="0"/>
              <w:adjustRightInd w:val="0"/>
              <w:spacing w:after="0" w:line="240" w:lineRule="auto"/>
              <w:ind w:left="0" w:firstLine="0"/>
              <w:rPr>
                <w:rFonts w:ascii="Times New Roman" w:hAnsi="Times New Roman"/>
                <w:sz w:val="24"/>
                <w:szCs w:val="24"/>
              </w:rPr>
            </w:pPr>
            <w:r w:rsidRPr="00651D24">
              <w:rPr>
                <w:rFonts w:ascii="Times New Roman" w:hAnsi="Times New Roman"/>
                <w:sz w:val="24"/>
                <w:szCs w:val="24"/>
              </w:rPr>
              <w:t>2.1.</w:t>
            </w:r>
          </w:p>
        </w:tc>
        <w:tc>
          <w:tcPr>
            <w:tcW w:w="9422" w:type="dxa"/>
            <w:gridSpan w:val="2"/>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vertAlign w:val="superscript"/>
              </w:rPr>
            </w:pPr>
            <w:r w:rsidRPr="00651D24">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B3B0E" w:rsidRPr="00651D24" w:rsidTr="00581A11">
        <w:tc>
          <w:tcPr>
            <w:tcW w:w="675" w:type="dxa"/>
            <w:gridSpan w:val="2"/>
          </w:tcPr>
          <w:p w:rsidR="005B3B0E" w:rsidRPr="00651D24" w:rsidRDefault="005B3B0E" w:rsidP="00651D24">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22" w:type="dxa"/>
            <w:gridSpan w:val="2"/>
            <w:tcBorders>
              <w:top w:val="nil"/>
              <w:left w:val="nil"/>
              <w:bottom w:val="single" w:sz="4" w:space="0" w:color="auto"/>
              <w:right w:val="nil"/>
            </w:tcBorders>
          </w:tcPr>
          <w:p w:rsidR="005B3B0E" w:rsidRPr="00651D24" w:rsidRDefault="005B3B0E" w:rsidP="00651D24">
            <w:pPr>
              <w:widowControl w:val="0"/>
              <w:autoSpaceDE w:val="0"/>
              <w:autoSpaceDN w:val="0"/>
              <w:adjustRightInd w:val="0"/>
              <w:spacing w:after="0" w:line="240" w:lineRule="auto"/>
              <w:jc w:val="center"/>
              <w:rPr>
                <w:rFonts w:ascii="Times New Roman" w:hAnsi="Times New Roman"/>
                <w:sz w:val="24"/>
                <w:szCs w:val="24"/>
              </w:rPr>
            </w:pPr>
            <w:r w:rsidRPr="00651D24">
              <w:rPr>
                <w:rFonts w:ascii="Times New Roman" w:hAnsi="Times New Roman"/>
                <w:sz w:val="24"/>
                <w:szCs w:val="24"/>
              </w:rPr>
              <w:t>www.mfc-25.ru</w:t>
            </w:r>
          </w:p>
        </w:tc>
      </w:tr>
      <w:tr w:rsidR="005B3B0E" w:rsidRPr="00651D24" w:rsidTr="00581A11">
        <w:tc>
          <w:tcPr>
            <w:tcW w:w="675" w:type="dxa"/>
            <w:gridSpan w:val="2"/>
          </w:tcPr>
          <w:p w:rsidR="005B3B0E" w:rsidRPr="00651D24" w:rsidRDefault="005B3B0E" w:rsidP="00581A11">
            <w:pPr>
              <w:pStyle w:val="ListParagraph"/>
              <w:widowControl w:val="0"/>
              <w:autoSpaceDE w:val="0"/>
              <w:autoSpaceDN w:val="0"/>
              <w:adjustRightInd w:val="0"/>
              <w:spacing w:after="0" w:line="240" w:lineRule="auto"/>
              <w:ind w:left="0" w:firstLine="0"/>
              <w:rPr>
                <w:rFonts w:ascii="Times New Roman" w:hAnsi="Times New Roman"/>
                <w:sz w:val="24"/>
                <w:szCs w:val="24"/>
              </w:rPr>
            </w:pPr>
            <w:r w:rsidRPr="00651D24">
              <w:rPr>
                <w:rFonts w:ascii="Times New Roman" w:hAnsi="Times New Roman"/>
                <w:sz w:val="24"/>
                <w:szCs w:val="24"/>
              </w:rPr>
              <w:t>2.2.</w:t>
            </w:r>
          </w:p>
        </w:tc>
        <w:tc>
          <w:tcPr>
            <w:tcW w:w="9422" w:type="dxa"/>
            <w:gridSpan w:val="2"/>
            <w:tcBorders>
              <w:top w:val="single" w:sz="4" w:space="0" w:color="auto"/>
              <w:left w:val="nil"/>
              <w:bottom w:val="nil"/>
              <w:right w:val="nil"/>
            </w:tcBorders>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Единый телефон сети МФЦ, расположенных на территории Приморского края:</w:t>
            </w:r>
          </w:p>
        </w:tc>
      </w:tr>
      <w:tr w:rsidR="005B3B0E" w:rsidRPr="00651D24" w:rsidTr="00581A11">
        <w:tc>
          <w:tcPr>
            <w:tcW w:w="675" w:type="dxa"/>
            <w:gridSpan w:val="2"/>
          </w:tcPr>
          <w:p w:rsidR="005B3B0E" w:rsidRPr="00651D24" w:rsidRDefault="005B3B0E" w:rsidP="00651D24">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22" w:type="dxa"/>
            <w:gridSpan w:val="2"/>
            <w:tcBorders>
              <w:top w:val="nil"/>
              <w:left w:val="nil"/>
              <w:bottom w:val="single" w:sz="4" w:space="0" w:color="auto"/>
              <w:right w:val="nil"/>
            </w:tcBorders>
          </w:tcPr>
          <w:p w:rsidR="005B3B0E" w:rsidRPr="00651D24" w:rsidRDefault="005B3B0E" w:rsidP="00651D24">
            <w:pPr>
              <w:widowControl w:val="0"/>
              <w:autoSpaceDE w:val="0"/>
              <w:autoSpaceDN w:val="0"/>
              <w:adjustRightInd w:val="0"/>
              <w:spacing w:after="0" w:line="240" w:lineRule="auto"/>
              <w:jc w:val="center"/>
              <w:rPr>
                <w:rFonts w:ascii="Times New Roman" w:hAnsi="Times New Roman"/>
                <w:sz w:val="24"/>
                <w:szCs w:val="24"/>
              </w:rPr>
            </w:pPr>
            <w:r w:rsidRPr="00651D24">
              <w:rPr>
                <w:rFonts w:ascii="Times New Roman" w:hAnsi="Times New Roman"/>
                <w:sz w:val="24"/>
                <w:szCs w:val="24"/>
              </w:rPr>
              <w:t>8(423)201-01-56</w:t>
            </w:r>
          </w:p>
        </w:tc>
      </w:tr>
      <w:tr w:rsidR="005B3B0E" w:rsidRPr="00651D24" w:rsidTr="00581A11">
        <w:tc>
          <w:tcPr>
            <w:tcW w:w="675" w:type="dxa"/>
            <w:gridSpan w:val="2"/>
          </w:tcPr>
          <w:p w:rsidR="005B3B0E" w:rsidRPr="00651D24" w:rsidRDefault="005B3B0E" w:rsidP="00581A11">
            <w:pPr>
              <w:pStyle w:val="ListParagraph"/>
              <w:widowControl w:val="0"/>
              <w:autoSpaceDE w:val="0"/>
              <w:autoSpaceDN w:val="0"/>
              <w:adjustRightInd w:val="0"/>
              <w:spacing w:after="0" w:line="240" w:lineRule="auto"/>
              <w:ind w:left="0" w:firstLine="0"/>
              <w:rPr>
                <w:rFonts w:ascii="Times New Roman" w:hAnsi="Times New Roman"/>
                <w:sz w:val="24"/>
                <w:szCs w:val="24"/>
              </w:rPr>
            </w:pPr>
            <w:r w:rsidRPr="00651D24">
              <w:rPr>
                <w:rFonts w:ascii="Times New Roman" w:hAnsi="Times New Roman"/>
                <w:sz w:val="24"/>
                <w:szCs w:val="24"/>
              </w:rPr>
              <w:t>2.3.</w:t>
            </w:r>
          </w:p>
        </w:tc>
        <w:tc>
          <w:tcPr>
            <w:tcW w:w="9422" w:type="dxa"/>
            <w:gridSpan w:val="2"/>
            <w:tcBorders>
              <w:top w:val="single" w:sz="4" w:space="0" w:color="auto"/>
              <w:left w:val="nil"/>
              <w:bottom w:val="nil"/>
              <w:right w:val="nil"/>
            </w:tcBorders>
          </w:tcPr>
          <w:p w:rsidR="005B3B0E" w:rsidRPr="00651D24" w:rsidRDefault="005B3B0E" w:rsidP="00651D24">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Адрес электронной почты:</w:t>
            </w:r>
          </w:p>
        </w:tc>
      </w:tr>
      <w:tr w:rsidR="005B3B0E" w:rsidRPr="00651D24" w:rsidTr="00581A11">
        <w:tc>
          <w:tcPr>
            <w:tcW w:w="675" w:type="dxa"/>
            <w:gridSpan w:val="2"/>
          </w:tcPr>
          <w:p w:rsidR="005B3B0E" w:rsidRPr="00651D24" w:rsidRDefault="005B3B0E" w:rsidP="00651D24">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22" w:type="dxa"/>
            <w:gridSpan w:val="2"/>
            <w:tcBorders>
              <w:top w:val="nil"/>
              <w:left w:val="nil"/>
              <w:bottom w:val="single" w:sz="4" w:space="0" w:color="auto"/>
              <w:right w:val="nil"/>
            </w:tcBorders>
          </w:tcPr>
          <w:p w:rsidR="005B3B0E" w:rsidRPr="00651D24" w:rsidRDefault="005B3B0E" w:rsidP="00651D24">
            <w:pPr>
              <w:widowControl w:val="0"/>
              <w:autoSpaceDE w:val="0"/>
              <w:autoSpaceDN w:val="0"/>
              <w:adjustRightInd w:val="0"/>
              <w:spacing w:after="0" w:line="240" w:lineRule="auto"/>
              <w:jc w:val="center"/>
              <w:rPr>
                <w:rFonts w:ascii="Times New Roman" w:hAnsi="Times New Roman"/>
                <w:sz w:val="24"/>
                <w:szCs w:val="24"/>
                <w:lang w:val="en-US"/>
              </w:rPr>
            </w:pPr>
            <w:r w:rsidRPr="00651D24">
              <w:rPr>
                <w:rFonts w:ascii="Times New Roman" w:hAnsi="Times New Roman"/>
                <w:sz w:val="24"/>
                <w:szCs w:val="24"/>
                <w:lang w:val="en-US"/>
              </w:rPr>
              <w:t>info@mfc-25.ru</w:t>
            </w:r>
          </w:p>
        </w:tc>
      </w:tr>
    </w:tbl>
    <w:p w:rsidR="005B3B0E" w:rsidRPr="00651D24" w:rsidRDefault="005B3B0E" w:rsidP="00651D24">
      <w:pPr>
        <w:autoSpaceDE w:val="0"/>
        <w:autoSpaceDN w:val="0"/>
        <w:adjustRightInd w:val="0"/>
        <w:spacing w:after="0" w:line="240" w:lineRule="auto"/>
        <w:jc w:val="right"/>
        <w:rPr>
          <w:rFonts w:ascii="Times New Roman" w:hAnsi="Times New Roman"/>
          <w:sz w:val="24"/>
          <w:szCs w:val="24"/>
        </w:rPr>
      </w:pPr>
    </w:p>
    <w:p w:rsidR="005B3B0E" w:rsidRPr="00651D24" w:rsidRDefault="005B3B0E" w:rsidP="00651D24">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rsidP="00E73013">
      <w:pPr>
        <w:pStyle w:val="consplusdoclist"/>
        <w:spacing w:before="0" w:beforeAutospacing="0" w:after="0" w:afterAutospacing="0"/>
        <w:jc w:val="center"/>
      </w:pPr>
    </w:p>
    <w:p w:rsidR="005B3B0E" w:rsidRPr="009F6605" w:rsidRDefault="005B3B0E">
      <w:pPr>
        <w:rPr>
          <w:rFonts w:ascii="Times New Roman" w:hAnsi="Times New Roman"/>
          <w:sz w:val="24"/>
          <w:szCs w:val="24"/>
        </w:rPr>
      </w:pPr>
      <w:r w:rsidRPr="009F6605">
        <w:rPr>
          <w:rFonts w:ascii="Times New Roman" w:hAnsi="Times New Roman"/>
          <w:sz w:val="24"/>
          <w:szCs w:val="24"/>
        </w:rPr>
        <w:br w:type="page"/>
      </w:r>
    </w:p>
    <w:p w:rsidR="005B3B0E" w:rsidRPr="009F6605" w:rsidRDefault="005B3B0E" w:rsidP="0086497B">
      <w:pPr>
        <w:jc w:val="right"/>
        <w:rPr>
          <w:rFonts w:ascii="Times New Roman" w:hAnsi="Times New Roman"/>
          <w:sz w:val="24"/>
          <w:szCs w:val="24"/>
        </w:rPr>
      </w:pPr>
      <w:r w:rsidRPr="009F6605">
        <w:rPr>
          <w:rFonts w:ascii="Times New Roman" w:hAnsi="Times New Roman"/>
          <w:sz w:val="24"/>
          <w:szCs w:val="24"/>
        </w:rPr>
        <w:t>Приложение № 2</w:t>
      </w:r>
    </w:p>
    <w:p w:rsidR="005B3B0E" w:rsidRPr="009F6605" w:rsidRDefault="005B3B0E" w:rsidP="0086497B">
      <w:pPr>
        <w:autoSpaceDE w:val="0"/>
        <w:autoSpaceDN w:val="0"/>
        <w:adjustRightInd w:val="0"/>
        <w:spacing w:after="0" w:line="360" w:lineRule="auto"/>
        <w:ind w:firstLine="708"/>
        <w:jc w:val="center"/>
        <w:rPr>
          <w:rFonts w:ascii="Times New Roman" w:hAnsi="Times New Roman"/>
          <w:b/>
          <w:sz w:val="24"/>
          <w:szCs w:val="24"/>
        </w:rPr>
      </w:pPr>
      <w:r w:rsidRPr="009F6605">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5B3B0E" w:rsidRPr="009F6605" w:rsidRDefault="005B3B0E" w:rsidP="0086497B">
      <w:pPr>
        <w:autoSpaceDE w:val="0"/>
        <w:autoSpaceDN w:val="0"/>
        <w:adjustRightInd w:val="0"/>
        <w:spacing w:after="0" w:line="360" w:lineRule="auto"/>
        <w:jc w:val="right"/>
        <w:rPr>
          <w:rFonts w:ascii="Times New Roman" w:hAnsi="Times New Roman"/>
          <w:sz w:val="24"/>
          <w:szCs w:val="24"/>
        </w:rPr>
      </w:pPr>
    </w:p>
    <w:p w:rsidR="005B3B0E" w:rsidRPr="008166AE" w:rsidRDefault="005B3B0E" w:rsidP="005B0D2D">
      <w:pPr>
        <w:widowControl w:val="0"/>
        <w:suppressAutoHyphens/>
        <w:spacing w:after="0" w:line="360" w:lineRule="auto"/>
        <w:ind w:firstLine="709"/>
        <w:rPr>
          <w:rFonts w:ascii="Times New Roman" w:hAnsi="Times New Roman"/>
          <w:sz w:val="24"/>
          <w:szCs w:val="24"/>
          <w:lang w:eastAsia="ar-SA"/>
        </w:rPr>
      </w:pPr>
      <w:r>
        <w:rPr>
          <w:rFonts w:ascii="Times New Roman" w:hAnsi="Times New Roman"/>
          <w:sz w:val="24"/>
          <w:szCs w:val="24"/>
        </w:rPr>
        <w:t xml:space="preserve">1) </w:t>
      </w:r>
      <w:r>
        <w:rPr>
          <w:rFonts w:ascii="Times New Roman" w:hAnsi="Times New Roman"/>
          <w:sz w:val="24"/>
          <w:szCs w:val="24"/>
          <w:lang w:eastAsia="ar-SA"/>
        </w:rPr>
        <w:t>Земельный кодекс</w:t>
      </w:r>
      <w:r w:rsidRPr="008166AE">
        <w:rPr>
          <w:rFonts w:ascii="Times New Roman" w:hAnsi="Times New Roman"/>
          <w:sz w:val="24"/>
          <w:szCs w:val="24"/>
          <w:lang w:eastAsia="ar-SA"/>
        </w:rPr>
        <w:t xml:space="preserve"> Российской Федерации;</w:t>
      </w:r>
    </w:p>
    <w:p w:rsidR="005B3B0E" w:rsidRPr="008166AE" w:rsidRDefault="005B3B0E" w:rsidP="005B0D2D">
      <w:pPr>
        <w:widowControl w:val="0"/>
        <w:suppressAutoHyphens/>
        <w:spacing w:after="0" w:line="360" w:lineRule="auto"/>
        <w:ind w:firstLine="709"/>
        <w:rPr>
          <w:rFonts w:ascii="Times New Roman" w:hAnsi="Times New Roman"/>
          <w:sz w:val="24"/>
          <w:szCs w:val="24"/>
          <w:lang w:eastAsia="ar-SA"/>
        </w:rPr>
      </w:pPr>
      <w:r>
        <w:rPr>
          <w:rFonts w:ascii="Times New Roman" w:hAnsi="Times New Roman"/>
          <w:sz w:val="24"/>
          <w:szCs w:val="24"/>
          <w:lang w:eastAsia="ar-SA"/>
        </w:rPr>
        <w:t>2) Федеральный закон</w:t>
      </w:r>
      <w:r w:rsidRPr="008166AE">
        <w:rPr>
          <w:rFonts w:ascii="Times New Roman" w:hAnsi="Times New Roman"/>
          <w:sz w:val="24"/>
          <w:szCs w:val="24"/>
          <w:lang w:eastAsia="ar-SA"/>
        </w:rPr>
        <w:t xml:space="preserve"> от 25 октября 2001 года № 137-ФЗ «О введении в действие Земельного кодекса Российской Федерации»;</w:t>
      </w:r>
    </w:p>
    <w:p w:rsidR="005B3B0E" w:rsidRPr="008166AE" w:rsidRDefault="005B3B0E" w:rsidP="005B0D2D">
      <w:pPr>
        <w:widowControl w:val="0"/>
        <w:suppressAutoHyphens/>
        <w:spacing w:after="0" w:line="360" w:lineRule="auto"/>
        <w:ind w:firstLine="709"/>
        <w:rPr>
          <w:rFonts w:ascii="Times New Roman" w:hAnsi="Times New Roman"/>
          <w:sz w:val="24"/>
          <w:szCs w:val="24"/>
          <w:lang w:eastAsia="ar-SA"/>
        </w:rPr>
      </w:pPr>
      <w:r w:rsidRPr="008166AE">
        <w:rPr>
          <w:rFonts w:ascii="Times New Roman" w:hAnsi="Times New Roman"/>
          <w:sz w:val="24"/>
          <w:szCs w:val="24"/>
          <w:lang w:eastAsia="ar-SA"/>
        </w:rPr>
        <w:t>3) Фед</w:t>
      </w:r>
      <w:r>
        <w:rPr>
          <w:rFonts w:ascii="Times New Roman" w:hAnsi="Times New Roman"/>
          <w:sz w:val="24"/>
          <w:szCs w:val="24"/>
          <w:lang w:eastAsia="ar-SA"/>
        </w:rPr>
        <w:t>еральный закон</w:t>
      </w:r>
      <w:r w:rsidRPr="008166AE">
        <w:rPr>
          <w:rFonts w:ascii="Times New Roman" w:hAnsi="Times New Roman"/>
          <w:sz w:val="24"/>
          <w:szCs w:val="24"/>
          <w:lang w:eastAsia="ar-SA"/>
        </w:rPr>
        <w:t xml:space="preserve"> от 24 июля 2007 года 221-ФЗ «О государственном кадастре недвижимости»;</w:t>
      </w:r>
    </w:p>
    <w:p w:rsidR="005B3B0E" w:rsidRPr="008166AE" w:rsidRDefault="005B3B0E" w:rsidP="005B0D2D">
      <w:pPr>
        <w:widowControl w:val="0"/>
        <w:suppressAutoHyphens/>
        <w:spacing w:after="0" w:line="360" w:lineRule="auto"/>
        <w:ind w:firstLine="709"/>
        <w:rPr>
          <w:rFonts w:ascii="Times New Roman" w:hAnsi="Times New Roman"/>
          <w:sz w:val="24"/>
          <w:szCs w:val="24"/>
          <w:lang w:eastAsia="ar-SA"/>
        </w:rPr>
      </w:pPr>
      <w:r>
        <w:rPr>
          <w:rFonts w:ascii="Times New Roman" w:hAnsi="Times New Roman"/>
          <w:sz w:val="24"/>
          <w:szCs w:val="24"/>
          <w:lang w:eastAsia="ar-SA"/>
        </w:rPr>
        <w:t>4) Приказ</w:t>
      </w:r>
      <w:r w:rsidRPr="008166AE">
        <w:rPr>
          <w:rFonts w:ascii="Times New Roman" w:hAnsi="Times New Roman"/>
          <w:sz w:val="24"/>
          <w:szCs w:val="24"/>
          <w:lang w:eastAsia="ar-SA"/>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Требования к подготовке схемы расположения земельного участка или земельных участков на кадастровом плане территории);</w:t>
      </w:r>
    </w:p>
    <w:p w:rsidR="005B3B0E" w:rsidRPr="008166AE" w:rsidRDefault="005B3B0E" w:rsidP="005B0D2D">
      <w:pPr>
        <w:widowControl w:val="0"/>
        <w:suppressAutoHyphens/>
        <w:spacing w:after="0" w:line="360" w:lineRule="auto"/>
        <w:ind w:firstLine="709"/>
        <w:rPr>
          <w:rFonts w:ascii="Times New Roman" w:hAnsi="Times New Roman"/>
          <w:sz w:val="24"/>
          <w:szCs w:val="24"/>
          <w:lang w:eastAsia="ar-SA"/>
        </w:rPr>
      </w:pPr>
      <w:r>
        <w:rPr>
          <w:rFonts w:ascii="Times New Roman" w:hAnsi="Times New Roman"/>
          <w:sz w:val="24"/>
          <w:szCs w:val="24"/>
          <w:lang w:eastAsia="ar-SA"/>
        </w:rPr>
        <w:t>5) Приказ</w:t>
      </w:r>
      <w:r w:rsidRPr="008166AE">
        <w:rPr>
          <w:rFonts w:ascii="Times New Roman" w:hAnsi="Times New Roman"/>
          <w:sz w:val="24"/>
          <w:szCs w:val="24"/>
          <w:lang w:eastAsia="ar-SA"/>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B3B0E" w:rsidRPr="008166AE" w:rsidRDefault="005B3B0E" w:rsidP="005B0D2D">
      <w:pPr>
        <w:spacing w:after="0" w:line="360" w:lineRule="auto"/>
        <w:ind w:firstLine="709"/>
        <w:rPr>
          <w:rFonts w:ascii="Times New Roman" w:hAnsi="Times New Roman"/>
          <w:sz w:val="24"/>
          <w:szCs w:val="24"/>
        </w:rPr>
      </w:pPr>
      <w:r>
        <w:rPr>
          <w:rFonts w:ascii="Times New Roman" w:hAnsi="Times New Roman"/>
          <w:sz w:val="24"/>
          <w:szCs w:val="24"/>
          <w:lang w:eastAsia="ar-SA"/>
        </w:rPr>
        <w:t>6) Приказ</w:t>
      </w:r>
      <w:r w:rsidRPr="008166AE">
        <w:rPr>
          <w:rFonts w:ascii="Times New Roman" w:hAnsi="Times New Roman"/>
          <w:sz w:val="24"/>
          <w:szCs w:val="24"/>
          <w:lang w:eastAsia="ar-SA"/>
        </w:rPr>
        <w:t xml:space="preserve">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B3B0E" w:rsidRPr="008166AE" w:rsidRDefault="005B3B0E" w:rsidP="005B0D2D">
      <w:pPr>
        <w:spacing w:after="0" w:line="360" w:lineRule="auto"/>
        <w:ind w:firstLine="709"/>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настоящий Административный регламент</w:t>
      </w:r>
      <w:r w:rsidRPr="008166AE">
        <w:rPr>
          <w:rFonts w:ascii="Times New Roman" w:hAnsi="Times New Roman"/>
          <w:sz w:val="24"/>
          <w:szCs w:val="24"/>
        </w:rPr>
        <w:t>;</w:t>
      </w:r>
    </w:p>
    <w:p w:rsidR="005B3B0E" w:rsidRPr="008166AE" w:rsidRDefault="005B3B0E" w:rsidP="005B0D2D">
      <w:pPr>
        <w:spacing w:after="0" w:line="360" w:lineRule="auto"/>
        <w:ind w:firstLine="709"/>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другие нормативные (муниципальные нормативные) правовые акты</w:t>
      </w:r>
      <w:r w:rsidRPr="008166AE">
        <w:rPr>
          <w:rFonts w:ascii="Times New Roman" w:hAnsi="Times New Roman"/>
          <w:sz w:val="24"/>
          <w:szCs w:val="24"/>
        </w:rPr>
        <w:t>.</w:t>
      </w:r>
    </w:p>
    <w:p w:rsidR="005B3B0E" w:rsidRPr="009F6605" w:rsidRDefault="005B3B0E" w:rsidP="0086497B">
      <w:pPr>
        <w:autoSpaceDE w:val="0"/>
        <w:autoSpaceDN w:val="0"/>
        <w:adjustRightInd w:val="0"/>
        <w:spacing w:after="0" w:line="360" w:lineRule="auto"/>
        <w:jc w:val="right"/>
        <w:rPr>
          <w:rFonts w:ascii="Times New Roman" w:hAnsi="Times New Roman"/>
          <w:sz w:val="24"/>
          <w:szCs w:val="24"/>
        </w:rPr>
      </w:pPr>
    </w:p>
    <w:p w:rsidR="005B3B0E" w:rsidRPr="009F6605" w:rsidRDefault="005B3B0E" w:rsidP="0086497B">
      <w:pPr>
        <w:autoSpaceDE w:val="0"/>
        <w:autoSpaceDN w:val="0"/>
        <w:adjustRightInd w:val="0"/>
        <w:spacing w:after="0" w:line="360" w:lineRule="auto"/>
        <w:jc w:val="right"/>
        <w:rPr>
          <w:rFonts w:ascii="Times New Roman" w:hAnsi="Times New Roman"/>
          <w:sz w:val="24"/>
          <w:szCs w:val="24"/>
        </w:rPr>
      </w:pPr>
    </w:p>
    <w:p w:rsidR="005B3B0E" w:rsidRPr="009F6605" w:rsidRDefault="005B3B0E" w:rsidP="0086497B">
      <w:pPr>
        <w:autoSpaceDE w:val="0"/>
        <w:autoSpaceDN w:val="0"/>
        <w:adjustRightInd w:val="0"/>
        <w:spacing w:after="0" w:line="360" w:lineRule="auto"/>
        <w:jc w:val="right"/>
        <w:rPr>
          <w:rFonts w:ascii="Times New Roman" w:hAnsi="Times New Roman"/>
          <w:sz w:val="24"/>
          <w:szCs w:val="24"/>
        </w:rPr>
      </w:pPr>
    </w:p>
    <w:p w:rsidR="005B3B0E" w:rsidRPr="009F6605" w:rsidRDefault="005B3B0E" w:rsidP="0086497B">
      <w:pPr>
        <w:autoSpaceDE w:val="0"/>
        <w:autoSpaceDN w:val="0"/>
        <w:adjustRightInd w:val="0"/>
        <w:spacing w:after="0" w:line="360" w:lineRule="auto"/>
        <w:jc w:val="right"/>
        <w:rPr>
          <w:rFonts w:ascii="Times New Roman" w:hAnsi="Times New Roman"/>
          <w:sz w:val="24"/>
          <w:szCs w:val="24"/>
        </w:rPr>
      </w:pPr>
    </w:p>
    <w:p w:rsidR="005B3B0E" w:rsidRPr="009F6605" w:rsidRDefault="005B3B0E" w:rsidP="0086497B">
      <w:pPr>
        <w:autoSpaceDE w:val="0"/>
        <w:autoSpaceDN w:val="0"/>
        <w:adjustRightInd w:val="0"/>
        <w:spacing w:after="0" w:line="360" w:lineRule="auto"/>
        <w:jc w:val="right"/>
        <w:rPr>
          <w:rFonts w:ascii="Times New Roman" w:hAnsi="Times New Roman"/>
          <w:sz w:val="24"/>
          <w:szCs w:val="24"/>
        </w:rPr>
      </w:pPr>
    </w:p>
    <w:p w:rsidR="005B3B0E" w:rsidRPr="009F6605" w:rsidRDefault="005B3B0E" w:rsidP="0086497B">
      <w:pPr>
        <w:autoSpaceDE w:val="0"/>
        <w:autoSpaceDN w:val="0"/>
        <w:adjustRightInd w:val="0"/>
        <w:spacing w:after="0" w:line="360" w:lineRule="auto"/>
        <w:jc w:val="right"/>
        <w:rPr>
          <w:rFonts w:ascii="Times New Roman" w:hAnsi="Times New Roman"/>
          <w:sz w:val="24"/>
          <w:szCs w:val="24"/>
        </w:rPr>
      </w:pPr>
    </w:p>
    <w:p w:rsidR="005B3B0E" w:rsidRPr="009F6605" w:rsidRDefault="005B3B0E">
      <w:pPr>
        <w:rPr>
          <w:rFonts w:ascii="Times New Roman" w:hAnsi="Times New Roman"/>
          <w:sz w:val="24"/>
          <w:szCs w:val="24"/>
        </w:rPr>
      </w:pPr>
      <w:r w:rsidRPr="009F6605">
        <w:rPr>
          <w:rFonts w:ascii="Times New Roman" w:hAnsi="Times New Roman"/>
          <w:sz w:val="24"/>
          <w:szCs w:val="24"/>
        </w:rPr>
        <w:br w:type="page"/>
      </w:r>
    </w:p>
    <w:p w:rsidR="005B3B0E" w:rsidRPr="009F6605" w:rsidRDefault="005B3B0E" w:rsidP="0086497B">
      <w:pPr>
        <w:autoSpaceDE w:val="0"/>
        <w:autoSpaceDN w:val="0"/>
        <w:adjustRightInd w:val="0"/>
        <w:spacing w:after="0" w:line="360" w:lineRule="auto"/>
        <w:jc w:val="right"/>
        <w:rPr>
          <w:rFonts w:ascii="Times New Roman" w:hAnsi="Times New Roman"/>
          <w:sz w:val="24"/>
          <w:szCs w:val="24"/>
        </w:rPr>
      </w:pPr>
      <w:r w:rsidRPr="009F6605">
        <w:rPr>
          <w:rFonts w:ascii="Times New Roman" w:hAnsi="Times New Roman"/>
          <w:sz w:val="24"/>
          <w:szCs w:val="24"/>
        </w:rPr>
        <w:t>Приложение №3</w:t>
      </w:r>
    </w:p>
    <w:tbl>
      <w:tblPr>
        <w:tblW w:w="0" w:type="auto"/>
        <w:tblLook w:val="00A0"/>
      </w:tblPr>
      <w:tblGrid>
        <w:gridCol w:w="6204"/>
        <w:gridCol w:w="3366"/>
      </w:tblGrid>
      <w:tr w:rsidR="005B3B0E" w:rsidRPr="009F6605" w:rsidTr="00E07943">
        <w:tc>
          <w:tcPr>
            <w:tcW w:w="6204" w:type="dxa"/>
          </w:tcPr>
          <w:p w:rsidR="005B3B0E" w:rsidRPr="009F6605" w:rsidRDefault="005B3B0E">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tcPr>
          <w:p w:rsidR="005B3B0E" w:rsidRPr="009F6605" w:rsidRDefault="005B3B0E" w:rsidP="00DE3743">
            <w:pPr>
              <w:widowControl w:val="0"/>
              <w:spacing w:after="0" w:line="240" w:lineRule="auto"/>
              <w:ind w:firstLine="33"/>
              <w:jc w:val="center"/>
              <w:rPr>
                <w:rFonts w:ascii="Times New Roman" w:hAnsi="Times New Roman"/>
                <w:szCs w:val="24"/>
                <w:lang w:eastAsia="ru-RU"/>
              </w:rPr>
            </w:pPr>
            <w:r>
              <w:rPr>
                <w:rFonts w:ascii="Times New Roman" w:hAnsi="Times New Roman"/>
                <w:szCs w:val="24"/>
                <w:lang w:eastAsia="ru-RU"/>
              </w:rPr>
              <w:t>Администрации Ольгинского муниципального района</w:t>
            </w:r>
          </w:p>
        </w:tc>
      </w:tr>
      <w:tr w:rsidR="005B3B0E" w:rsidRPr="009F6605" w:rsidTr="00E07943">
        <w:tc>
          <w:tcPr>
            <w:tcW w:w="6204" w:type="dxa"/>
          </w:tcPr>
          <w:p w:rsidR="005B3B0E" w:rsidRPr="009F6605" w:rsidRDefault="005B3B0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tcPr>
          <w:p w:rsidR="005B3B0E" w:rsidRPr="009F6605" w:rsidRDefault="005B3B0E" w:rsidP="007A69FF">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(наименование органа, предоставляющего муниципальную услугу)</w:t>
            </w:r>
          </w:p>
        </w:tc>
      </w:tr>
    </w:tbl>
    <w:p w:rsidR="005B3B0E" w:rsidRPr="009F6605" w:rsidRDefault="005B3B0E" w:rsidP="003447EB">
      <w:pPr>
        <w:widowControl w:val="0"/>
        <w:spacing w:after="0" w:line="240" w:lineRule="auto"/>
        <w:jc w:val="center"/>
        <w:rPr>
          <w:rFonts w:ascii="Times New Roman" w:hAnsi="Times New Roman"/>
          <w:szCs w:val="24"/>
          <w:lang w:eastAsia="ru-RU"/>
        </w:rPr>
      </w:pPr>
    </w:p>
    <w:p w:rsidR="005B3B0E" w:rsidRPr="009F6605" w:rsidRDefault="005B3B0E" w:rsidP="003447EB">
      <w:pPr>
        <w:widowControl w:val="0"/>
        <w:spacing w:after="0" w:line="240" w:lineRule="auto"/>
        <w:jc w:val="center"/>
        <w:rPr>
          <w:rFonts w:ascii="Times New Roman" w:hAnsi="Times New Roman"/>
          <w:sz w:val="20"/>
          <w:szCs w:val="20"/>
          <w:lang w:eastAsia="ru-RU"/>
        </w:rPr>
      </w:pPr>
      <w:r w:rsidRPr="009F6605">
        <w:rPr>
          <w:rFonts w:ascii="Times New Roman" w:hAnsi="Times New Roman"/>
          <w:sz w:val="20"/>
          <w:szCs w:val="20"/>
          <w:lang w:eastAsia="ru-RU"/>
        </w:rPr>
        <w:t>ЗАЯВЛЕНИЕ</w:t>
      </w:r>
    </w:p>
    <w:p w:rsidR="005B3B0E" w:rsidRPr="009F6605" w:rsidRDefault="005B3B0E" w:rsidP="003447EB">
      <w:pPr>
        <w:pStyle w:val="ConsPlusNonformat"/>
        <w:jc w:val="center"/>
        <w:rPr>
          <w:rFonts w:ascii="Times New Roman" w:hAnsi="Times New Roman" w:cs="Times New Roman"/>
        </w:rPr>
      </w:pPr>
      <w:r w:rsidRPr="009F6605">
        <w:rPr>
          <w:rFonts w:ascii="Times New Roman" w:hAnsi="Times New Roman"/>
          <w:lang w:eastAsia="ru-RU"/>
        </w:rPr>
        <w:t>о предварительном согласовании предоставления земельного участка</w:t>
      </w:r>
      <w:r w:rsidRPr="009F6605">
        <w:rPr>
          <w:rFonts w:ascii="Times New Roman" w:hAnsi="Times New Roman" w:cs="Times New Roman"/>
        </w:rPr>
        <w:t>, находящегося в ведении и (или)</w:t>
      </w:r>
    </w:p>
    <w:p w:rsidR="005B3B0E" w:rsidRPr="009F6605" w:rsidRDefault="005B3B0E" w:rsidP="003447EB">
      <w:pPr>
        <w:pStyle w:val="ConsPlusNonformat"/>
        <w:jc w:val="center"/>
        <w:rPr>
          <w:rFonts w:ascii="Times New Roman" w:hAnsi="Times New Roman" w:cs="Times New Roman"/>
        </w:rPr>
      </w:pPr>
      <w:r w:rsidRPr="009F6605">
        <w:rPr>
          <w:rFonts w:ascii="Times New Roman" w:hAnsi="Times New Roman" w:cs="Times New Roman"/>
        </w:rPr>
        <w:t>собственности органов местного самоуправления муниципальных образований,</w:t>
      </w:r>
    </w:p>
    <w:p w:rsidR="005B3B0E" w:rsidRPr="009F6605" w:rsidRDefault="005B3B0E" w:rsidP="003447EB">
      <w:pPr>
        <w:pStyle w:val="ConsPlusNonformat"/>
        <w:jc w:val="center"/>
        <w:rPr>
          <w:rFonts w:ascii="Times New Roman" w:hAnsi="Times New Roman" w:cs="Times New Roman"/>
        </w:rPr>
      </w:pPr>
      <w:r w:rsidRPr="009F6605">
        <w:rPr>
          <w:rFonts w:ascii="Times New Roman" w:hAnsi="Times New Roman" w:cs="Times New Roman"/>
        </w:rPr>
        <w:t>без проведения торгов</w:t>
      </w:r>
    </w:p>
    <w:tbl>
      <w:tblPr>
        <w:tblW w:w="0" w:type="auto"/>
        <w:tblLook w:val="00A0"/>
      </w:tblPr>
      <w:tblGrid>
        <w:gridCol w:w="392"/>
        <w:gridCol w:w="1586"/>
        <w:gridCol w:w="5501"/>
        <w:gridCol w:w="2091"/>
      </w:tblGrid>
      <w:tr w:rsidR="005B3B0E" w:rsidRPr="009F6605" w:rsidTr="004B6C95">
        <w:tc>
          <w:tcPr>
            <w:tcW w:w="392" w:type="dxa"/>
          </w:tcPr>
          <w:p w:rsidR="005B3B0E" w:rsidRPr="009F6605" w:rsidRDefault="005B3B0E" w:rsidP="004B6C95">
            <w:pPr>
              <w:widowControl w:val="0"/>
              <w:spacing w:after="0" w:line="240" w:lineRule="auto"/>
              <w:ind w:right="-162" w:firstLine="0"/>
              <w:rPr>
                <w:rFonts w:ascii="Times New Roman" w:hAnsi="Times New Roman"/>
                <w:sz w:val="20"/>
                <w:szCs w:val="20"/>
                <w:lang w:eastAsia="ru-RU"/>
              </w:rPr>
            </w:pPr>
            <w:r>
              <w:rPr>
                <w:rFonts w:ascii="Times New Roman" w:hAnsi="Times New Roman"/>
                <w:sz w:val="20"/>
                <w:szCs w:val="20"/>
                <w:lang w:eastAsia="ru-RU"/>
              </w:rPr>
              <w:t>От</w:t>
            </w:r>
          </w:p>
        </w:tc>
        <w:tc>
          <w:tcPr>
            <w:tcW w:w="7087" w:type="dxa"/>
            <w:gridSpan w:val="2"/>
            <w:tcBorders>
              <w:bottom w:val="single" w:sz="4" w:space="0" w:color="auto"/>
            </w:tcBorders>
          </w:tcPr>
          <w:p w:rsidR="005B3B0E" w:rsidRDefault="005B3B0E" w:rsidP="00875C30">
            <w:pPr>
              <w:widowControl w:val="0"/>
              <w:spacing w:after="0" w:line="240" w:lineRule="auto"/>
              <w:jc w:val="center"/>
              <w:rPr>
                <w:rFonts w:ascii="Times New Roman" w:hAnsi="Times New Roman"/>
                <w:sz w:val="20"/>
                <w:szCs w:val="20"/>
                <w:lang w:eastAsia="ru-RU"/>
              </w:rPr>
            </w:pPr>
          </w:p>
          <w:p w:rsidR="005B3B0E" w:rsidRDefault="005B3B0E" w:rsidP="00875C30">
            <w:pPr>
              <w:widowControl w:val="0"/>
              <w:spacing w:after="0" w:line="240" w:lineRule="auto"/>
              <w:jc w:val="center"/>
              <w:rPr>
                <w:rFonts w:ascii="Times New Roman" w:hAnsi="Times New Roman"/>
                <w:sz w:val="20"/>
                <w:szCs w:val="20"/>
                <w:lang w:eastAsia="ru-RU"/>
              </w:rPr>
            </w:pPr>
          </w:p>
          <w:p w:rsidR="005B3B0E" w:rsidRPr="009F6605" w:rsidRDefault="005B3B0E" w:rsidP="00875C30">
            <w:pPr>
              <w:widowControl w:val="0"/>
              <w:spacing w:after="0" w:line="240" w:lineRule="auto"/>
              <w:jc w:val="center"/>
              <w:rPr>
                <w:rFonts w:ascii="Times New Roman" w:hAnsi="Times New Roman"/>
                <w:sz w:val="20"/>
                <w:szCs w:val="20"/>
                <w:lang w:eastAsia="ru-RU"/>
              </w:rPr>
            </w:pPr>
          </w:p>
        </w:tc>
        <w:tc>
          <w:tcPr>
            <w:tcW w:w="2091" w:type="dxa"/>
          </w:tcPr>
          <w:p w:rsidR="005B3B0E" w:rsidRDefault="005B3B0E" w:rsidP="00DD62BF">
            <w:pPr>
              <w:widowControl w:val="0"/>
              <w:spacing w:after="0" w:line="240" w:lineRule="auto"/>
              <w:ind w:firstLine="0"/>
              <w:rPr>
                <w:rFonts w:ascii="Times New Roman" w:hAnsi="Times New Roman"/>
                <w:sz w:val="20"/>
                <w:szCs w:val="20"/>
                <w:lang w:eastAsia="ru-RU"/>
              </w:rPr>
            </w:pPr>
          </w:p>
          <w:p w:rsidR="005B3B0E" w:rsidRPr="009F6605" w:rsidRDefault="005B3B0E" w:rsidP="00DD62BF">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(далее - заявитель).</w:t>
            </w:r>
          </w:p>
        </w:tc>
      </w:tr>
      <w:tr w:rsidR="005B3B0E" w:rsidRPr="009F6605" w:rsidTr="00875C30">
        <w:tc>
          <w:tcPr>
            <w:tcW w:w="9570" w:type="dxa"/>
            <w:gridSpan w:val="4"/>
          </w:tcPr>
          <w:p w:rsidR="005B3B0E" w:rsidRPr="009F6605" w:rsidRDefault="005B3B0E" w:rsidP="00FE5477">
            <w:pPr>
              <w:spacing w:after="0" w:line="240" w:lineRule="auto"/>
              <w:ind w:right="278" w:firstLine="709"/>
              <w:jc w:val="center"/>
              <w:rPr>
                <w:rFonts w:ascii="Times New Roman" w:hAnsi="Times New Roman"/>
                <w:sz w:val="16"/>
                <w:szCs w:val="16"/>
                <w:lang w:eastAsia="ru-RU"/>
              </w:rPr>
            </w:pPr>
            <w:r w:rsidRPr="009F6605">
              <w:rPr>
                <w:rFonts w:ascii="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5B3B0E" w:rsidRPr="009F6605" w:rsidTr="00875C30">
        <w:tc>
          <w:tcPr>
            <w:tcW w:w="1978" w:type="dxa"/>
            <w:gridSpan w:val="2"/>
          </w:tcPr>
          <w:p w:rsidR="005B3B0E" w:rsidRPr="009F6605" w:rsidRDefault="005B3B0E" w:rsidP="004B6C95">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Адрес заявителя:</w:t>
            </w:r>
          </w:p>
        </w:tc>
        <w:tc>
          <w:tcPr>
            <w:tcW w:w="7592" w:type="dxa"/>
            <w:gridSpan w:val="2"/>
            <w:tcBorders>
              <w:bottom w:val="single" w:sz="4" w:space="0" w:color="auto"/>
            </w:tcBorders>
          </w:tcPr>
          <w:p w:rsidR="005B3B0E" w:rsidRDefault="005B3B0E" w:rsidP="00875C30">
            <w:pPr>
              <w:widowControl w:val="0"/>
              <w:spacing w:after="0" w:line="240" w:lineRule="auto"/>
              <w:rPr>
                <w:rFonts w:ascii="Times New Roman" w:hAnsi="Times New Roman"/>
                <w:sz w:val="20"/>
                <w:szCs w:val="20"/>
                <w:lang w:eastAsia="ru-RU"/>
              </w:rPr>
            </w:pPr>
          </w:p>
          <w:p w:rsidR="005B3B0E" w:rsidRPr="009F6605" w:rsidRDefault="005B3B0E" w:rsidP="00875C30">
            <w:pPr>
              <w:widowControl w:val="0"/>
              <w:spacing w:after="0" w:line="240" w:lineRule="auto"/>
              <w:rPr>
                <w:rFonts w:ascii="Times New Roman" w:hAnsi="Times New Roman"/>
                <w:sz w:val="20"/>
                <w:szCs w:val="20"/>
                <w:lang w:eastAsia="ru-RU"/>
              </w:rPr>
            </w:pPr>
          </w:p>
        </w:tc>
      </w:tr>
      <w:tr w:rsidR="005B3B0E" w:rsidRPr="009F6605" w:rsidTr="00875C30">
        <w:tc>
          <w:tcPr>
            <w:tcW w:w="9570" w:type="dxa"/>
            <w:gridSpan w:val="4"/>
          </w:tcPr>
          <w:p w:rsidR="005B3B0E" w:rsidRPr="009F6605" w:rsidRDefault="005B3B0E" w:rsidP="00FE5477">
            <w:pPr>
              <w:widowControl w:val="0"/>
              <w:spacing w:after="0" w:line="240" w:lineRule="auto"/>
              <w:ind w:firstLine="1985"/>
              <w:jc w:val="center"/>
              <w:rPr>
                <w:rFonts w:ascii="Times New Roman" w:hAnsi="Times New Roman"/>
                <w:sz w:val="16"/>
                <w:szCs w:val="16"/>
                <w:lang w:eastAsia="ru-RU"/>
              </w:rPr>
            </w:pPr>
            <w:r w:rsidRPr="009F6605">
              <w:rPr>
                <w:rFonts w:ascii="Times New Roman" w:hAnsi="Times New Roman"/>
                <w:sz w:val="16"/>
                <w:szCs w:val="16"/>
                <w:lang w:eastAsia="ru-RU"/>
              </w:rPr>
              <w:t>(место регистрации физического лица, почтовый адрес, местонахождение – юридического лица)</w:t>
            </w:r>
          </w:p>
        </w:tc>
      </w:tr>
      <w:tr w:rsidR="005B3B0E" w:rsidRPr="009F6605" w:rsidTr="00577C4C">
        <w:tc>
          <w:tcPr>
            <w:tcW w:w="9570" w:type="dxa"/>
            <w:gridSpan w:val="4"/>
            <w:tcBorders>
              <w:bottom w:val="single" w:sz="4" w:space="0" w:color="auto"/>
            </w:tcBorders>
          </w:tcPr>
          <w:p w:rsidR="005B3B0E" w:rsidRPr="009F6605" w:rsidRDefault="005B3B0E" w:rsidP="00875C30">
            <w:pPr>
              <w:widowControl w:val="0"/>
              <w:spacing w:after="0" w:line="240" w:lineRule="auto"/>
              <w:rPr>
                <w:rFonts w:ascii="Times New Roman" w:hAnsi="Times New Roman"/>
                <w:szCs w:val="24"/>
                <w:lang w:eastAsia="ru-RU"/>
              </w:rPr>
            </w:pPr>
          </w:p>
        </w:tc>
      </w:tr>
      <w:tr w:rsidR="005B3B0E" w:rsidRPr="009F6605" w:rsidTr="00577C4C">
        <w:tc>
          <w:tcPr>
            <w:tcW w:w="9570" w:type="dxa"/>
            <w:gridSpan w:val="4"/>
            <w:tcBorders>
              <w:top w:val="single" w:sz="4" w:space="0" w:color="auto"/>
              <w:bottom w:val="single" w:sz="4" w:space="0" w:color="auto"/>
            </w:tcBorders>
          </w:tcPr>
          <w:p w:rsidR="005B3B0E" w:rsidRPr="009F6605" w:rsidRDefault="005B3B0E" w:rsidP="00875C30">
            <w:pPr>
              <w:widowControl w:val="0"/>
              <w:spacing w:after="0" w:line="240" w:lineRule="auto"/>
              <w:jc w:val="center"/>
              <w:rPr>
                <w:rFonts w:ascii="Times New Roman" w:hAnsi="Times New Roman"/>
                <w:szCs w:val="24"/>
                <w:lang w:eastAsia="ru-RU"/>
              </w:rPr>
            </w:pPr>
          </w:p>
        </w:tc>
      </w:tr>
      <w:tr w:rsidR="005B3B0E" w:rsidRPr="009F6605" w:rsidTr="00577C4C">
        <w:tc>
          <w:tcPr>
            <w:tcW w:w="9570" w:type="dxa"/>
            <w:gridSpan w:val="4"/>
            <w:tcBorders>
              <w:top w:val="single" w:sz="4" w:space="0" w:color="auto"/>
            </w:tcBorders>
          </w:tcPr>
          <w:p w:rsidR="005B3B0E" w:rsidRPr="009F6605" w:rsidRDefault="005B3B0E" w:rsidP="006D3AD1">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5B3B0E" w:rsidRPr="009F6605" w:rsidRDefault="005B3B0E" w:rsidP="00FE5477">
      <w:pPr>
        <w:widowControl w:val="0"/>
        <w:spacing w:after="0" w:line="240" w:lineRule="auto"/>
        <w:rPr>
          <w:rFonts w:ascii="Times New Roman" w:hAnsi="Times New Roman"/>
          <w:sz w:val="20"/>
          <w:szCs w:val="20"/>
          <w:lang w:eastAsia="ru-RU"/>
        </w:rPr>
      </w:pPr>
    </w:p>
    <w:p w:rsidR="005B3B0E" w:rsidRPr="009F6605" w:rsidRDefault="005B3B0E" w:rsidP="00FE5477">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 xml:space="preserve">Прошу  </w:t>
      </w:r>
      <w:r w:rsidRPr="009F6605">
        <w:rPr>
          <w:rFonts w:ascii="Times New Roman" w:hAnsi="Times New Roman"/>
          <w:sz w:val="20"/>
          <w:szCs w:val="20"/>
        </w:rPr>
        <w:t>предварительно согласовать предоставление</w:t>
      </w:r>
      <w:r w:rsidRPr="009F6605">
        <w:rPr>
          <w:rFonts w:ascii="Times New Roman" w:hAnsi="Times New Roman"/>
          <w:sz w:val="20"/>
          <w:szCs w:val="20"/>
          <w:lang w:eastAsia="ru-RU"/>
        </w:rPr>
        <w:t xml:space="preserve"> земельного участка без проведения торгов на основании</w:t>
      </w:r>
    </w:p>
    <w:tbl>
      <w:tblPr>
        <w:tblW w:w="9606" w:type="dxa"/>
        <w:tblLayout w:type="fixed"/>
        <w:tblLook w:val="00A0"/>
      </w:tblPr>
      <w:tblGrid>
        <w:gridCol w:w="250"/>
        <w:gridCol w:w="459"/>
        <w:gridCol w:w="1667"/>
        <w:gridCol w:w="284"/>
        <w:gridCol w:w="459"/>
        <w:gridCol w:w="6487"/>
      </w:tblGrid>
      <w:tr w:rsidR="005B3B0E" w:rsidRPr="009F6605" w:rsidTr="00875C30">
        <w:tc>
          <w:tcPr>
            <w:tcW w:w="9606" w:type="dxa"/>
            <w:gridSpan w:val="6"/>
            <w:tcBorders>
              <w:bottom w:val="single" w:sz="4" w:space="0" w:color="auto"/>
            </w:tcBorders>
          </w:tcPr>
          <w:p w:rsidR="005B3B0E" w:rsidRPr="009F6605" w:rsidRDefault="005B3B0E" w:rsidP="00875C30">
            <w:pPr>
              <w:widowControl w:val="0"/>
              <w:spacing w:after="0" w:line="240" w:lineRule="auto"/>
              <w:rPr>
                <w:rFonts w:ascii="Times New Roman" w:hAnsi="Times New Roman"/>
                <w:szCs w:val="24"/>
                <w:lang w:eastAsia="ru-RU"/>
              </w:rPr>
            </w:pPr>
          </w:p>
        </w:tc>
      </w:tr>
      <w:tr w:rsidR="005B3B0E" w:rsidRPr="009F6605" w:rsidTr="006D3AD1">
        <w:trPr>
          <w:trHeight w:val="610"/>
        </w:trPr>
        <w:tc>
          <w:tcPr>
            <w:tcW w:w="9606" w:type="dxa"/>
            <w:gridSpan w:val="6"/>
            <w:tcBorders>
              <w:top w:val="single" w:sz="4" w:space="0" w:color="auto"/>
            </w:tcBorders>
          </w:tcPr>
          <w:p w:rsidR="005B3B0E" w:rsidRPr="009F6605" w:rsidRDefault="005B3B0E" w:rsidP="004A6AD7">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8" w:history="1">
              <w:r w:rsidRPr="009F6605">
                <w:rPr>
                  <w:rFonts w:ascii="Times New Roman" w:hAnsi="Times New Roman"/>
                  <w:sz w:val="16"/>
                  <w:szCs w:val="16"/>
                  <w:lang w:eastAsia="ru-RU"/>
                </w:rPr>
                <w:t>статьей 39.5</w:t>
              </w:r>
            </w:hyperlink>
            <w:r w:rsidRPr="009F6605">
              <w:rPr>
                <w:rFonts w:ascii="Times New Roman" w:hAnsi="Times New Roman"/>
                <w:sz w:val="16"/>
                <w:szCs w:val="16"/>
                <w:lang w:eastAsia="ru-RU"/>
              </w:rPr>
              <w:t xml:space="preserve"> (собственность бесплатно), </w:t>
            </w:r>
            <w:hyperlink r:id="rId19" w:history="1">
              <w:r w:rsidRPr="009F6605">
                <w:rPr>
                  <w:rFonts w:ascii="Times New Roman" w:hAnsi="Times New Roman"/>
                  <w:sz w:val="16"/>
                  <w:szCs w:val="16"/>
                  <w:lang w:eastAsia="ru-RU"/>
                </w:rPr>
                <w:t>пунктом 2 статьи</w:t>
              </w:r>
            </w:hyperlink>
            <w:r w:rsidRPr="009F6605">
              <w:rPr>
                <w:rFonts w:ascii="Times New Roman" w:hAnsi="Times New Roman"/>
                <w:sz w:val="16"/>
                <w:szCs w:val="16"/>
                <w:lang w:eastAsia="ru-RU"/>
              </w:rPr>
              <w:t xml:space="preserve"> 39.6 (в аренду) или </w:t>
            </w:r>
            <w:hyperlink r:id="rId20" w:history="1">
              <w:r w:rsidRPr="009F6605">
                <w:rPr>
                  <w:rFonts w:ascii="Times New Roman" w:hAnsi="Times New Roman"/>
                  <w:sz w:val="16"/>
                  <w:szCs w:val="16"/>
                  <w:lang w:eastAsia="ru-RU"/>
                </w:rPr>
                <w:t>пунктом 2 статьи 39.10</w:t>
              </w:r>
            </w:hyperlink>
            <w:r w:rsidRPr="009F6605">
              <w:rPr>
                <w:rFonts w:ascii="Times New Roman" w:hAnsi="Times New Roman"/>
                <w:sz w:val="16"/>
                <w:szCs w:val="16"/>
                <w:lang w:eastAsia="ru-RU"/>
              </w:rPr>
              <w:t xml:space="preserve"> (безвозмездное пользование) Земельного кодекса РФ)</w:t>
            </w:r>
          </w:p>
        </w:tc>
      </w:tr>
      <w:tr w:rsidR="005B3B0E" w:rsidRPr="009F6605" w:rsidTr="00577C4C">
        <w:tc>
          <w:tcPr>
            <w:tcW w:w="9606" w:type="dxa"/>
            <w:gridSpan w:val="6"/>
          </w:tcPr>
          <w:p w:rsidR="005B3B0E" w:rsidRPr="009F6605" w:rsidRDefault="005B3B0E"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Сведения о земельном участке:</w:t>
            </w:r>
          </w:p>
        </w:tc>
      </w:tr>
      <w:tr w:rsidR="005B3B0E" w:rsidRPr="009F6605" w:rsidTr="00F41B42">
        <w:tc>
          <w:tcPr>
            <w:tcW w:w="2376" w:type="dxa"/>
            <w:gridSpan w:val="3"/>
          </w:tcPr>
          <w:p w:rsidR="005B3B0E" w:rsidRPr="009F6605" w:rsidRDefault="005B3B0E" w:rsidP="00F41B42">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с кадастровым номером</w:t>
            </w:r>
          </w:p>
        </w:tc>
        <w:tc>
          <w:tcPr>
            <w:tcW w:w="7230" w:type="dxa"/>
            <w:gridSpan w:val="3"/>
            <w:tcBorders>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r>
      <w:tr w:rsidR="005B3B0E" w:rsidRPr="009F6605" w:rsidTr="00AC4FC1">
        <w:tc>
          <w:tcPr>
            <w:tcW w:w="9606" w:type="dxa"/>
            <w:gridSpan w:val="6"/>
          </w:tcPr>
          <w:p w:rsidR="005B3B0E" w:rsidRPr="009F6605" w:rsidRDefault="005B3B0E" w:rsidP="006D3AD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государственный кадастр недвижимости)</w:t>
            </w:r>
          </w:p>
        </w:tc>
      </w:tr>
      <w:tr w:rsidR="005B3B0E" w:rsidRPr="009F6605" w:rsidTr="00F41B42">
        <w:tc>
          <w:tcPr>
            <w:tcW w:w="2660" w:type="dxa"/>
            <w:gridSpan w:val="4"/>
          </w:tcPr>
          <w:p w:rsidR="005B3B0E" w:rsidRPr="009F6605" w:rsidRDefault="005B3B0E" w:rsidP="00F41B42">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расположенного по адресу:</w:t>
            </w:r>
          </w:p>
        </w:tc>
        <w:tc>
          <w:tcPr>
            <w:tcW w:w="6946" w:type="dxa"/>
            <w:gridSpan w:val="2"/>
            <w:tcBorders>
              <w:top w:val="single" w:sz="4" w:space="0" w:color="auto"/>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r>
      <w:tr w:rsidR="005B3B0E" w:rsidRPr="009F6605" w:rsidTr="00577C4C">
        <w:tc>
          <w:tcPr>
            <w:tcW w:w="9606" w:type="dxa"/>
            <w:gridSpan w:val="6"/>
          </w:tcPr>
          <w:p w:rsidR="005B3B0E" w:rsidRPr="009F6605" w:rsidRDefault="005B3B0E" w:rsidP="00577C4C">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(адрес (описание местоположения) земельного участка)</w:t>
            </w:r>
          </w:p>
        </w:tc>
      </w:tr>
      <w:tr w:rsidR="005B3B0E" w:rsidRPr="009F6605" w:rsidTr="00577C4C">
        <w:tc>
          <w:tcPr>
            <w:tcW w:w="9606" w:type="dxa"/>
            <w:gridSpan w:val="6"/>
            <w:tcBorders>
              <w:bottom w:val="single" w:sz="4" w:space="0" w:color="auto"/>
            </w:tcBorders>
          </w:tcPr>
          <w:p w:rsidR="005B3B0E" w:rsidRPr="009F6605" w:rsidRDefault="005B3B0E" w:rsidP="00875C30">
            <w:pPr>
              <w:widowControl w:val="0"/>
              <w:spacing w:after="0" w:line="240" w:lineRule="auto"/>
              <w:rPr>
                <w:rFonts w:ascii="Times New Roman" w:hAnsi="Times New Roman"/>
                <w:szCs w:val="24"/>
                <w:lang w:eastAsia="ru-RU"/>
              </w:rPr>
            </w:pPr>
          </w:p>
        </w:tc>
      </w:tr>
      <w:tr w:rsidR="005B3B0E" w:rsidRPr="009F6605" w:rsidTr="00F41B42">
        <w:tc>
          <w:tcPr>
            <w:tcW w:w="250" w:type="dxa"/>
            <w:tcBorders>
              <w:top w:val="single" w:sz="4" w:space="0" w:color="auto"/>
            </w:tcBorders>
          </w:tcPr>
          <w:p w:rsidR="005B3B0E" w:rsidRPr="009F6605" w:rsidRDefault="005B3B0E" w:rsidP="00F41B42">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в</w:t>
            </w:r>
          </w:p>
        </w:tc>
        <w:tc>
          <w:tcPr>
            <w:tcW w:w="9356" w:type="dxa"/>
            <w:gridSpan w:val="5"/>
            <w:tcBorders>
              <w:top w:val="single" w:sz="4" w:space="0" w:color="auto"/>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r>
      <w:tr w:rsidR="005B3B0E" w:rsidRPr="009F6605" w:rsidTr="00F41B42">
        <w:tc>
          <w:tcPr>
            <w:tcW w:w="250" w:type="dxa"/>
          </w:tcPr>
          <w:p w:rsidR="005B3B0E" w:rsidRPr="009F6605" w:rsidRDefault="005B3B0E" w:rsidP="00875C30">
            <w:pPr>
              <w:widowControl w:val="0"/>
              <w:spacing w:after="0" w:line="240" w:lineRule="auto"/>
              <w:rPr>
                <w:rFonts w:ascii="Times New Roman" w:hAnsi="Times New Roman"/>
                <w:sz w:val="16"/>
                <w:szCs w:val="16"/>
                <w:lang w:eastAsia="ru-RU"/>
              </w:rPr>
            </w:pPr>
          </w:p>
        </w:tc>
        <w:tc>
          <w:tcPr>
            <w:tcW w:w="9356" w:type="dxa"/>
            <w:gridSpan w:val="5"/>
          </w:tcPr>
          <w:p w:rsidR="005B3B0E" w:rsidRPr="009F6605" w:rsidRDefault="005B3B0E" w:rsidP="00577C4C">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(испрашиваемый вид права</w:t>
            </w:r>
            <w:r w:rsidRPr="009F6605">
              <w:rPr>
                <w:rFonts w:ascii="Times New Roman" w:hAnsi="Times New Roman"/>
                <w:sz w:val="20"/>
                <w:szCs w:val="20"/>
                <w:lang w:eastAsia="ru-RU"/>
              </w:rPr>
              <w:t>)</w:t>
            </w:r>
          </w:p>
        </w:tc>
      </w:tr>
      <w:tr w:rsidR="005B3B0E" w:rsidRPr="009F6605" w:rsidTr="00577C4C">
        <w:tc>
          <w:tcPr>
            <w:tcW w:w="709" w:type="dxa"/>
            <w:gridSpan w:val="2"/>
          </w:tcPr>
          <w:p w:rsidR="005B3B0E" w:rsidRPr="009F6605" w:rsidRDefault="005B3B0E" w:rsidP="00F41B42">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для</w:t>
            </w:r>
          </w:p>
        </w:tc>
        <w:tc>
          <w:tcPr>
            <w:tcW w:w="8897" w:type="dxa"/>
            <w:gridSpan w:val="4"/>
            <w:tcBorders>
              <w:bottom w:val="single" w:sz="4" w:space="0" w:color="auto"/>
            </w:tcBorders>
          </w:tcPr>
          <w:p w:rsidR="005B3B0E" w:rsidRPr="009F6605" w:rsidRDefault="005B3B0E" w:rsidP="008A22B9">
            <w:pPr>
              <w:widowControl w:val="0"/>
              <w:spacing w:after="0" w:line="240" w:lineRule="auto"/>
              <w:ind w:firstLine="0"/>
              <w:rPr>
                <w:rFonts w:ascii="Times New Roman" w:hAnsi="Times New Roman"/>
                <w:sz w:val="20"/>
                <w:szCs w:val="20"/>
                <w:lang w:eastAsia="ru-RU"/>
              </w:rPr>
            </w:pPr>
          </w:p>
        </w:tc>
      </w:tr>
      <w:tr w:rsidR="005B3B0E" w:rsidRPr="009F6605" w:rsidTr="00E86091">
        <w:tc>
          <w:tcPr>
            <w:tcW w:w="9606" w:type="dxa"/>
            <w:gridSpan w:val="6"/>
          </w:tcPr>
          <w:p w:rsidR="005B3B0E" w:rsidRPr="009F6605" w:rsidRDefault="005B3B0E" w:rsidP="00875C30">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(цель использования</w:t>
            </w:r>
            <w:r>
              <w:rPr>
                <w:rFonts w:ascii="Times New Roman" w:hAnsi="Times New Roman"/>
                <w:sz w:val="16"/>
                <w:szCs w:val="16"/>
                <w:lang w:eastAsia="ru-RU"/>
              </w:rPr>
              <w:t xml:space="preserve"> в соответствии с правилами землепользования и застройки</w:t>
            </w:r>
            <w:r w:rsidRPr="009F6605">
              <w:rPr>
                <w:rFonts w:ascii="Times New Roman" w:hAnsi="Times New Roman"/>
                <w:sz w:val="16"/>
                <w:szCs w:val="16"/>
                <w:lang w:eastAsia="ru-RU"/>
              </w:rPr>
              <w:t>)</w:t>
            </w:r>
          </w:p>
        </w:tc>
      </w:tr>
      <w:tr w:rsidR="005B3B0E" w:rsidRPr="009F6605" w:rsidTr="00AC4FC1">
        <w:tc>
          <w:tcPr>
            <w:tcW w:w="9606" w:type="dxa"/>
            <w:gridSpan w:val="6"/>
          </w:tcPr>
          <w:p w:rsidR="005B3B0E" w:rsidRPr="009F6605" w:rsidRDefault="005B3B0E" w:rsidP="00E8609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5B3B0E" w:rsidRPr="009F6605" w:rsidTr="00E86091">
        <w:tc>
          <w:tcPr>
            <w:tcW w:w="9606" w:type="dxa"/>
            <w:gridSpan w:val="6"/>
            <w:tcBorders>
              <w:bottom w:val="single" w:sz="4" w:space="0" w:color="auto"/>
            </w:tcBorders>
          </w:tcPr>
          <w:p w:rsidR="005B3B0E" w:rsidRPr="009F6605" w:rsidRDefault="005B3B0E" w:rsidP="006D3AD1">
            <w:pPr>
              <w:widowControl w:val="0"/>
              <w:spacing w:after="0" w:line="240" w:lineRule="auto"/>
              <w:rPr>
                <w:rFonts w:ascii="Times New Roman" w:hAnsi="Times New Roman"/>
                <w:szCs w:val="24"/>
                <w:lang w:eastAsia="ru-RU"/>
              </w:rPr>
            </w:pPr>
          </w:p>
        </w:tc>
      </w:tr>
      <w:tr w:rsidR="005B3B0E" w:rsidRPr="009F6605" w:rsidTr="00E86091">
        <w:tc>
          <w:tcPr>
            <w:tcW w:w="9606" w:type="dxa"/>
            <w:gridSpan w:val="6"/>
            <w:tcBorders>
              <w:top w:val="single" w:sz="4" w:space="0" w:color="auto"/>
            </w:tcBorders>
          </w:tcPr>
          <w:p w:rsidR="005B3B0E" w:rsidRPr="009F6605" w:rsidRDefault="005B3B0E" w:rsidP="006D3AD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образование земельного участка предусмотрено указанным проектом)</w:t>
            </w:r>
          </w:p>
        </w:tc>
      </w:tr>
      <w:tr w:rsidR="005B3B0E" w:rsidRPr="009F6605" w:rsidTr="006D3AD1">
        <w:tc>
          <w:tcPr>
            <w:tcW w:w="9606" w:type="dxa"/>
            <w:gridSpan w:val="6"/>
          </w:tcPr>
          <w:p w:rsidR="005B3B0E" w:rsidRPr="009F6605" w:rsidRDefault="005B3B0E" w:rsidP="006D3AD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Реквизиты решения об утверждении проекта межевания территории:</w:t>
            </w:r>
          </w:p>
        </w:tc>
      </w:tr>
      <w:tr w:rsidR="005B3B0E" w:rsidRPr="009F6605" w:rsidTr="006D3AD1">
        <w:trPr>
          <w:trHeight w:val="68"/>
        </w:trPr>
        <w:tc>
          <w:tcPr>
            <w:tcW w:w="9606" w:type="dxa"/>
            <w:gridSpan w:val="6"/>
            <w:tcBorders>
              <w:bottom w:val="single" w:sz="4" w:space="0" w:color="auto"/>
            </w:tcBorders>
          </w:tcPr>
          <w:p w:rsidR="005B3B0E" w:rsidRPr="009F6605" w:rsidRDefault="005B3B0E" w:rsidP="00E86091">
            <w:pPr>
              <w:widowControl w:val="0"/>
              <w:spacing w:after="0" w:line="240" w:lineRule="auto"/>
              <w:jc w:val="center"/>
              <w:rPr>
                <w:rFonts w:ascii="Times New Roman" w:hAnsi="Times New Roman"/>
                <w:sz w:val="20"/>
                <w:szCs w:val="20"/>
                <w:lang w:eastAsia="ru-RU"/>
              </w:rPr>
            </w:pPr>
          </w:p>
        </w:tc>
      </w:tr>
      <w:tr w:rsidR="005B3B0E" w:rsidRPr="009F6605" w:rsidTr="006D3AD1">
        <w:tc>
          <w:tcPr>
            <w:tcW w:w="9606" w:type="dxa"/>
            <w:gridSpan w:val="6"/>
            <w:tcBorders>
              <w:top w:val="single" w:sz="4" w:space="0" w:color="auto"/>
            </w:tcBorders>
          </w:tcPr>
          <w:p w:rsidR="005B3B0E" w:rsidRPr="009F6605" w:rsidRDefault="005B3B0E" w:rsidP="006D3AD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tc>
      </w:tr>
      <w:tr w:rsidR="005B3B0E" w:rsidRPr="009F6605" w:rsidTr="006D3AD1">
        <w:tc>
          <w:tcPr>
            <w:tcW w:w="9606" w:type="dxa"/>
            <w:gridSpan w:val="6"/>
          </w:tcPr>
          <w:p w:rsidR="005B3B0E" w:rsidRPr="009F6605" w:rsidRDefault="005B3B0E"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5B3B0E" w:rsidRPr="009F6605" w:rsidTr="006D3AD1">
        <w:tc>
          <w:tcPr>
            <w:tcW w:w="9606" w:type="dxa"/>
            <w:gridSpan w:val="6"/>
            <w:tcBorders>
              <w:bottom w:val="single" w:sz="4" w:space="0" w:color="auto"/>
            </w:tcBorders>
          </w:tcPr>
          <w:p w:rsidR="005B3B0E" w:rsidRPr="009F6605" w:rsidRDefault="005B3B0E" w:rsidP="00AC4FC1">
            <w:pPr>
              <w:widowControl w:val="0"/>
              <w:spacing w:after="0" w:line="240" w:lineRule="auto"/>
              <w:rPr>
                <w:rFonts w:ascii="Times New Roman" w:hAnsi="Times New Roman"/>
                <w:szCs w:val="24"/>
                <w:lang w:eastAsia="ru-RU"/>
              </w:rPr>
            </w:pPr>
          </w:p>
        </w:tc>
      </w:tr>
      <w:tr w:rsidR="005B3B0E" w:rsidRPr="009F6605" w:rsidTr="006D3AD1">
        <w:tc>
          <w:tcPr>
            <w:tcW w:w="9606" w:type="dxa"/>
            <w:gridSpan w:val="6"/>
            <w:tcBorders>
              <w:top w:val="single" w:sz="4" w:space="0" w:color="auto"/>
            </w:tcBorders>
          </w:tcPr>
          <w:p w:rsidR="005B3B0E" w:rsidRPr="009F6605" w:rsidRDefault="005B3B0E" w:rsidP="006D3AD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p>
        </w:tc>
      </w:tr>
      <w:tr w:rsidR="005B3B0E" w:rsidRPr="009F6605" w:rsidTr="00875C30">
        <w:tc>
          <w:tcPr>
            <w:tcW w:w="3119" w:type="dxa"/>
            <w:gridSpan w:val="5"/>
          </w:tcPr>
          <w:p w:rsidR="005B3B0E" w:rsidRPr="009F6605" w:rsidRDefault="005B3B0E"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Контактный телефон (факс)</w:t>
            </w:r>
          </w:p>
        </w:tc>
        <w:tc>
          <w:tcPr>
            <w:tcW w:w="6487" w:type="dxa"/>
            <w:tcBorders>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r>
      <w:tr w:rsidR="005B3B0E" w:rsidRPr="009F6605" w:rsidTr="00875C30">
        <w:tc>
          <w:tcPr>
            <w:tcW w:w="3119" w:type="dxa"/>
            <w:gridSpan w:val="5"/>
          </w:tcPr>
          <w:p w:rsidR="005B3B0E" w:rsidRPr="009F6605" w:rsidRDefault="005B3B0E"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r>
      <w:tr w:rsidR="005B3B0E" w:rsidRPr="009F6605" w:rsidTr="00875C30">
        <w:tc>
          <w:tcPr>
            <w:tcW w:w="3119" w:type="dxa"/>
            <w:gridSpan w:val="5"/>
          </w:tcPr>
          <w:p w:rsidR="005B3B0E" w:rsidRPr="009F6605" w:rsidRDefault="005B3B0E"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r>
    </w:tbl>
    <w:p w:rsidR="005B3B0E" w:rsidRPr="009F6605" w:rsidRDefault="005B3B0E" w:rsidP="00FE5477">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Приложение:</w:t>
      </w:r>
      <w:r w:rsidRPr="009F6605">
        <w:rPr>
          <w:rStyle w:val="FootnoteReference"/>
          <w:rFonts w:ascii="Times New Roman" w:hAnsi="Times New Roman"/>
          <w:sz w:val="20"/>
          <w:szCs w:val="20"/>
          <w:lang w:eastAsia="ru-RU"/>
        </w:rPr>
        <w:footnoteReference w:id="2"/>
      </w:r>
    </w:p>
    <w:tbl>
      <w:tblPr>
        <w:tblW w:w="9606" w:type="dxa"/>
        <w:tblLook w:val="00A0"/>
      </w:tblPr>
      <w:tblGrid>
        <w:gridCol w:w="748"/>
        <w:gridCol w:w="3334"/>
        <w:gridCol w:w="3420"/>
        <w:gridCol w:w="2104"/>
      </w:tblGrid>
      <w:tr w:rsidR="005B3B0E" w:rsidRPr="009F6605" w:rsidTr="002A68A7">
        <w:tc>
          <w:tcPr>
            <w:tcW w:w="534" w:type="dxa"/>
          </w:tcPr>
          <w:p w:rsidR="005B3B0E" w:rsidRPr="009F6605" w:rsidRDefault="005B3B0E"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1</w:t>
            </w:r>
          </w:p>
        </w:tc>
        <w:tc>
          <w:tcPr>
            <w:tcW w:w="9072" w:type="dxa"/>
            <w:gridSpan w:val="3"/>
            <w:tcBorders>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r>
      <w:tr w:rsidR="005B3B0E" w:rsidRPr="009F6605" w:rsidTr="002A68A7">
        <w:tc>
          <w:tcPr>
            <w:tcW w:w="534" w:type="dxa"/>
          </w:tcPr>
          <w:p w:rsidR="005B3B0E" w:rsidRPr="009F6605" w:rsidRDefault="005B3B0E" w:rsidP="00875C30">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2</w:t>
            </w:r>
          </w:p>
        </w:tc>
        <w:tc>
          <w:tcPr>
            <w:tcW w:w="9072" w:type="dxa"/>
            <w:gridSpan w:val="3"/>
            <w:tcBorders>
              <w:top w:val="single" w:sz="4" w:space="0" w:color="auto"/>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r>
      <w:tr w:rsidR="005B3B0E" w:rsidRPr="009F6605" w:rsidTr="002A68A7">
        <w:tc>
          <w:tcPr>
            <w:tcW w:w="534" w:type="dxa"/>
          </w:tcPr>
          <w:p w:rsidR="005B3B0E" w:rsidRPr="009F6605" w:rsidRDefault="005B3B0E" w:rsidP="00875C30">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3</w:t>
            </w:r>
          </w:p>
        </w:tc>
        <w:tc>
          <w:tcPr>
            <w:tcW w:w="9072" w:type="dxa"/>
            <w:gridSpan w:val="3"/>
            <w:tcBorders>
              <w:top w:val="single" w:sz="4" w:space="0" w:color="auto"/>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r>
      <w:tr w:rsidR="005B3B0E" w:rsidRPr="009F6605" w:rsidTr="00875C30">
        <w:tc>
          <w:tcPr>
            <w:tcW w:w="3951" w:type="dxa"/>
            <w:gridSpan w:val="2"/>
          </w:tcPr>
          <w:p w:rsidR="005B3B0E" w:rsidRPr="009F6605" w:rsidRDefault="005B3B0E" w:rsidP="00875C30">
            <w:pPr>
              <w:widowControl w:val="0"/>
              <w:spacing w:after="0" w:line="240" w:lineRule="auto"/>
              <w:rPr>
                <w:rFonts w:ascii="Times New Roman" w:hAnsi="Times New Roman"/>
                <w:sz w:val="20"/>
                <w:szCs w:val="20"/>
                <w:lang w:eastAsia="ru-RU"/>
              </w:rPr>
            </w:pPr>
          </w:p>
        </w:tc>
        <w:tc>
          <w:tcPr>
            <w:tcW w:w="3521" w:type="dxa"/>
          </w:tcPr>
          <w:p w:rsidR="005B3B0E" w:rsidRPr="009F6605" w:rsidRDefault="005B3B0E" w:rsidP="00875C30">
            <w:pPr>
              <w:widowControl w:val="0"/>
              <w:spacing w:after="0" w:line="240" w:lineRule="auto"/>
              <w:rPr>
                <w:rFonts w:ascii="Times New Roman" w:hAnsi="Times New Roman"/>
                <w:sz w:val="20"/>
                <w:szCs w:val="20"/>
                <w:lang w:eastAsia="ru-RU"/>
              </w:rPr>
            </w:pPr>
          </w:p>
        </w:tc>
        <w:tc>
          <w:tcPr>
            <w:tcW w:w="2134" w:type="dxa"/>
            <w:vAlign w:val="center"/>
          </w:tcPr>
          <w:p w:rsidR="005B3B0E" w:rsidRPr="009F6605" w:rsidRDefault="005B3B0E" w:rsidP="00875C30">
            <w:pPr>
              <w:widowControl w:val="0"/>
              <w:spacing w:after="0" w:line="240" w:lineRule="auto"/>
              <w:jc w:val="center"/>
              <w:rPr>
                <w:rFonts w:ascii="Times New Roman" w:hAnsi="Times New Roman"/>
                <w:sz w:val="20"/>
                <w:szCs w:val="20"/>
                <w:lang w:eastAsia="ru-RU"/>
              </w:rPr>
            </w:pPr>
          </w:p>
        </w:tc>
      </w:tr>
      <w:tr w:rsidR="005B3B0E" w:rsidRPr="009F6605" w:rsidTr="00875C30">
        <w:tc>
          <w:tcPr>
            <w:tcW w:w="3951" w:type="dxa"/>
            <w:gridSpan w:val="2"/>
            <w:tcBorders>
              <w:bottom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p>
        </w:tc>
        <w:tc>
          <w:tcPr>
            <w:tcW w:w="3521" w:type="dxa"/>
          </w:tcPr>
          <w:p w:rsidR="005B3B0E" w:rsidRPr="009F6605" w:rsidRDefault="005B3B0E"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vAlign w:val="center"/>
          </w:tcPr>
          <w:p w:rsidR="005B3B0E" w:rsidRPr="009F6605" w:rsidRDefault="005B3B0E" w:rsidP="00875C30">
            <w:pPr>
              <w:widowControl w:val="0"/>
              <w:spacing w:after="0" w:line="240" w:lineRule="auto"/>
              <w:jc w:val="center"/>
              <w:rPr>
                <w:rFonts w:ascii="Times New Roman" w:hAnsi="Times New Roman"/>
                <w:sz w:val="20"/>
                <w:szCs w:val="20"/>
                <w:lang w:eastAsia="ru-RU"/>
              </w:rPr>
            </w:pPr>
          </w:p>
        </w:tc>
      </w:tr>
      <w:tr w:rsidR="005B3B0E" w:rsidRPr="009F6605" w:rsidTr="00875C30">
        <w:trPr>
          <w:trHeight w:val="58"/>
        </w:trPr>
        <w:tc>
          <w:tcPr>
            <w:tcW w:w="3951" w:type="dxa"/>
            <w:gridSpan w:val="2"/>
            <w:tcBorders>
              <w:top w:val="single" w:sz="4" w:space="0" w:color="auto"/>
            </w:tcBorders>
          </w:tcPr>
          <w:p w:rsidR="005B3B0E" w:rsidRPr="009F6605" w:rsidRDefault="005B3B0E" w:rsidP="00875C30">
            <w:pPr>
              <w:widowControl w:val="0"/>
              <w:spacing w:after="0" w:line="240" w:lineRule="auto"/>
              <w:jc w:val="center"/>
              <w:rPr>
                <w:rFonts w:ascii="Times New Roman" w:hAnsi="Times New Roman"/>
                <w:sz w:val="20"/>
                <w:szCs w:val="20"/>
                <w:lang w:eastAsia="ru-RU"/>
              </w:rPr>
            </w:pPr>
            <w:r w:rsidRPr="009F6605">
              <w:rPr>
                <w:rFonts w:ascii="Times New Roman" w:hAnsi="Times New Roman"/>
                <w:sz w:val="20"/>
                <w:szCs w:val="20"/>
                <w:lang w:eastAsia="ru-RU"/>
              </w:rPr>
              <w:t>(подпись)</w:t>
            </w:r>
          </w:p>
        </w:tc>
        <w:tc>
          <w:tcPr>
            <w:tcW w:w="3521" w:type="dxa"/>
          </w:tcPr>
          <w:p w:rsidR="005B3B0E" w:rsidRPr="009F6605" w:rsidRDefault="005B3B0E"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tcPr>
          <w:p w:rsidR="005B3B0E" w:rsidRPr="009F6605" w:rsidRDefault="005B3B0E" w:rsidP="00875C30">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(дата)</w:t>
            </w:r>
          </w:p>
        </w:tc>
      </w:tr>
    </w:tbl>
    <w:tbl>
      <w:tblPr>
        <w:tblpPr w:leftFromText="180" w:rightFromText="180" w:horzAnchor="margin" w:tblpY="-360"/>
        <w:tblW w:w="0" w:type="auto"/>
        <w:tblLook w:val="00A0"/>
      </w:tblPr>
      <w:tblGrid>
        <w:gridCol w:w="6204"/>
        <w:gridCol w:w="3366"/>
      </w:tblGrid>
      <w:tr w:rsidR="005B3B0E" w:rsidRPr="009F6605" w:rsidTr="00AD4CEE">
        <w:tc>
          <w:tcPr>
            <w:tcW w:w="6204" w:type="dxa"/>
          </w:tcPr>
          <w:p w:rsidR="005B3B0E" w:rsidRPr="009F6605" w:rsidRDefault="005B3B0E" w:rsidP="00AD4CEE">
            <w:pPr>
              <w:widowControl w:val="0"/>
              <w:spacing w:after="0" w:line="240" w:lineRule="auto"/>
              <w:jc w:val="right"/>
            </w:pPr>
          </w:p>
          <w:p w:rsidR="005B3B0E" w:rsidRPr="009F6605" w:rsidRDefault="005B3B0E" w:rsidP="00AD4CEE">
            <w:pPr>
              <w:widowControl w:val="0"/>
              <w:spacing w:after="0" w:line="240" w:lineRule="auto"/>
              <w:jc w:val="right"/>
            </w:pPr>
          </w:p>
          <w:p w:rsidR="005B3B0E" w:rsidRPr="009F6605" w:rsidRDefault="005B3B0E" w:rsidP="00AD4CEE">
            <w:pPr>
              <w:widowControl w:val="0"/>
              <w:spacing w:after="0" w:line="240" w:lineRule="auto"/>
              <w:jc w:val="right"/>
            </w:pPr>
            <w:r w:rsidRPr="009F6605">
              <w:br w:type="page"/>
            </w:r>
          </w:p>
          <w:p w:rsidR="005B3B0E" w:rsidRPr="009F6605" w:rsidRDefault="005B3B0E" w:rsidP="00AD4CEE">
            <w:pPr>
              <w:widowControl w:val="0"/>
              <w:spacing w:after="0" w:line="240" w:lineRule="auto"/>
              <w:jc w:val="right"/>
            </w:pPr>
          </w:p>
          <w:p w:rsidR="005B3B0E" w:rsidRPr="009F6605" w:rsidRDefault="005B3B0E" w:rsidP="00AD4CEE">
            <w:pPr>
              <w:widowControl w:val="0"/>
              <w:spacing w:after="0" w:line="240" w:lineRule="auto"/>
              <w:jc w:val="right"/>
            </w:pPr>
          </w:p>
          <w:p w:rsidR="005B3B0E" w:rsidRPr="009F6605" w:rsidRDefault="005B3B0E" w:rsidP="00AD4CEE">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tcPr>
          <w:p w:rsidR="005B3B0E" w:rsidRPr="009F6605" w:rsidRDefault="005B3B0E" w:rsidP="00AD4CEE">
            <w:pPr>
              <w:autoSpaceDE w:val="0"/>
              <w:autoSpaceDN w:val="0"/>
              <w:adjustRightInd w:val="0"/>
              <w:spacing w:after="0" w:line="360" w:lineRule="auto"/>
              <w:jc w:val="right"/>
              <w:rPr>
                <w:rFonts w:ascii="Times New Roman" w:hAnsi="Times New Roman"/>
                <w:sz w:val="24"/>
                <w:szCs w:val="24"/>
              </w:rPr>
            </w:pPr>
          </w:p>
          <w:p w:rsidR="005B3B0E" w:rsidRPr="009F6605" w:rsidRDefault="005B3B0E" w:rsidP="00AD4CEE">
            <w:pPr>
              <w:autoSpaceDE w:val="0"/>
              <w:autoSpaceDN w:val="0"/>
              <w:adjustRightInd w:val="0"/>
              <w:spacing w:after="0" w:line="360" w:lineRule="auto"/>
              <w:jc w:val="right"/>
              <w:rPr>
                <w:rFonts w:ascii="Times New Roman" w:hAnsi="Times New Roman"/>
                <w:sz w:val="24"/>
                <w:szCs w:val="24"/>
              </w:rPr>
            </w:pPr>
          </w:p>
          <w:p w:rsidR="005B3B0E" w:rsidRPr="009F6605" w:rsidRDefault="005B3B0E" w:rsidP="00AD4CEE">
            <w:pPr>
              <w:autoSpaceDE w:val="0"/>
              <w:autoSpaceDN w:val="0"/>
              <w:adjustRightInd w:val="0"/>
              <w:spacing w:after="0" w:line="360" w:lineRule="auto"/>
              <w:jc w:val="right"/>
              <w:rPr>
                <w:rFonts w:ascii="Times New Roman" w:hAnsi="Times New Roman"/>
                <w:sz w:val="24"/>
                <w:szCs w:val="24"/>
              </w:rPr>
            </w:pPr>
          </w:p>
          <w:p w:rsidR="005B3B0E" w:rsidRPr="009F6605" w:rsidRDefault="005B3B0E" w:rsidP="00AD4CEE">
            <w:pPr>
              <w:autoSpaceDE w:val="0"/>
              <w:autoSpaceDN w:val="0"/>
              <w:adjustRightInd w:val="0"/>
              <w:spacing w:after="0" w:line="360" w:lineRule="auto"/>
              <w:jc w:val="right"/>
              <w:rPr>
                <w:rFonts w:ascii="Times New Roman" w:hAnsi="Times New Roman"/>
                <w:sz w:val="24"/>
                <w:szCs w:val="24"/>
              </w:rPr>
            </w:pPr>
            <w:r w:rsidRPr="009F6605">
              <w:rPr>
                <w:rFonts w:ascii="Times New Roman" w:hAnsi="Times New Roman"/>
                <w:sz w:val="24"/>
                <w:szCs w:val="24"/>
              </w:rPr>
              <w:t>Приложение №4</w:t>
            </w:r>
          </w:p>
          <w:p w:rsidR="005B3B0E" w:rsidRPr="009F6605" w:rsidRDefault="005B3B0E" w:rsidP="002A68A7">
            <w:pPr>
              <w:widowControl w:val="0"/>
              <w:spacing w:after="0" w:line="240" w:lineRule="auto"/>
              <w:ind w:firstLine="33"/>
              <w:jc w:val="center"/>
              <w:rPr>
                <w:rFonts w:ascii="Times New Roman" w:hAnsi="Times New Roman"/>
                <w:szCs w:val="24"/>
                <w:lang w:eastAsia="ru-RU"/>
              </w:rPr>
            </w:pPr>
            <w:r>
              <w:rPr>
                <w:rFonts w:ascii="Times New Roman" w:hAnsi="Times New Roman"/>
                <w:szCs w:val="24"/>
                <w:lang w:eastAsia="ru-RU"/>
              </w:rPr>
              <w:t>Администрации Ольгинского муниципального района</w:t>
            </w:r>
          </w:p>
        </w:tc>
      </w:tr>
      <w:tr w:rsidR="005B3B0E" w:rsidRPr="009F6605" w:rsidTr="00AD4CEE">
        <w:tc>
          <w:tcPr>
            <w:tcW w:w="6204" w:type="dxa"/>
          </w:tcPr>
          <w:p w:rsidR="005B3B0E" w:rsidRPr="009F6605" w:rsidRDefault="005B3B0E" w:rsidP="00AD4CE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tcPr>
          <w:p w:rsidR="005B3B0E" w:rsidRPr="009F6605" w:rsidRDefault="005B3B0E" w:rsidP="00AD4CEE">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(наименование органа, предоставляющего муниципальную услугу)</w:t>
            </w:r>
          </w:p>
        </w:tc>
      </w:tr>
    </w:tbl>
    <w:p w:rsidR="005B3B0E" w:rsidRPr="009F6605" w:rsidRDefault="005B3B0E" w:rsidP="0026576B">
      <w:pPr>
        <w:pStyle w:val="ConsPlusNonformat"/>
        <w:jc w:val="center"/>
      </w:pPr>
      <w:r w:rsidRPr="009F6605">
        <w:rPr>
          <w:rFonts w:ascii="Times New Roman" w:hAnsi="Times New Roman" w:cs="Times New Roman"/>
        </w:rPr>
        <w:t>ЗАЯВЛЕНИЕ</w:t>
      </w:r>
    </w:p>
    <w:p w:rsidR="005B3B0E" w:rsidRPr="009F6605" w:rsidRDefault="005B3B0E" w:rsidP="003447EB">
      <w:pPr>
        <w:pStyle w:val="ConsPlusNonformat"/>
        <w:jc w:val="center"/>
        <w:rPr>
          <w:rFonts w:ascii="Times New Roman" w:hAnsi="Times New Roman" w:cs="Times New Roman"/>
        </w:rPr>
      </w:pPr>
      <w:r w:rsidRPr="009F6605">
        <w:rPr>
          <w:rFonts w:ascii="Times New Roman" w:hAnsi="Times New Roman" w:cs="Times New Roman"/>
        </w:rPr>
        <w:t>о предоставлении земельного участка, находящегося в ведении и (или)</w:t>
      </w:r>
    </w:p>
    <w:p w:rsidR="005B3B0E" w:rsidRPr="009F6605" w:rsidRDefault="005B3B0E" w:rsidP="003447EB">
      <w:pPr>
        <w:pStyle w:val="ConsPlusNonformat"/>
        <w:jc w:val="center"/>
        <w:rPr>
          <w:rFonts w:ascii="Times New Roman" w:hAnsi="Times New Roman" w:cs="Times New Roman"/>
        </w:rPr>
      </w:pPr>
      <w:r w:rsidRPr="009F6605">
        <w:rPr>
          <w:rFonts w:ascii="Times New Roman" w:hAnsi="Times New Roman" w:cs="Times New Roman"/>
        </w:rPr>
        <w:t>собственности органов местного самоуправления муниципальных образований,</w:t>
      </w:r>
    </w:p>
    <w:p w:rsidR="005B3B0E" w:rsidRPr="009F6605" w:rsidRDefault="005B3B0E" w:rsidP="003447EB">
      <w:pPr>
        <w:pStyle w:val="ConsPlusNonformat"/>
        <w:jc w:val="center"/>
        <w:rPr>
          <w:rFonts w:ascii="Times New Roman" w:hAnsi="Times New Roman" w:cs="Times New Roman"/>
        </w:rPr>
      </w:pPr>
      <w:r w:rsidRPr="009F6605">
        <w:rPr>
          <w:rFonts w:ascii="Times New Roman" w:hAnsi="Times New Roman" w:cs="Times New Roman"/>
        </w:rPr>
        <w:t>без проведения торгов</w:t>
      </w:r>
    </w:p>
    <w:tbl>
      <w:tblPr>
        <w:tblW w:w="0" w:type="auto"/>
        <w:tblLook w:val="00A0"/>
      </w:tblPr>
      <w:tblGrid>
        <w:gridCol w:w="448"/>
        <w:gridCol w:w="1530"/>
        <w:gridCol w:w="5501"/>
        <w:gridCol w:w="2091"/>
      </w:tblGrid>
      <w:tr w:rsidR="005B3B0E" w:rsidRPr="009F6605" w:rsidTr="0059568B">
        <w:tc>
          <w:tcPr>
            <w:tcW w:w="448" w:type="dxa"/>
          </w:tcPr>
          <w:p w:rsidR="005B3B0E" w:rsidRPr="009F6605" w:rsidRDefault="005B3B0E" w:rsidP="0059568B">
            <w:pPr>
              <w:widowControl w:val="0"/>
              <w:spacing w:after="0" w:line="240" w:lineRule="auto"/>
              <w:ind w:firstLine="0"/>
              <w:rPr>
                <w:rFonts w:ascii="Times New Roman" w:hAnsi="Times New Roman"/>
                <w:sz w:val="20"/>
                <w:szCs w:val="20"/>
                <w:lang w:eastAsia="ru-RU"/>
              </w:rPr>
            </w:pPr>
            <w:r>
              <w:rPr>
                <w:rFonts w:ascii="Times New Roman" w:hAnsi="Times New Roman"/>
                <w:sz w:val="20"/>
                <w:szCs w:val="20"/>
                <w:lang w:eastAsia="ru-RU"/>
              </w:rPr>
              <w:t>О</w:t>
            </w:r>
            <w:r w:rsidRPr="009F6605">
              <w:rPr>
                <w:rFonts w:ascii="Times New Roman" w:hAnsi="Times New Roman"/>
                <w:sz w:val="20"/>
                <w:szCs w:val="20"/>
                <w:lang w:eastAsia="ru-RU"/>
              </w:rPr>
              <w:t>т</w:t>
            </w:r>
          </w:p>
        </w:tc>
        <w:tc>
          <w:tcPr>
            <w:tcW w:w="7031" w:type="dxa"/>
            <w:gridSpan w:val="2"/>
            <w:tcBorders>
              <w:bottom w:val="single" w:sz="4" w:space="0" w:color="auto"/>
            </w:tcBorders>
          </w:tcPr>
          <w:p w:rsidR="005B3B0E" w:rsidRDefault="005B3B0E" w:rsidP="00AC4FC1">
            <w:pPr>
              <w:widowControl w:val="0"/>
              <w:spacing w:after="0" w:line="240" w:lineRule="auto"/>
              <w:jc w:val="center"/>
              <w:rPr>
                <w:rFonts w:ascii="Times New Roman" w:hAnsi="Times New Roman"/>
                <w:sz w:val="20"/>
                <w:szCs w:val="20"/>
                <w:lang w:eastAsia="ru-RU"/>
              </w:rPr>
            </w:pPr>
          </w:p>
          <w:p w:rsidR="005B3B0E" w:rsidRDefault="005B3B0E" w:rsidP="00AC4FC1">
            <w:pPr>
              <w:widowControl w:val="0"/>
              <w:spacing w:after="0" w:line="240" w:lineRule="auto"/>
              <w:jc w:val="center"/>
              <w:rPr>
                <w:rFonts w:ascii="Times New Roman" w:hAnsi="Times New Roman"/>
                <w:sz w:val="20"/>
                <w:szCs w:val="20"/>
                <w:lang w:eastAsia="ru-RU"/>
              </w:rPr>
            </w:pPr>
          </w:p>
          <w:p w:rsidR="005B3B0E" w:rsidRPr="009F6605" w:rsidRDefault="005B3B0E" w:rsidP="00AC4FC1">
            <w:pPr>
              <w:widowControl w:val="0"/>
              <w:spacing w:after="0" w:line="240" w:lineRule="auto"/>
              <w:jc w:val="center"/>
              <w:rPr>
                <w:rFonts w:ascii="Times New Roman" w:hAnsi="Times New Roman"/>
                <w:sz w:val="20"/>
                <w:szCs w:val="20"/>
                <w:lang w:eastAsia="ru-RU"/>
              </w:rPr>
            </w:pPr>
          </w:p>
        </w:tc>
        <w:tc>
          <w:tcPr>
            <w:tcW w:w="2091" w:type="dxa"/>
          </w:tcPr>
          <w:p w:rsidR="005B3B0E" w:rsidRPr="009F6605" w:rsidRDefault="005B3B0E" w:rsidP="0059568B">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(далее - заявитель).</w:t>
            </w:r>
          </w:p>
        </w:tc>
      </w:tr>
      <w:tr w:rsidR="005B3B0E" w:rsidRPr="009F6605" w:rsidTr="00AC4FC1">
        <w:tc>
          <w:tcPr>
            <w:tcW w:w="9570" w:type="dxa"/>
            <w:gridSpan w:val="4"/>
          </w:tcPr>
          <w:p w:rsidR="005B3B0E" w:rsidRPr="009F6605" w:rsidRDefault="005B3B0E" w:rsidP="00AC4FC1">
            <w:pPr>
              <w:spacing w:after="0" w:line="240" w:lineRule="auto"/>
              <w:ind w:right="278" w:firstLine="709"/>
              <w:jc w:val="center"/>
              <w:rPr>
                <w:rFonts w:ascii="Times New Roman" w:hAnsi="Times New Roman"/>
                <w:sz w:val="16"/>
                <w:szCs w:val="16"/>
                <w:lang w:eastAsia="ru-RU"/>
              </w:rPr>
            </w:pPr>
            <w:r w:rsidRPr="009F6605">
              <w:rPr>
                <w:rFonts w:ascii="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5B3B0E" w:rsidRPr="009F6605" w:rsidTr="00AC4FC1">
        <w:tc>
          <w:tcPr>
            <w:tcW w:w="1978" w:type="dxa"/>
            <w:gridSpan w:val="2"/>
          </w:tcPr>
          <w:p w:rsidR="005B3B0E" w:rsidRPr="009F6605" w:rsidRDefault="005B3B0E"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Адрес заявителя:</w:t>
            </w:r>
          </w:p>
        </w:tc>
        <w:tc>
          <w:tcPr>
            <w:tcW w:w="7592" w:type="dxa"/>
            <w:gridSpan w:val="2"/>
            <w:tcBorders>
              <w:bottom w:val="single" w:sz="4" w:space="0" w:color="auto"/>
            </w:tcBorders>
          </w:tcPr>
          <w:p w:rsidR="005B3B0E" w:rsidRPr="009F6605" w:rsidRDefault="005B3B0E" w:rsidP="00AC4FC1">
            <w:pPr>
              <w:widowControl w:val="0"/>
              <w:spacing w:after="0" w:line="240" w:lineRule="auto"/>
              <w:rPr>
                <w:rFonts w:ascii="Times New Roman" w:hAnsi="Times New Roman"/>
                <w:szCs w:val="24"/>
                <w:lang w:eastAsia="ru-RU"/>
              </w:rPr>
            </w:pPr>
          </w:p>
        </w:tc>
      </w:tr>
      <w:tr w:rsidR="005B3B0E" w:rsidRPr="009F6605" w:rsidTr="00AC4FC1">
        <w:tc>
          <w:tcPr>
            <w:tcW w:w="9570" w:type="dxa"/>
            <w:gridSpan w:val="4"/>
          </w:tcPr>
          <w:p w:rsidR="005B3B0E" w:rsidRPr="009F6605" w:rsidRDefault="005B3B0E" w:rsidP="00AC4FC1">
            <w:pPr>
              <w:widowControl w:val="0"/>
              <w:spacing w:after="0" w:line="240" w:lineRule="auto"/>
              <w:ind w:firstLine="1985"/>
              <w:jc w:val="center"/>
              <w:rPr>
                <w:rFonts w:ascii="Times New Roman" w:hAnsi="Times New Roman"/>
                <w:sz w:val="16"/>
                <w:szCs w:val="16"/>
                <w:lang w:eastAsia="ru-RU"/>
              </w:rPr>
            </w:pPr>
            <w:r w:rsidRPr="009F6605">
              <w:rPr>
                <w:rFonts w:ascii="Times New Roman" w:hAnsi="Times New Roman"/>
                <w:sz w:val="16"/>
                <w:szCs w:val="16"/>
                <w:lang w:eastAsia="ru-RU"/>
              </w:rPr>
              <w:t>(место регистрации физического лица, почтовый адрес, местонахождение – юридического лица)</w:t>
            </w:r>
          </w:p>
        </w:tc>
      </w:tr>
      <w:tr w:rsidR="005B3B0E" w:rsidRPr="009F6605" w:rsidTr="00AC4FC1">
        <w:tc>
          <w:tcPr>
            <w:tcW w:w="9570" w:type="dxa"/>
            <w:gridSpan w:val="4"/>
            <w:tcBorders>
              <w:bottom w:val="single" w:sz="4" w:space="0" w:color="auto"/>
            </w:tcBorders>
          </w:tcPr>
          <w:p w:rsidR="005B3B0E" w:rsidRPr="009F6605" w:rsidRDefault="005B3B0E" w:rsidP="00AC4FC1">
            <w:pPr>
              <w:widowControl w:val="0"/>
              <w:spacing w:after="0" w:line="240" w:lineRule="auto"/>
              <w:rPr>
                <w:rFonts w:ascii="Times New Roman" w:hAnsi="Times New Roman"/>
                <w:szCs w:val="24"/>
                <w:lang w:eastAsia="ru-RU"/>
              </w:rPr>
            </w:pPr>
          </w:p>
        </w:tc>
      </w:tr>
      <w:tr w:rsidR="005B3B0E" w:rsidRPr="009F6605" w:rsidTr="00AC4FC1">
        <w:tc>
          <w:tcPr>
            <w:tcW w:w="9570" w:type="dxa"/>
            <w:gridSpan w:val="4"/>
            <w:tcBorders>
              <w:top w:val="single" w:sz="4" w:space="0" w:color="auto"/>
              <w:bottom w:val="single" w:sz="4" w:space="0" w:color="auto"/>
            </w:tcBorders>
          </w:tcPr>
          <w:p w:rsidR="005B3B0E" w:rsidRPr="009F6605" w:rsidRDefault="005B3B0E" w:rsidP="00AC4FC1">
            <w:pPr>
              <w:widowControl w:val="0"/>
              <w:spacing w:after="0" w:line="240" w:lineRule="auto"/>
              <w:jc w:val="center"/>
              <w:rPr>
                <w:rFonts w:ascii="Times New Roman" w:hAnsi="Times New Roman"/>
                <w:szCs w:val="24"/>
                <w:lang w:eastAsia="ru-RU"/>
              </w:rPr>
            </w:pPr>
          </w:p>
        </w:tc>
      </w:tr>
      <w:tr w:rsidR="005B3B0E" w:rsidRPr="009F6605" w:rsidTr="00AC4FC1">
        <w:tc>
          <w:tcPr>
            <w:tcW w:w="9570" w:type="dxa"/>
            <w:gridSpan w:val="4"/>
            <w:tcBorders>
              <w:top w:val="single" w:sz="4" w:space="0" w:color="auto"/>
            </w:tcBorders>
          </w:tcPr>
          <w:p w:rsidR="005B3B0E" w:rsidRPr="009F6605" w:rsidRDefault="005B3B0E" w:rsidP="00AC4FC1">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5B3B0E" w:rsidRPr="009F6605" w:rsidRDefault="005B3B0E" w:rsidP="006D3AD1">
      <w:pPr>
        <w:widowControl w:val="0"/>
        <w:spacing w:after="0" w:line="240" w:lineRule="auto"/>
        <w:rPr>
          <w:rFonts w:ascii="Times New Roman" w:hAnsi="Times New Roman"/>
          <w:sz w:val="20"/>
          <w:szCs w:val="20"/>
          <w:lang w:eastAsia="ru-RU"/>
        </w:rPr>
      </w:pPr>
    </w:p>
    <w:p w:rsidR="005B3B0E" w:rsidRPr="009F6605" w:rsidRDefault="005B3B0E" w:rsidP="006D3AD1">
      <w:pPr>
        <w:widowControl w:val="0"/>
        <w:spacing w:after="0" w:line="240" w:lineRule="auto"/>
        <w:rPr>
          <w:rFonts w:ascii="Times New Roman" w:hAnsi="Times New Roman"/>
          <w:szCs w:val="24"/>
          <w:lang w:eastAsia="ru-RU"/>
        </w:rPr>
      </w:pPr>
      <w:r w:rsidRPr="009F6605">
        <w:rPr>
          <w:rFonts w:ascii="Times New Roman" w:hAnsi="Times New Roman"/>
          <w:sz w:val="20"/>
          <w:szCs w:val="20"/>
          <w:lang w:eastAsia="ru-RU"/>
        </w:rPr>
        <w:t>Прошу  предоставить  земельный участок без проведения торгов на основании:</w:t>
      </w:r>
    </w:p>
    <w:tbl>
      <w:tblPr>
        <w:tblW w:w="9606" w:type="dxa"/>
        <w:tblLayout w:type="fixed"/>
        <w:tblLook w:val="00A0"/>
      </w:tblPr>
      <w:tblGrid>
        <w:gridCol w:w="250"/>
        <w:gridCol w:w="459"/>
        <w:gridCol w:w="2093"/>
        <w:gridCol w:w="317"/>
        <w:gridCol w:w="6487"/>
      </w:tblGrid>
      <w:tr w:rsidR="005B3B0E" w:rsidRPr="009F6605" w:rsidTr="00AC4FC1">
        <w:tc>
          <w:tcPr>
            <w:tcW w:w="9606" w:type="dxa"/>
            <w:gridSpan w:val="5"/>
            <w:tcBorders>
              <w:bottom w:val="single" w:sz="4" w:space="0" w:color="auto"/>
            </w:tcBorders>
          </w:tcPr>
          <w:p w:rsidR="005B3B0E" w:rsidRPr="009F6605" w:rsidRDefault="005B3B0E" w:rsidP="00AC4FC1">
            <w:pPr>
              <w:widowControl w:val="0"/>
              <w:spacing w:after="0" w:line="240" w:lineRule="auto"/>
              <w:rPr>
                <w:rFonts w:ascii="Times New Roman" w:hAnsi="Times New Roman"/>
                <w:szCs w:val="24"/>
                <w:lang w:eastAsia="ru-RU"/>
              </w:rPr>
            </w:pPr>
          </w:p>
        </w:tc>
      </w:tr>
      <w:tr w:rsidR="005B3B0E" w:rsidRPr="009F6605" w:rsidTr="00AC4FC1">
        <w:trPr>
          <w:trHeight w:val="610"/>
        </w:trPr>
        <w:tc>
          <w:tcPr>
            <w:tcW w:w="9606" w:type="dxa"/>
            <w:gridSpan w:val="5"/>
            <w:tcBorders>
              <w:top w:val="single" w:sz="4" w:space="0" w:color="auto"/>
            </w:tcBorders>
          </w:tcPr>
          <w:p w:rsidR="005B3B0E" w:rsidRPr="009F6605" w:rsidRDefault="005B3B0E" w:rsidP="004A6AD7">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21" w:history="1">
              <w:r w:rsidRPr="009F6605">
                <w:rPr>
                  <w:rFonts w:ascii="Times New Roman" w:hAnsi="Times New Roman"/>
                  <w:sz w:val="16"/>
                  <w:szCs w:val="16"/>
                  <w:lang w:eastAsia="ru-RU"/>
                </w:rPr>
                <w:t>статьей 39.5</w:t>
              </w:r>
            </w:hyperlink>
            <w:r w:rsidRPr="009F6605">
              <w:rPr>
                <w:rFonts w:ascii="Times New Roman" w:hAnsi="Times New Roman"/>
                <w:sz w:val="16"/>
                <w:szCs w:val="16"/>
                <w:lang w:eastAsia="ru-RU"/>
              </w:rPr>
              <w:t xml:space="preserve"> (собственность бесплатно), </w:t>
            </w:r>
            <w:hyperlink r:id="rId22" w:history="1">
              <w:r w:rsidRPr="009F6605">
                <w:rPr>
                  <w:rFonts w:ascii="Times New Roman" w:hAnsi="Times New Roman"/>
                  <w:sz w:val="16"/>
                  <w:szCs w:val="16"/>
                  <w:lang w:eastAsia="ru-RU"/>
                </w:rPr>
                <w:t>пунктом 2 статьи</w:t>
              </w:r>
            </w:hyperlink>
            <w:r w:rsidRPr="009F6605">
              <w:rPr>
                <w:rFonts w:ascii="Times New Roman" w:hAnsi="Times New Roman"/>
                <w:sz w:val="16"/>
                <w:szCs w:val="16"/>
                <w:lang w:eastAsia="ru-RU"/>
              </w:rPr>
              <w:t xml:space="preserve"> 39.6 (в аренду) или </w:t>
            </w:r>
            <w:hyperlink r:id="rId23" w:history="1">
              <w:r w:rsidRPr="009F6605">
                <w:rPr>
                  <w:rFonts w:ascii="Times New Roman" w:hAnsi="Times New Roman"/>
                  <w:sz w:val="16"/>
                  <w:szCs w:val="16"/>
                  <w:lang w:eastAsia="ru-RU"/>
                </w:rPr>
                <w:t>пунктом 2 статьи 39.10</w:t>
              </w:r>
            </w:hyperlink>
            <w:r w:rsidRPr="009F6605">
              <w:rPr>
                <w:rFonts w:ascii="Times New Roman" w:hAnsi="Times New Roman"/>
                <w:sz w:val="16"/>
                <w:szCs w:val="16"/>
                <w:lang w:eastAsia="ru-RU"/>
              </w:rPr>
              <w:t xml:space="preserve"> (безвозмездное пользование) Земельного кодекса РФ)</w:t>
            </w:r>
          </w:p>
        </w:tc>
      </w:tr>
      <w:tr w:rsidR="005B3B0E" w:rsidRPr="009F6605" w:rsidTr="00AC4FC1">
        <w:tc>
          <w:tcPr>
            <w:tcW w:w="9606" w:type="dxa"/>
            <w:gridSpan w:val="5"/>
          </w:tcPr>
          <w:p w:rsidR="005B3B0E" w:rsidRPr="009F6605" w:rsidRDefault="005B3B0E"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Сведения о земельном участке:</w:t>
            </w:r>
          </w:p>
        </w:tc>
      </w:tr>
      <w:tr w:rsidR="005B3B0E" w:rsidRPr="009F6605" w:rsidTr="00AC4FC1">
        <w:tc>
          <w:tcPr>
            <w:tcW w:w="2802" w:type="dxa"/>
            <w:gridSpan w:val="3"/>
          </w:tcPr>
          <w:p w:rsidR="005B3B0E" w:rsidRPr="009F6605" w:rsidRDefault="005B3B0E" w:rsidP="00400577">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с кадастровым номером</w:t>
            </w:r>
          </w:p>
        </w:tc>
        <w:tc>
          <w:tcPr>
            <w:tcW w:w="6804" w:type="dxa"/>
            <w:gridSpan w:val="2"/>
            <w:tcBorders>
              <w:bottom w:val="single" w:sz="4" w:space="0" w:color="auto"/>
            </w:tcBorders>
          </w:tcPr>
          <w:p w:rsidR="005B3B0E" w:rsidRPr="009F6605" w:rsidRDefault="005B3B0E" w:rsidP="00AC4FC1">
            <w:pPr>
              <w:widowControl w:val="0"/>
              <w:spacing w:after="0" w:line="240" w:lineRule="auto"/>
              <w:rPr>
                <w:rFonts w:ascii="Times New Roman" w:hAnsi="Times New Roman"/>
                <w:sz w:val="20"/>
                <w:szCs w:val="20"/>
                <w:lang w:eastAsia="ru-RU"/>
              </w:rPr>
            </w:pPr>
          </w:p>
        </w:tc>
      </w:tr>
      <w:tr w:rsidR="005B3B0E" w:rsidRPr="009F6605" w:rsidTr="00AC4FC1">
        <w:tc>
          <w:tcPr>
            <w:tcW w:w="9606" w:type="dxa"/>
            <w:gridSpan w:val="5"/>
          </w:tcPr>
          <w:p w:rsidR="005B3B0E" w:rsidRPr="009F6605" w:rsidRDefault="005B3B0E" w:rsidP="00AC4FC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государственный кадастр недвижимости)</w:t>
            </w:r>
          </w:p>
        </w:tc>
      </w:tr>
      <w:tr w:rsidR="005B3B0E" w:rsidRPr="009F6605" w:rsidTr="00AC4FC1">
        <w:tc>
          <w:tcPr>
            <w:tcW w:w="2802" w:type="dxa"/>
            <w:gridSpan w:val="3"/>
          </w:tcPr>
          <w:p w:rsidR="005B3B0E" w:rsidRPr="009F6605" w:rsidRDefault="005B3B0E" w:rsidP="00400577">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расположенного по адресу:</w:t>
            </w:r>
          </w:p>
        </w:tc>
        <w:tc>
          <w:tcPr>
            <w:tcW w:w="6804" w:type="dxa"/>
            <w:gridSpan w:val="2"/>
            <w:tcBorders>
              <w:top w:val="single" w:sz="4" w:space="0" w:color="auto"/>
              <w:bottom w:val="single" w:sz="4" w:space="0" w:color="auto"/>
            </w:tcBorders>
          </w:tcPr>
          <w:p w:rsidR="005B3B0E" w:rsidRDefault="005B3B0E" w:rsidP="00AC4FC1">
            <w:pPr>
              <w:widowControl w:val="0"/>
              <w:spacing w:after="0" w:line="240" w:lineRule="auto"/>
              <w:rPr>
                <w:rFonts w:ascii="Times New Roman" w:hAnsi="Times New Roman"/>
                <w:szCs w:val="24"/>
                <w:lang w:eastAsia="ru-RU"/>
              </w:rPr>
            </w:pPr>
          </w:p>
          <w:p w:rsidR="005B3B0E" w:rsidRPr="009F6605" w:rsidRDefault="005B3B0E" w:rsidP="00AC4FC1">
            <w:pPr>
              <w:widowControl w:val="0"/>
              <w:spacing w:after="0" w:line="240" w:lineRule="auto"/>
              <w:rPr>
                <w:rFonts w:ascii="Times New Roman" w:hAnsi="Times New Roman"/>
                <w:szCs w:val="24"/>
                <w:lang w:eastAsia="ru-RU"/>
              </w:rPr>
            </w:pPr>
          </w:p>
        </w:tc>
      </w:tr>
      <w:tr w:rsidR="005B3B0E" w:rsidRPr="009F6605" w:rsidTr="00972DAF">
        <w:tc>
          <w:tcPr>
            <w:tcW w:w="9606" w:type="dxa"/>
            <w:gridSpan w:val="5"/>
          </w:tcPr>
          <w:p w:rsidR="005B3B0E" w:rsidRPr="009F6605" w:rsidRDefault="005B3B0E" w:rsidP="00AC4FC1">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(адрес (описание местоположения) земельного участка)</w:t>
            </w:r>
          </w:p>
        </w:tc>
      </w:tr>
      <w:tr w:rsidR="005B3B0E" w:rsidRPr="009F6605" w:rsidTr="00972DAF">
        <w:tc>
          <w:tcPr>
            <w:tcW w:w="250" w:type="dxa"/>
          </w:tcPr>
          <w:p w:rsidR="005B3B0E" w:rsidRPr="009F6605" w:rsidRDefault="005B3B0E" w:rsidP="00451DC0">
            <w:pPr>
              <w:widowControl w:val="0"/>
              <w:spacing w:after="0" w:line="240" w:lineRule="auto"/>
              <w:ind w:firstLine="0"/>
              <w:rPr>
                <w:rFonts w:ascii="Times New Roman" w:hAnsi="Times New Roman"/>
                <w:szCs w:val="24"/>
                <w:lang w:eastAsia="ru-RU"/>
              </w:rPr>
            </w:pPr>
            <w:r w:rsidRPr="009F6605">
              <w:rPr>
                <w:rFonts w:ascii="Times New Roman" w:hAnsi="Times New Roman"/>
                <w:szCs w:val="24"/>
                <w:lang w:eastAsia="ru-RU"/>
              </w:rPr>
              <w:t>в</w:t>
            </w:r>
          </w:p>
        </w:tc>
        <w:tc>
          <w:tcPr>
            <w:tcW w:w="9356" w:type="dxa"/>
            <w:gridSpan w:val="4"/>
            <w:tcBorders>
              <w:bottom w:val="single" w:sz="4" w:space="0" w:color="auto"/>
            </w:tcBorders>
          </w:tcPr>
          <w:p w:rsidR="005B3B0E" w:rsidRPr="009F6605" w:rsidRDefault="005B3B0E" w:rsidP="00AC4FC1">
            <w:pPr>
              <w:widowControl w:val="0"/>
              <w:spacing w:after="0" w:line="240" w:lineRule="auto"/>
              <w:rPr>
                <w:rFonts w:ascii="Times New Roman" w:hAnsi="Times New Roman"/>
                <w:szCs w:val="24"/>
                <w:lang w:eastAsia="ru-RU"/>
              </w:rPr>
            </w:pPr>
          </w:p>
        </w:tc>
      </w:tr>
      <w:tr w:rsidR="005B3B0E" w:rsidRPr="009F6605" w:rsidTr="00451DC0">
        <w:tc>
          <w:tcPr>
            <w:tcW w:w="250" w:type="dxa"/>
          </w:tcPr>
          <w:p w:rsidR="005B3B0E" w:rsidRPr="009F6605" w:rsidRDefault="005B3B0E" w:rsidP="00AC4FC1">
            <w:pPr>
              <w:widowControl w:val="0"/>
              <w:spacing w:after="0" w:line="240" w:lineRule="auto"/>
              <w:rPr>
                <w:rFonts w:ascii="Times New Roman" w:hAnsi="Times New Roman"/>
                <w:sz w:val="16"/>
                <w:szCs w:val="16"/>
                <w:lang w:eastAsia="ru-RU"/>
              </w:rPr>
            </w:pPr>
          </w:p>
        </w:tc>
        <w:tc>
          <w:tcPr>
            <w:tcW w:w="9356" w:type="dxa"/>
            <w:gridSpan w:val="4"/>
          </w:tcPr>
          <w:p w:rsidR="005B3B0E" w:rsidRPr="009F6605" w:rsidRDefault="005B3B0E" w:rsidP="00AC4FC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(испрашиваемый вид права</w:t>
            </w:r>
            <w:r w:rsidRPr="009F6605">
              <w:rPr>
                <w:rFonts w:ascii="Times New Roman" w:hAnsi="Times New Roman"/>
                <w:sz w:val="20"/>
                <w:szCs w:val="20"/>
                <w:lang w:eastAsia="ru-RU"/>
              </w:rPr>
              <w:t>)</w:t>
            </w:r>
          </w:p>
        </w:tc>
      </w:tr>
      <w:tr w:rsidR="005B3B0E" w:rsidRPr="009F6605" w:rsidTr="00AC4FC1">
        <w:tc>
          <w:tcPr>
            <w:tcW w:w="709" w:type="dxa"/>
            <w:gridSpan w:val="2"/>
          </w:tcPr>
          <w:p w:rsidR="005B3B0E" w:rsidRPr="009F6605" w:rsidRDefault="005B3B0E" w:rsidP="00451DC0">
            <w:pPr>
              <w:widowControl w:val="0"/>
              <w:spacing w:after="0" w:line="240" w:lineRule="auto"/>
              <w:ind w:firstLine="0"/>
              <w:rPr>
                <w:rFonts w:ascii="Times New Roman" w:hAnsi="Times New Roman"/>
                <w:sz w:val="20"/>
                <w:szCs w:val="20"/>
                <w:lang w:eastAsia="ru-RU"/>
              </w:rPr>
            </w:pPr>
            <w:r w:rsidRPr="009F6605">
              <w:rPr>
                <w:rFonts w:ascii="Times New Roman" w:hAnsi="Times New Roman"/>
                <w:sz w:val="20"/>
                <w:szCs w:val="20"/>
                <w:lang w:eastAsia="ru-RU"/>
              </w:rPr>
              <w:t>для</w:t>
            </w:r>
          </w:p>
        </w:tc>
        <w:tc>
          <w:tcPr>
            <w:tcW w:w="8897" w:type="dxa"/>
            <w:gridSpan w:val="3"/>
            <w:tcBorders>
              <w:bottom w:val="single" w:sz="4" w:space="0" w:color="auto"/>
            </w:tcBorders>
          </w:tcPr>
          <w:p w:rsidR="005B3B0E" w:rsidRPr="009F6605" w:rsidRDefault="005B3B0E" w:rsidP="00AC4FC1">
            <w:pPr>
              <w:widowControl w:val="0"/>
              <w:spacing w:after="0" w:line="240" w:lineRule="auto"/>
              <w:rPr>
                <w:rFonts w:ascii="Times New Roman" w:hAnsi="Times New Roman"/>
                <w:szCs w:val="24"/>
                <w:lang w:eastAsia="ru-RU"/>
              </w:rPr>
            </w:pPr>
          </w:p>
        </w:tc>
      </w:tr>
      <w:tr w:rsidR="005B3B0E" w:rsidRPr="009F6605" w:rsidTr="00AC4FC1">
        <w:tc>
          <w:tcPr>
            <w:tcW w:w="9606" w:type="dxa"/>
            <w:gridSpan w:val="5"/>
          </w:tcPr>
          <w:p w:rsidR="005B3B0E" w:rsidRPr="009F6605" w:rsidRDefault="005B3B0E" w:rsidP="00AC4FC1">
            <w:pPr>
              <w:widowControl w:val="0"/>
              <w:spacing w:after="0" w:line="240" w:lineRule="auto"/>
              <w:jc w:val="center"/>
              <w:rPr>
                <w:rFonts w:ascii="Times New Roman" w:hAnsi="Times New Roman"/>
                <w:szCs w:val="24"/>
                <w:lang w:eastAsia="ru-RU"/>
              </w:rPr>
            </w:pPr>
            <w:r w:rsidRPr="009F6605">
              <w:rPr>
                <w:rFonts w:ascii="Times New Roman" w:hAnsi="Times New Roman"/>
                <w:sz w:val="16"/>
                <w:szCs w:val="16"/>
                <w:lang w:eastAsia="ru-RU"/>
              </w:rPr>
              <w:t>(цель использования</w:t>
            </w:r>
            <w:r>
              <w:rPr>
                <w:rFonts w:ascii="Times New Roman" w:hAnsi="Times New Roman"/>
                <w:sz w:val="16"/>
                <w:szCs w:val="16"/>
                <w:lang w:eastAsia="ru-RU"/>
              </w:rPr>
              <w:t xml:space="preserve"> в соответствии с правилами землепользования и застройки</w:t>
            </w:r>
            <w:r w:rsidRPr="009F6605">
              <w:rPr>
                <w:rFonts w:ascii="Times New Roman" w:hAnsi="Times New Roman"/>
                <w:sz w:val="16"/>
                <w:szCs w:val="16"/>
                <w:lang w:eastAsia="ru-RU"/>
              </w:rPr>
              <w:t>)</w:t>
            </w:r>
          </w:p>
        </w:tc>
      </w:tr>
      <w:tr w:rsidR="005B3B0E" w:rsidRPr="009F6605" w:rsidTr="00AC4FC1">
        <w:tc>
          <w:tcPr>
            <w:tcW w:w="9606" w:type="dxa"/>
            <w:gridSpan w:val="5"/>
          </w:tcPr>
          <w:p w:rsidR="005B3B0E" w:rsidRPr="009F6605" w:rsidRDefault="005B3B0E"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5B3B0E" w:rsidRPr="009F6605" w:rsidTr="00AC4FC1">
        <w:tc>
          <w:tcPr>
            <w:tcW w:w="9606" w:type="dxa"/>
            <w:gridSpan w:val="5"/>
            <w:tcBorders>
              <w:bottom w:val="single" w:sz="4" w:space="0" w:color="auto"/>
            </w:tcBorders>
          </w:tcPr>
          <w:p w:rsidR="005B3B0E" w:rsidRPr="009F6605" w:rsidRDefault="005B3B0E" w:rsidP="00AC4FC1">
            <w:pPr>
              <w:widowControl w:val="0"/>
              <w:spacing w:after="0" w:line="240" w:lineRule="auto"/>
              <w:rPr>
                <w:rFonts w:ascii="Times New Roman" w:hAnsi="Times New Roman"/>
                <w:szCs w:val="24"/>
                <w:lang w:eastAsia="ru-RU"/>
              </w:rPr>
            </w:pPr>
          </w:p>
        </w:tc>
      </w:tr>
      <w:tr w:rsidR="005B3B0E" w:rsidRPr="009F6605" w:rsidTr="00AC4FC1">
        <w:tc>
          <w:tcPr>
            <w:tcW w:w="9606" w:type="dxa"/>
            <w:gridSpan w:val="5"/>
            <w:tcBorders>
              <w:top w:val="single" w:sz="4" w:space="0" w:color="auto"/>
            </w:tcBorders>
          </w:tcPr>
          <w:p w:rsidR="005B3B0E" w:rsidRPr="009F6605" w:rsidRDefault="005B3B0E" w:rsidP="00AC4FC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образование земельного участка предусмотрено указанным проектом)</w:t>
            </w:r>
          </w:p>
        </w:tc>
      </w:tr>
      <w:tr w:rsidR="005B3B0E" w:rsidRPr="009F6605" w:rsidTr="006D3AD1">
        <w:tc>
          <w:tcPr>
            <w:tcW w:w="9606" w:type="dxa"/>
            <w:gridSpan w:val="5"/>
          </w:tcPr>
          <w:p w:rsidR="005B3B0E" w:rsidRPr="009F6605" w:rsidRDefault="005B3B0E" w:rsidP="00AC4FC1">
            <w:pPr>
              <w:widowControl w:val="0"/>
              <w:spacing w:after="0" w:line="240" w:lineRule="auto"/>
              <w:rPr>
                <w:rFonts w:ascii="Times New Roman" w:hAnsi="Times New Roman"/>
                <w:sz w:val="16"/>
                <w:szCs w:val="16"/>
                <w:highlight w:val="yellow"/>
                <w:lang w:eastAsia="ru-RU"/>
              </w:rPr>
            </w:pPr>
          </w:p>
        </w:tc>
      </w:tr>
      <w:tr w:rsidR="005B3B0E" w:rsidRPr="009F6605" w:rsidTr="006D3AD1">
        <w:trPr>
          <w:trHeight w:val="68"/>
        </w:trPr>
        <w:tc>
          <w:tcPr>
            <w:tcW w:w="9606" w:type="dxa"/>
            <w:gridSpan w:val="5"/>
          </w:tcPr>
          <w:p w:rsidR="005B3B0E" w:rsidRPr="009F6605" w:rsidRDefault="005B3B0E" w:rsidP="006D3AD1">
            <w:pPr>
              <w:widowControl w:val="0"/>
              <w:spacing w:after="0" w:line="240" w:lineRule="auto"/>
              <w:rPr>
                <w:rFonts w:ascii="Times New Roman" w:hAnsi="Times New Roman"/>
                <w:sz w:val="20"/>
                <w:szCs w:val="20"/>
                <w:highlight w:val="yellow"/>
                <w:lang w:eastAsia="ru-RU"/>
              </w:rPr>
            </w:pPr>
            <w:r w:rsidRPr="009F6605">
              <w:rPr>
                <w:rFonts w:ascii="Times New Roman" w:hAnsi="Times New Roman"/>
                <w:sz w:val="20"/>
                <w:szCs w:val="20"/>
                <w:lang w:eastAsia="ru-RU"/>
              </w:rPr>
              <w:t>Реквизиты  решения  о предварительном согласовании земельного участка:</w:t>
            </w:r>
          </w:p>
        </w:tc>
      </w:tr>
      <w:tr w:rsidR="005B3B0E" w:rsidRPr="009F6605" w:rsidTr="006D3AD1">
        <w:tc>
          <w:tcPr>
            <w:tcW w:w="9606" w:type="dxa"/>
            <w:gridSpan w:val="5"/>
            <w:tcBorders>
              <w:bottom w:val="single" w:sz="4" w:space="0" w:color="auto"/>
            </w:tcBorders>
          </w:tcPr>
          <w:p w:rsidR="005B3B0E" w:rsidRPr="009F6605" w:rsidRDefault="005B3B0E" w:rsidP="006D3AD1">
            <w:pPr>
              <w:widowControl w:val="0"/>
              <w:spacing w:after="0" w:line="240" w:lineRule="auto"/>
              <w:jc w:val="center"/>
              <w:rPr>
                <w:rFonts w:ascii="Times New Roman" w:hAnsi="Times New Roman"/>
                <w:sz w:val="16"/>
                <w:szCs w:val="16"/>
                <w:highlight w:val="yellow"/>
                <w:lang w:eastAsia="ru-RU"/>
              </w:rPr>
            </w:pPr>
          </w:p>
        </w:tc>
      </w:tr>
      <w:tr w:rsidR="005B3B0E" w:rsidRPr="009F6605" w:rsidTr="006D3AD1">
        <w:tc>
          <w:tcPr>
            <w:tcW w:w="9606" w:type="dxa"/>
            <w:gridSpan w:val="5"/>
            <w:tcBorders>
              <w:top w:val="single" w:sz="4" w:space="0" w:color="auto"/>
            </w:tcBorders>
          </w:tcPr>
          <w:p w:rsidR="005B3B0E" w:rsidRPr="00972DAF" w:rsidRDefault="005B3B0E" w:rsidP="00972DAF">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tc>
      </w:tr>
      <w:tr w:rsidR="005B3B0E" w:rsidRPr="009F6605" w:rsidTr="00AC4FC1">
        <w:tc>
          <w:tcPr>
            <w:tcW w:w="9606" w:type="dxa"/>
            <w:gridSpan w:val="5"/>
          </w:tcPr>
          <w:p w:rsidR="005B3B0E" w:rsidRPr="009F6605" w:rsidRDefault="005B3B0E" w:rsidP="00AC4FC1">
            <w:pPr>
              <w:widowControl w:val="0"/>
              <w:spacing w:after="0" w:line="240" w:lineRule="auto"/>
              <w:rPr>
                <w:rFonts w:ascii="Times New Roman" w:hAnsi="Times New Roman"/>
                <w:szCs w:val="24"/>
                <w:lang w:eastAsia="ru-RU"/>
              </w:rPr>
            </w:pPr>
            <w:r w:rsidRPr="009F6605">
              <w:rPr>
                <w:rFonts w:ascii="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5B3B0E" w:rsidRPr="009F6605" w:rsidTr="00AC4FC1">
        <w:tc>
          <w:tcPr>
            <w:tcW w:w="9606" w:type="dxa"/>
            <w:gridSpan w:val="5"/>
            <w:tcBorders>
              <w:bottom w:val="single" w:sz="4" w:space="0" w:color="auto"/>
            </w:tcBorders>
          </w:tcPr>
          <w:p w:rsidR="005B3B0E" w:rsidRPr="009F6605" w:rsidRDefault="005B3B0E" w:rsidP="00AC4FC1">
            <w:pPr>
              <w:widowControl w:val="0"/>
              <w:spacing w:after="0" w:line="240" w:lineRule="auto"/>
              <w:rPr>
                <w:rFonts w:ascii="Times New Roman" w:hAnsi="Times New Roman"/>
                <w:szCs w:val="24"/>
                <w:lang w:eastAsia="ru-RU"/>
              </w:rPr>
            </w:pPr>
          </w:p>
        </w:tc>
      </w:tr>
      <w:tr w:rsidR="005B3B0E" w:rsidRPr="009F6605" w:rsidTr="00AC4FC1">
        <w:tc>
          <w:tcPr>
            <w:tcW w:w="9606" w:type="dxa"/>
            <w:gridSpan w:val="5"/>
            <w:tcBorders>
              <w:top w:val="single" w:sz="4" w:space="0" w:color="auto"/>
            </w:tcBorders>
          </w:tcPr>
          <w:p w:rsidR="005B3B0E" w:rsidRPr="009F6605" w:rsidRDefault="005B3B0E" w:rsidP="00AC4FC1">
            <w:pPr>
              <w:widowControl w:val="0"/>
              <w:spacing w:after="0" w:line="240" w:lineRule="auto"/>
              <w:jc w:val="center"/>
              <w:rPr>
                <w:rFonts w:ascii="Times New Roman" w:hAnsi="Times New Roman"/>
                <w:sz w:val="16"/>
                <w:szCs w:val="16"/>
                <w:lang w:eastAsia="ru-RU"/>
              </w:rPr>
            </w:pPr>
            <w:r w:rsidRPr="009F6605">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p>
        </w:tc>
      </w:tr>
      <w:tr w:rsidR="005B3B0E" w:rsidRPr="009F6605" w:rsidTr="00AC4FC1">
        <w:tc>
          <w:tcPr>
            <w:tcW w:w="3119" w:type="dxa"/>
            <w:gridSpan w:val="4"/>
          </w:tcPr>
          <w:p w:rsidR="005B3B0E" w:rsidRPr="009F6605" w:rsidRDefault="005B3B0E"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Контактный телефон (факс)</w:t>
            </w:r>
          </w:p>
        </w:tc>
        <w:tc>
          <w:tcPr>
            <w:tcW w:w="6487" w:type="dxa"/>
            <w:tcBorders>
              <w:bottom w:val="single" w:sz="4" w:space="0" w:color="auto"/>
            </w:tcBorders>
          </w:tcPr>
          <w:p w:rsidR="005B3B0E" w:rsidRPr="009F6605" w:rsidRDefault="005B3B0E" w:rsidP="00AC4FC1">
            <w:pPr>
              <w:widowControl w:val="0"/>
              <w:spacing w:after="0" w:line="240" w:lineRule="auto"/>
              <w:rPr>
                <w:rFonts w:ascii="Times New Roman" w:hAnsi="Times New Roman"/>
                <w:sz w:val="20"/>
                <w:szCs w:val="20"/>
                <w:lang w:eastAsia="ru-RU"/>
              </w:rPr>
            </w:pPr>
          </w:p>
        </w:tc>
      </w:tr>
      <w:tr w:rsidR="005B3B0E" w:rsidRPr="009F6605" w:rsidTr="00AC4FC1">
        <w:tc>
          <w:tcPr>
            <w:tcW w:w="3119" w:type="dxa"/>
            <w:gridSpan w:val="4"/>
          </w:tcPr>
          <w:p w:rsidR="005B3B0E" w:rsidRPr="009F6605" w:rsidRDefault="005B3B0E"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tcPr>
          <w:p w:rsidR="005B3B0E" w:rsidRPr="009F6605" w:rsidRDefault="005B3B0E" w:rsidP="00AC4FC1">
            <w:pPr>
              <w:widowControl w:val="0"/>
              <w:spacing w:after="0" w:line="240" w:lineRule="auto"/>
              <w:rPr>
                <w:rFonts w:ascii="Times New Roman" w:hAnsi="Times New Roman"/>
                <w:sz w:val="20"/>
                <w:szCs w:val="20"/>
                <w:lang w:eastAsia="ru-RU"/>
              </w:rPr>
            </w:pPr>
          </w:p>
        </w:tc>
      </w:tr>
      <w:tr w:rsidR="005B3B0E" w:rsidRPr="009F6605" w:rsidTr="00AC4FC1">
        <w:tc>
          <w:tcPr>
            <w:tcW w:w="3119" w:type="dxa"/>
            <w:gridSpan w:val="4"/>
          </w:tcPr>
          <w:p w:rsidR="005B3B0E" w:rsidRPr="009F6605" w:rsidRDefault="005B3B0E"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tcPr>
          <w:p w:rsidR="005B3B0E" w:rsidRPr="009F6605" w:rsidRDefault="005B3B0E" w:rsidP="00AC4FC1">
            <w:pPr>
              <w:widowControl w:val="0"/>
              <w:spacing w:after="0" w:line="240" w:lineRule="auto"/>
              <w:rPr>
                <w:rFonts w:ascii="Times New Roman" w:hAnsi="Times New Roman"/>
                <w:sz w:val="20"/>
                <w:szCs w:val="20"/>
                <w:lang w:eastAsia="ru-RU"/>
              </w:rPr>
            </w:pPr>
          </w:p>
        </w:tc>
      </w:tr>
    </w:tbl>
    <w:p w:rsidR="005B3B0E" w:rsidRPr="009F6605" w:rsidRDefault="005B3B0E" w:rsidP="006D3AD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Приложение</w:t>
      </w:r>
      <w:r w:rsidRPr="009F6605">
        <w:rPr>
          <w:rStyle w:val="FootnoteReference"/>
          <w:rFonts w:ascii="Times New Roman" w:hAnsi="Times New Roman"/>
          <w:sz w:val="20"/>
          <w:szCs w:val="20"/>
          <w:lang w:eastAsia="ru-RU"/>
        </w:rPr>
        <w:footnoteReference w:id="3"/>
      </w:r>
      <w:r w:rsidRPr="009F6605">
        <w:rPr>
          <w:rFonts w:ascii="Times New Roman" w:hAnsi="Times New Roman"/>
          <w:sz w:val="20"/>
          <w:szCs w:val="20"/>
          <w:lang w:eastAsia="ru-RU"/>
        </w:rPr>
        <w:t>:</w:t>
      </w:r>
    </w:p>
    <w:tbl>
      <w:tblPr>
        <w:tblW w:w="9606" w:type="dxa"/>
        <w:tblLook w:val="00A0"/>
      </w:tblPr>
      <w:tblGrid>
        <w:gridCol w:w="749"/>
        <w:gridCol w:w="3417"/>
        <w:gridCol w:w="3356"/>
        <w:gridCol w:w="2084"/>
      </w:tblGrid>
      <w:tr w:rsidR="005B3B0E" w:rsidRPr="009F6605" w:rsidTr="00AC4FC1">
        <w:tc>
          <w:tcPr>
            <w:tcW w:w="392" w:type="dxa"/>
          </w:tcPr>
          <w:p w:rsidR="005B3B0E" w:rsidRPr="009F6605" w:rsidRDefault="005B3B0E"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1</w:t>
            </w:r>
          </w:p>
        </w:tc>
        <w:tc>
          <w:tcPr>
            <w:tcW w:w="9214" w:type="dxa"/>
            <w:gridSpan w:val="3"/>
            <w:tcBorders>
              <w:bottom w:val="single" w:sz="4" w:space="0" w:color="auto"/>
            </w:tcBorders>
          </w:tcPr>
          <w:p w:rsidR="005B3B0E" w:rsidRPr="009F6605" w:rsidRDefault="005B3B0E" w:rsidP="00AC4FC1">
            <w:pPr>
              <w:widowControl w:val="0"/>
              <w:spacing w:after="0" w:line="240" w:lineRule="auto"/>
              <w:rPr>
                <w:rFonts w:ascii="Times New Roman" w:hAnsi="Times New Roman"/>
                <w:sz w:val="20"/>
                <w:szCs w:val="20"/>
                <w:lang w:eastAsia="ru-RU"/>
              </w:rPr>
            </w:pPr>
          </w:p>
        </w:tc>
      </w:tr>
      <w:tr w:rsidR="005B3B0E" w:rsidRPr="009F6605" w:rsidTr="00AC4FC1">
        <w:tc>
          <w:tcPr>
            <w:tcW w:w="392" w:type="dxa"/>
          </w:tcPr>
          <w:p w:rsidR="005B3B0E" w:rsidRPr="009F6605" w:rsidRDefault="005B3B0E" w:rsidP="00AC4FC1">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2</w:t>
            </w:r>
          </w:p>
        </w:tc>
        <w:tc>
          <w:tcPr>
            <w:tcW w:w="9214" w:type="dxa"/>
            <w:gridSpan w:val="3"/>
            <w:tcBorders>
              <w:top w:val="single" w:sz="4" w:space="0" w:color="auto"/>
              <w:bottom w:val="single" w:sz="4" w:space="0" w:color="auto"/>
            </w:tcBorders>
          </w:tcPr>
          <w:p w:rsidR="005B3B0E" w:rsidRPr="009F6605" w:rsidRDefault="005B3B0E" w:rsidP="00AC4FC1">
            <w:pPr>
              <w:widowControl w:val="0"/>
              <w:spacing w:after="0" w:line="240" w:lineRule="auto"/>
              <w:rPr>
                <w:rFonts w:ascii="Times New Roman" w:hAnsi="Times New Roman"/>
                <w:sz w:val="20"/>
                <w:szCs w:val="20"/>
                <w:lang w:eastAsia="ru-RU"/>
              </w:rPr>
            </w:pPr>
          </w:p>
        </w:tc>
      </w:tr>
      <w:tr w:rsidR="005B3B0E" w:rsidRPr="009F6605" w:rsidTr="00FE157E">
        <w:tc>
          <w:tcPr>
            <w:tcW w:w="3951" w:type="dxa"/>
            <w:gridSpan w:val="2"/>
            <w:tcBorders>
              <w:bottom w:val="single" w:sz="4" w:space="0" w:color="auto"/>
            </w:tcBorders>
          </w:tcPr>
          <w:p w:rsidR="005B3B0E" w:rsidRPr="009F6605" w:rsidRDefault="005B3B0E" w:rsidP="00FE157E">
            <w:pPr>
              <w:widowControl w:val="0"/>
              <w:spacing w:after="0" w:line="240" w:lineRule="auto"/>
              <w:rPr>
                <w:rFonts w:ascii="Times New Roman" w:hAnsi="Times New Roman"/>
                <w:sz w:val="20"/>
                <w:szCs w:val="20"/>
                <w:lang w:eastAsia="ru-RU"/>
              </w:rPr>
            </w:pPr>
          </w:p>
          <w:p w:rsidR="005B3B0E" w:rsidRPr="009F6605" w:rsidRDefault="005B3B0E" w:rsidP="00FE157E">
            <w:pPr>
              <w:widowControl w:val="0"/>
              <w:spacing w:after="0" w:line="240" w:lineRule="auto"/>
              <w:rPr>
                <w:rFonts w:ascii="Times New Roman" w:hAnsi="Times New Roman"/>
                <w:sz w:val="20"/>
                <w:szCs w:val="20"/>
                <w:lang w:eastAsia="ru-RU"/>
              </w:rPr>
            </w:pPr>
          </w:p>
          <w:p w:rsidR="005B3B0E" w:rsidRPr="009F6605" w:rsidRDefault="005B3B0E" w:rsidP="00FE157E">
            <w:pPr>
              <w:widowControl w:val="0"/>
              <w:spacing w:after="0" w:line="240" w:lineRule="auto"/>
              <w:rPr>
                <w:rFonts w:ascii="Times New Roman" w:hAnsi="Times New Roman"/>
                <w:sz w:val="20"/>
                <w:szCs w:val="20"/>
                <w:lang w:eastAsia="ru-RU"/>
              </w:rPr>
            </w:pPr>
          </w:p>
        </w:tc>
        <w:tc>
          <w:tcPr>
            <w:tcW w:w="3521" w:type="dxa"/>
          </w:tcPr>
          <w:p w:rsidR="005B3B0E" w:rsidRPr="009F6605" w:rsidRDefault="005B3B0E" w:rsidP="00FE157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vAlign w:val="center"/>
          </w:tcPr>
          <w:p w:rsidR="005B3B0E" w:rsidRPr="009F6605" w:rsidRDefault="005B3B0E" w:rsidP="00FE157E">
            <w:pPr>
              <w:widowControl w:val="0"/>
              <w:spacing w:after="0" w:line="240" w:lineRule="auto"/>
              <w:jc w:val="center"/>
              <w:rPr>
                <w:rFonts w:ascii="Times New Roman" w:hAnsi="Times New Roman"/>
                <w:sz w:val="20"/>
                <w:szCs w:val="20"/>
                <w:lang w:eastAsia="ru-RU"/>
              </w:rPr>
            </w:pPr>
          </w:p>
        </w:tc>
      </w:tr>
      <w:tr w:rsidR="005B3B0E" w:rsidRPr="009F6605" w:rsidTr="00FE157E">
        <w:trPr>
          <w:trHeight w:val="58"/>
        </w:trPr>
        <w:tc>
          <w:tcPr>
            <w:tcW w:w="3951" w:type="dxa"/>
            <w:gridSpan w:val="2"/>
            <w:tcBorders>
              <w:top w:val="single" w:sz="4" w:space="0" w:color="auto"/>
            </w:tcBorders>
          </w:tcPr>
          <w:p w:rsidR="005B3B0E" w:rsidRPr="009F6605" w:rsidRDefault="005B3B0E" w:rsidP="00FE157E">
            <w:pPr>
              <w:widowControl w:val="0"/>
              <w:spacing w:after="0" w:line="240" w:lineRule="auto"/>
              <w:jc w:val="center"/>
              <w:rPr>
                <w:rFonts w:ascii="Times New Roman" w:hAnsi="Times New Roman"/>
                <w:sz w:val="20"/>
                <w:szCs w:val="20"/>
                <w:lang w:eastAsia="ru-RU"/>
              </w:rPr>
            </w:pPr>
            <w:r w:rsidRPr="009F6605">
              <w:rPr>
                <w:rFonts w:ascii="Times New Roman" w:hAnsi="Times New Roman"/>
                <w:sz w:val="20"/>
                <w:szCs w:val="20"/>
                <w:lang w:eastAsia="ru-RU"/>
              </w:rPr>
              <w:t>(подпись)</w:t>
            </w:r>
          </w:p>
        </w:tc>
        <w:tc>
          <w:tcPr>
            <w:tcW w:w="3521" w:type="dxa"/>
          </w:tcPr>
          <w:p w:rsidR="005B3B0E" w:rsidRPr="009F6605" w:rsidRDefault="005B3B0E" w:rsidP="00FE157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tcPr>
          <w:p w:rsidR="005B3B0E" w:rsidRPr="009F6605" w:rsidRDefault="005B3B0E" w:rsidP="00FE157E">
            <w:pPr>
              <w:widowControl w:val="0"/>
              <w:spacing w:after="0" w:line="240" w:lineRule="auto"/>
              <w:rPr>
                <w:rFonts w:ascii="Times New Roman" w:hAnsi="Times New Roman"/>
                <w:sz w:val="20"/>
                <w:szCs w:val="20"/>
                <w:lang w:eastAsia="ru-RU"/>
              </w:rPr>
            </w:pPr>
            <w:r w:rsidRPr="009F6605">
              <w:rPr>
                <w:rFonts w:ascii="Times New Roman" w:hAnsi="Times New Roman"/>
                <w:sz w:val="20"/>
                <w:szCs w:val="20"/>
                <w:lang w:eastAsia="ru-RU"/>
              </w:rPr>
              <w:t>(дата)</w:t>
            </w:r>
          </w:p>
        </w:tc>
      </w:tr>
    </w:tbl>
    <w:p w:rsidR="005B3B0E" w:rsidRPr="009F6605" w:rsidRDefault="005B3B0E" w:rsidP="00AD4CEE">
      <w:pPr>
        <w:spacing w:after="0" w:line="240" w:lineRule="auto"/>
        <w:jc w:val="right"/>
        <w:rPr>
          <w:rFonts w:ascii="Times New Roman" w:hAnsi="Times New Roman"/>
          <w:sz w:val="24"/>
          <w:szCs w:val="24"/>
        </w:rPr>
        <w:sectPr w:rsidR="005B3B0E" w:rsidRPr="009F6605" w:rsidSect="000869CE">
          <w:headerReference w:type="default" r:id="rId24"/>
          <w:headerReference w:type="first" r:id="rId25"/>
          <w:footnotePr>
            <w:numRestart w:val="eachPage"/>
          </w:footnotePr>
          <w:type w:val="continuous"/>
          <w:pgSz w:w="11906" w:h="16838" w:code="9"/>
          <w:pgMar w:top="284" w:right="1133" w:bottom="851" w:left="1418" w:header="709" w:footer="709" w:gutter="0"/>
          <w:cols w:space="708"/>
          <w:titlePg/>
          <w:docGrid w:linePitch="360"/>
        </w:sectPr>
      </w:pPr>
    </w:p>
    <w:p w:rsidR="005B3B0E" w:rsidRPr="009F6605" w:rsidRDefault="005B3B0E" w:rsidP="00AD4CEE">
      <w:pPr>
        <w:spacing w:after="0" w:line="240" w:lineRule="auto"/>
        <w:jc w:val="right"/>
        <w:rPr>
          <w:rFonts w:ascii="Times New Roman" w:hAnsi="Times New Roman"/>
          <w:sz w:val="20"/>
          <w:szCs w:val="20"/>
          <w:lang w:eastAsia="ru-RU"/>
        </w:rPr>
      </w:pPr>
      <w:r w:rsidRPr="009F6605">
        <w:rPr>
          <w:rFonts w:ascii="Times New Roman" w:hAnsi="Times New Roman"/>
          <w:sz w:val="24"/>
          <w:szCs w:val="24"/>
        </w:rPr>
        <w:t>Приложение №5</w:t>
      </w:r>
    </w:p>
    <w:p w:rsidR="005B3B0E" w:rsidRPr="009F6605" w:rsidRDefault="005B3B0E" w:rsidP="005E7ED8">
      <w:pPr>
        <w:autoSpaceDE w:val="0"/>
        <w:autoSpaceDN w:val="0"/>
        <w:adjustRightInd w:val="0"/>
        <w:spacing w:after="0" w:line="240" w:lineRule="auto"/>
        <w:jc w:val="center"/>
        <w:rPr>
          <w:rFonts w:ascii="Times New Roman" w:hAnsi="Times New Roman"/>
          <w:b/>
          <w:sz w:val="24"/>
          <w:szCs w:val="24"/>
        </w:rPr>
      </w:pPr>
    </w:p>
    <w:p w:rsidR="005B3B0E" w:rsidRPr="009F6605" w:rsidRDefault="005B3B0E" w:rsidP="00A42B9D">
      <w:pPr>
        <w:pStyle w:val="ConsPlusTitle"/>
        <w:jc w:val="center"/>
        <w:rPr>
          <w:rFonts w:ascii="Times New Roman" w:hAnsi="Times New Roman" w:cs="Times New Roman"/>
          <w:sz w:val="24"/>
          <w:szCs w:val="24"/>
        </w:rPr>
      </w:pPr>
      <w:r w:rsidRPr="009F6605">
        <w:rPr>
          <w:rFonts w:ascii="Times New Roman" w:hAnsi="Times New Roman" w:cs="Times New Roman"/>
          <w:sz w:val="24"/>
          <w:szCs w:val="24"/>
        </w:rPr>
        <w:t>Перечень</w:t>
      </w:r>
    </w:p>
    <w:p w:rsidR="005B3B0E" w:rsidRPr="009F6605" w:rsidRDefault="005B3B0E" w:rsidP="00A42B9D">
      <w:pPr>
        <w:pStyle w:val="ConsPlusTitle"/>
        <w:jc w:val="center"/>
        <w:rPr>
          <w:rFonts w:ascii="Times New Roman" w:hAnsi="Times New Roman" w:cs="Times New Roman"/>
          <w:sz w:val="24"/>
          <w:szCs w:val="24"/>
        </w:rPr>
      </w:pPr>
      <w:r w:rsidRPr="009F6605">
        <w:rPr>
          <w:rFonts w:ascii="Times New Roman" w:hAnsi="Times New Roman" w:cs="Times New Roman"/>
          <w:sz w:val="24"/>
          <w:szCs w:val="24"/>
        </w:rPr>
        <w:t>документов, подтверждающих право заявителя на приобретение</w:t>
      </w:r>
    </w:p>
    <w:p w:rsidR="005B3B0E" w:rsidRPr="009F6605" w:rsidRDefault="005B3B0E" w:rsidP="00A42B9D">
      <w:pPr>
        <w:pStyle w:val="ConsPlusTitle"/>
        <w:jc w:val="center"/>
        <w:rPr>
          <w:rFonts w:ascii="Times New Roman" w:hAnsi="Times New Roman" w:cs="Times New Roman"/>
          <w:sz w:val="24"/>
          <w:szCs w:val="24"/>
        </w:rPr>
      </w:pPr>
      <w:r w:rsidRPr="009F6605">
        <w:rPr>
          <w:rFonts w:ascii="Times New Roman" w:hAnsi="Times New Roman" w:cs="Times New Roman"/>
          <w:sz w:val="24"/>
          <w:szCs w:val="24"/>
        </w:rPr>
        <w:t>земельного участка без проведения торгов</w:t>
      </w:r>
    </w:p>
    <w:tbl>
      <w:tblPr>
        <w:tblW w:w="15694"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26"/>
        <w:gridCol w:w="1559"/>
        <w:gridCol w:w="1843"/>
        <w:gridCol w:w="2454"/>
        <w:gridCol w:w="3650"/>
        <w:gridCol w:w="4252"/>
      </w:tblGrid>
      <w:tr w:rsidR="005B3B0E" w:rsidRPr="001128AD" w:rsidTr="0034504F">
        <w:trPr>
          <w:trHeight w:val="2309"/>
          <w:tblHeader/>
          <w:jc w:val="center"/>
        </w:trPr>
        <w:tc>
          <w:tcPr>
            <w:tcW w:w="510" w:type="dxa"/>
          </w:tcPr>
          <w:p w:rsidR="005B3B0E" w:rsidRPr="001128AD" w:rsidRDefault="005B3B0E" w:rsidP="00EB3740">
            <w:pPr>
              <w:pStyle w:val="ConsPlusNormal"/>
              <w:rPr>
                <w:b/>
                <w:sz w:val="16"/>
                <w:szCs w:val="16"/>
              </w:rPr>
            </w:pPr>
            <w:r w:rsidRPr="001128AD">
              <w:rPr>
                <w:b/>
                <w:sz w:val="16"/>
                <w:szCs w:val="16"/>
              </w:rPr>
              <w:t>N п/п</w:t>
            </w:r>
          </w:p>
        </w:tc>
        <w:tc>
          <w:tcPr>
            <w:tcW w:w="1426" w:type="dxa"/>
          </w:tcPr>
          <w:p w:rsidR="005B3B0E" w:rsidRPr="001128AD" w:rsidRDefault="005B3B0E" w:rsidP="00D9037E">
            <w:pPr>
              <w:pStyle w:val="ConsPlusNormal"/>
              <w:ind w:hanging="10"/>
              <w:jc w:val="center"/>
              <w:rPr>
                <w:b/>
                <w:sz w:val="16"/>
                <w:szCs w:val="16"/>
              </w:rPr>
            </w:pPr>
            <w:r w:rsidRPr="001128AD">
              <w:rPr>
                <w:b/>
                <w:sz w:val="16"/>
                <w:szCs w:val="16"/>
              </w:rPr>
              <w:t>Основание предоставления земельного участка без проведения торгов</w:t>
            </w:r>
          </w:p>
        </w:tc>
        <w:tc>
          <w:tcPr>
            <w:tcW w:w="1559" w:type="dxa"/>
          </w:tcPr>
          <w:p w:rsidR="005B3B0E" w:rsidRPr="001128AD" w:rsidRDefault="005B3B0E" w:rsidP="00D9037E">
            <w:pPr>
              <w:pStyle w:val="ConsPlusNormal"/>
              <w:ind w:firstLine="0"/>
              <w:jc w:val="center"/>
              <w:rPr>
                <w:b/>
                <w:sz w:val="16"/>
                <w:szCs w:val="16"/>
              </w:rPr>
            </w:pPr>
            <w:r w:rsidRPr="001128AD">
              <w:rPr>
                <w:b/>
                <w:sz w:val="16"/>
                <w:szCs w:val="16"/>
              </w:rPr>
              <w:t>Вид права, на котором осуществляется предоставление земельного участка бесплатно или за плату</w:t>
            </w:r>
          </w:p>
        </w:tc>
        <w:tc>
          <w:tcPr>
            <w:tcW w:w="1843" w:type="dxa"/>
          </w:tcPr>
          <w:p w:rsidR="005B3B0E" w:rsidRPr="001128AD" w:rsidRDefault="005B3B0E" w:rsidP="00D9037E">
            <w:pPr>
              <w:pStyle w:val="ConsPlusNormal"/>
              <w:ind w:hanging="18"/>
              <w:jc w:val="center"/>
              <w:rPr>
                <w:b/>
                <w:sz w:val="16"/>
                <w:szCs w:val="16"/>
              </w:rPr>
            </w:pPr>
            <w:r w:rsidRPr="001128AD">
              <w:rPr>
                <w:b/>
                <w:sz w:val="16"/>
                <w:szCs w:val="16"/>
              </w:rPr>
              <w:t>Заявитель</w:t>
            </w:r>
          </w:p>
        </w:tc>
        <w:tc>
          <w:tcPr>
            <w:tcW w:w="2454" w:type="dxa"/>
          </w:tcPr>
          <w:p w:rsidR="005B3B0E" w:rsidRPr="001128AD" w:rsidRDefault="005B3B0E" w:rsidP="00D9037E">
            <w:pPr>
              <w:pStyle w:val="ConsPlusNormal"/>
              <w:ind w:firstLine="0"/>
              <w:jc w:val="center"/>
              <w:rPr>
                <w:b/>
                <w:sz w:val="16"/>
                <w:szCs w:val="16"/>
              </w:rPr>
            </w:pPr>
            <w:r w:rsidRPr="001128AD">
              <w:rPr>
                <w:b/>
                <w:sz w:val="16"/>
                <w:szCs w:val="16"/>
              </w:rPr>
              <w:t>Земельный участок</w:t>
            </w:r>
          </w:p>
        </w:tc>
        <w:tc>
          <w:tcPr>
            <w:tcW w:w="3650" w:type="dxa"/>
          </w:tcPr>
          <w:p w:rsidR="005B3B0E" w:rsidRPr="001128AD" w:rsidRDefault="005B3B0E" w:rsidP="00D9037E">
            <w:pPr>
              <w:pStyle w:val="ConsPlusNormal"/>
              <w:ind w:hanging="27"/>
              <w:rPr>
                <w:b/>
                <w:sz w:val="16"/>
                <w:szCs w:val="16"/>
              </w:rPr>
            </w:pPr>
            <w:r w:rsidRPr="001128AD">
              <w:rPr>
                <w:b/>
                <w:sz w:val="16"/>
                <w:szCs w:val="16"/>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1128AD">
              <w:rPr>
                <w:b/>
                <w:sz w:val="16"/>
                <w:szCs w:val="16"/>
                <w:u w:val="single"/>
              </w:rPr>
              <w:t>которые заявитель (представитель заявителя) должен представить самостоятельно</w:t>
            </w:r>
          </w:p>
        </w:tc>
        <w:tc>
          <w:tcPr>
            <w:tcW w:w="4252" w:type="dxa"/>
          </w:tcPr>
          <w:p w:rsidR="005B3B0E" w:rsidRPr="001128AD" w:rsidRDefault="005B3B0E" w:rsidP="00D9037E">
            <w:pPr>
              <w:pStyle w:val="ConsPlusNormal"/>
              <w:ind w:firstLine="0"/>
              <w:rPr>
                <w:b/>
                <w:sz w:val="16"/>
                <w:szCs w:val="16"/>
              </w:rPr>
            </w:pPr>
            <w:r w:rsidRPr="001128AD">
              <w:rPr>
                <w:b/>
                <w:sz w:val="16"/>
                <w:szCs w:val="16"/>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1128AD">
              <w:rPr>
                <w:b/>
                <w:sz w:val="16"/>
                <w:szCs w:val="16"/>
                <w:u w:val="single"/>
              </w:rPr>
              <w:t>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5B3B0E" w:rsidRPr="009F6605" w:rsidTr="0034504F">
        <w:trPr>
          <w:trHeight w:val="2530"/>
          <w:jc w:val="center"/>
        </w:trPr>
        <w:tc>
          <w:tcPr>
            <w:tcW w:w="510" w:type="dxa"/>
            <w:vAlign w:val="center"/>
          </w:tcPr>
          <w:p w:rsidR="005B3B0E" w:rsidRPr="009F6605" w:rsidRDefault="005B3B0E" w:rsidP="008B37D0">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26" w:history="1">
              <w:r w:rsidRPr="009F6605">
                <w:rPr>
                  <w:sz w:val="20"/>
                </w:rPr>
                <w:t>Подпункт 1 пункта 2 статьи 39.3</w:t>
              </w:r>
            </w:hyperlink>
            <w:r w:rsidRPr="009F6605">
              <w:rPr>
                <w:sz w:val="20"/>
              </w:rPr>
              <w:t xml:space="preserve"> Земельного кодекса Российской Федерации </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Лицо, с которым заключен договор о комплексном освоении территории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образованный из земельного участка, предоставленного в аренду для комплексного освоения территории</w:t>
            </w:r>
          </w:p>
        </w:tc>
        <w:tc>
          <w:tcPr>
            <w:tcW w:w="3650" w:type="dxa"/>
          </w:tcPr>
          <w:p w:rsidR="005B3B0E" w:rsidRPr="009F6605" w:rsidRDefault="005B3B0E" w:rsidP="00D9037E">
            <w:pPr>
              <w:pStyle w:val="ConsPlusNormal"/>
              <w:numPr>
                <w:ilvl w:val="0"/>
                <w:numId w:val="13"/>
              </w:numPr>
              <w:ind w:left="0" w:hanging="27"/>
              <w:rPr>
                <w:sz w:val="20"/>
              </w:rPr>
            </w:pPr>
            <w:r w:rsidRPr="009F6605">
              <w:rPr>
                <w:sz w:val="20"/>
              </w:rPr>
              <w:t>Договор о комплексном освоении территории</w:t>
            </w:r>
          </w:p>
        </w:tc>
        <w:tc>
          <w:tcPr>
            <w:tcW w:w="4252" w:type="dxa"/>
          </w:tcPr>
          <w:p w:rsidR="005B3B0E" w:rsidRPr="009F6605" w:rsidRDefault="005B3B0E" w:rsidP="00D9037E">
            <w:pPr>
              <w:pStyle w:val="ConsPlusNormal"/>
              <w:numPr>
                <w:ilvl w:val="0"/>
                <w:numId w:val="14"/>
              </w:numPr>
              <w:spacing w:after="120"/>
              <w:ind w:left="0" w:firstLine="0"/>
              <w:rPr>
                <w:sz w:val="20"/>
              </w:rPr>
            </w:pPr>
            <w:r w:rsidRPr="009F6605">
              <w:rPr>
                <w:sz w:val="20"/>
              </w:rPr>
              <w:t>Выписка из Единого государственного реестра недвижимости (ЕГРН) об объекте недвижимости (об испрашиваемом земельном участке)</w:t>
            </w:r>
          </w:p>
          <w:p w:rsidR="005B3B0E" w:rsidRPr="009F6605" w:rsidRDefault="005B3B0E" w:rsidP="00D9037E">
            <w:pPr>
              <w:pStyle w:val="ConsPlusNormal"/>
              <w:numPr>
                <w:ilvl w:val="0"/>
                <w:numId w:val="14"/>
              </w:numPr>
              <w:spacing w:after="120"/>
              <w:ind w:left="0" w:firstLine="0"/>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D9037E">
            <w:pPr>
              <w:pStyle w:val="ConsPlusNormal"/>
              <w:numPr>
                <w:ilvl w:val="0"/>
                <w:numId w:val="14"/>
              </w:numPr>
              <w:spacing w:after="120"/>
              <w:ind w:left="0" w:firstLine="0"/>
              <w:rPr>
                <w:sz w:val="20"/>
              </w:rPr>
            </w:pPr>
            <w:r w:rsidRPr="009F6605">
              <w:rPr>
                <w:sz w:val="20"/>
              </w:rPr>
              <w:t>Выписка из Единого государственного реестра юридических лиц (ЕГРЮЛ) о юридическом лице, являющемся заявителем</w:t>
            </w:r>
          </w:p>
        </w:tc>
      </w:tr>
      <w:tr w:rsidR="005B3B0E" w:rsidRPr="009F6605" w:rsidTr="0034504F">
        <w:trPr>
          <w:trHeight w:val="2990"/>
          <w:jc w:val="center"/>
        </w:trPr>
        <w:tc>
          <w:tcPr>
            <w:tcW w:w="510" w:type="dxa"/>
            <w:vAlign w:val="center"/>
          </w:tcPr>
          <w:p w:rsidR="005B3B0E" w:rsidRPr="009F6605" w:rsidRDefault="005B3B0E" w:rsidP="008B37D0">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27" w:history="1">
              <w:r w:rsidRPr="009F6605">
                <w:rPr>
                  <w:sz w:val="20"/>
                </w:rPr>
                <w:t>Подпункт 2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50" w:type="dxa"/>
          </w:tcPr>
          <w:p w:rsidR="005B3B0E" w:rsidRPr="009F6605" w:rsidRDefault="005B3B0E" w:rsidP="00D9037E">
            <w:pPr>
              <w:pStyle w:val="ConsPlusNormal"/>
              <w:numPr>
                <w:ilvl w:val="0"/>
                <w:numId w:val="16"/>
              </w:numPr>
              <w:spacing w:after="120"/>
              <w:ind w:left="0" w:hanging="27"/>
              <w:rPr>
                <w:sz w:val="20"/>
              </w:rPr>
            </w:pPr>
            <w:r w:rsidRPr="009F6605">
              <w:rPr>
                <w:sz w:val="20"/>
              </w:rPr>
              <w:t>Документ, подтверждающий членство заявителя в некоммерческой организации</w:t>
            </w:r>
          </w:p>
          <w:p w:rsidR="005B3B0E" w:rsidRPr="009F6605" w:rsidRDefault="005B3B0E" w:rsidP="00D9037E">
            <w:pPr>
              <w:pStyle w:val="ConsPlusNormal"/>
              <w:numPr>
                <w:ilvl w:val="0"/>
                <w:numId w:val="16"/>
              </w:numPr>
              <w:spacing w:after="120"/>
              <w:ind w:left="0" w:hanging="27"/>
              <w:rPr>
                <w:sz w:val="20"/>
              </w:rPr>
            </w:pPr>
            <w:r w:rsidRPr="009F6605">
              <w:rPr>
                <w:sz w:val="20"/>
              </w:rPr>
              <w:t>Решение органа некоммерческой организации о распределении испрашиваемого земельного участка заявителю</w:t>
            </w:r>
          </w:p>
          <w:p w:rsidR="005B3B0E" w:rsidRPr="009F6605" w:rsidRDefault="005B3B0E" w:rsidP="00D9037E">
            <w:pPr>
              <w:pStyle w:val="ConsPlusNormal"/>
              <w:numPr>
                <w:ilvl w:val="0"/>
                <w:numId w:val="16"/>
              </w:numPr>
              <w:spacing w:after="120"/>
              <w:ind w:left="0" w:hanging="27"/>
              <w:rPr>
                <w:sz w:val="20"/>
              </w:rPr>
            </w:pPr>
            <w:r w:rsidRPr="009F6605">
              <w:rPr>
                <w:sz w:val="20"/>
              </w:rPr>
              <w:t>Договор о комплексном освоении территории</w:t>
            </w:r>
          </w:p>
        </w:tc>
        <w:tc>
          <w:tcPr>
            <w:tcW w:w="4252" w:type="dxa"/>
          </w:tcPr>
          <w:p w:rsidR="005B3B0E" w:rsidRPr="009F6605" w:rsidRDefault="005B3B0E" w:rsidP="00D9037E">
            <w:pPr>
              <w:pStyle w:val="ConsPlusNormal"/>
              <w:numPr>
                <w:ilvl w:val="0"/>
                <w:numId w:val="17"/>
              </w:numPr>
              <w:spacing w:after="120"/>
              <w:ind w:left="0" w:firstLine="0"/>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D9037E">
            <w:pPr>
              <w:pStyle w:val="ConsPlusNormal"/>
              <w:numPr>
                <w:ilvl w:val="0"/>
                <w:numId w:val="17"/>
              </w:numPr>
              <w:spacing w:after="120"/>
              <w:ind w:left="0" w:firstLine="0"/>
              <w:rPr>
                <w:sz w:val="20"/>
              </w:rPr>
            </w:pPr>
            <w:r w:rsidRPr="009F6605">
              <w:rPr>
                <w:sz w:val="20"/>
              </w:rPr>
              <w:t>Выписка из ЕГРЮЛ о юридическом лице, являющемся заявителем</w:t>
            </w:r>
          </w:p>
          <w:p w:rsidR="005B3B0E" w:rsidRPr="009F6605" w:rsidRDefault="005B3B0E" w:rsidP="00D9037E">
            <w:pPr>
              <w:pStyle w:val="ConsPlusNormal"/>
              <w:numPr>
                <w:ilvl w:val="0"/>
                <w:numId w:val="17"/>
              </w:numPr>
              <w:spacing w:after="120"/>
              <w:ind w:left="0" w:firstLine="0"/>
              <w:rPr>
                <w:sz w:val="20"/>
              </w:rPr>
            </w:pPr>
            <w:r w:rsidRPr="009F6605">
              <w:rPr>
                <w:sz w:val="20"/>
              </w:rPr>
              <w:t>Утвержденный проект планировки и утвержденный проект межевания территории</w:t>
            </w:r>
          </w:p>
        </w:tc>
      </w:tr>
      <w:tr w:rsidR="005B3B0E" w:rsidRPr="009F6605" w:rsidTr="0034504F">
        <w:trPr>
          <w:trHeight w:val="3220"/>
          <w:jc w:val="center"/>
        </w:trPr>
        <w:tc>
          <w:tcPr>
            <w:tcW w:w="510" w:type="dxa"/>
            <w:vAlign w:val="center"/>
          </w:tcPr>
          <w:p w:rsidR="005B3B0E" w:rsidRPr="009F6605" w:rsidRDefault="005B3B0E" w:rsidP="008B37D0">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28" w:history="1">
              <w:r w:rsidRPr="009F6605">
                <w:rPr>
                  <w:sz w:val="20"/>
                </w:rPr>
                <w:t>Подпункт 2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50" w:type="dxa"/>
          </w:tcPr>
          <w:p w:rsidR="005B3B0E" w:rsidRPr="009F6605" w:rsidRDefault="005B3B0E" w:rsidP="00016AB8">
            <w:pPr>
              <w:pStyle w:val="ConsPlusNormal"/>
              <w:numPr>
                <w:ilvl w:val="0"/>
                <w:numId w:val="18"/>
              </w:numPr>
              <w:spacing w:after="120"/>
              <w:ind w:left="0" w:hanging="27"/>
              <w:rPr>
                <w:sz w:val="20"/>
              </w:rPr>
            </w:pPr>
            <w:r w:rsidRPr="009F6605">
              <w:rPr>
                <w:sz w:val="20"/>
              </w:rPr>
              <w:t>Решение органа некоммерческой организации о приобретении земельного участка</w:t>
            </w:r>
          </w:p>
          <w:p w:rsidR="005B3B0E" w:rsidRPr="009F6605" w:rsidRDefault="005B3B0E" w:rsidP="00016AB8">
            <w:pPr>
              <w:pStyle w:val="ConsPlusNormal"/>
              <w:numPr>
                <w:ilvl w:val="0"/>
                <w:numId w:val="18"/>
              </w:numPr>
              <w:spacing w:after="120"/>
              <w:ind w:left="0" w:hanging="27"/>
              <w:rPr>
                <w:sz w:val="20"/>
              </w:rPr>
            </w:pPr>
            <w:r w:rsidRPr="009F6605">
              <w:rPr>
                <w:sz w:val="20"/>
              </w:rPr>
              <w:t>Договор о комплексном освоении территории</w:t>
            </w:r>
          </w:p>
          <w:p w:rsidR="005B3B0E" w:rsidRPr="009F6605" w:rsidRDefault="005B3B0E" w:rsidP="00016AB8">
            <w:pPr>
              <w:pStyle w:val="ConsPlusNormal"/>
              <w:ind w:hanging="27"/>
              <w:rPr>
                <w:sz w:val="20"/>
              </w:rPr>
            </w:pPr>
          </w:p>
        </w:tc>
        <w:tc>
          <w:tcPr>
            <w:tcW w:w="4252" w:type="dxa"/>
          </w:tcPr>
          <w:p w:rsidR="005B3B0E" w:rsidRPr="009F6605" w:rsidRDefault="005B3B0E" w:rsidP="00016AB8">
            <w:pPr>
              <w:pStyle w:val="ConsPlusNormal"/>
              <w:numPr>
                <w:ilvl w:val="0"/>
                <w:numId w:val="19"/>
              </w:numPr>
              <w:spacing w:after="120"/>
              <w:ind w:left="0" w:firstLine="0"/>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19"/>
              </w:numPr>
              <w:spacing w:after="120"/>
              <w:ind w:left="0" w:firstLine="0"/>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9"/>
              </w:numPr>
              <w:spacing w:after="120"/>
              <w:ind w:left="0" w:firstLine="0"/>
              <w:rPr>
                <w:sz w:val="20"/>
              </w:rPr>
            </w:pPr>
            <w:r w:rsidRPr="009F6605">
              <w:rPr>
                <w:sz w:val="20"/>
              </w:rPr>
              <w:t>Выписка из ЕГРЮЛ о юридическом лице, являющемся заявителем</w:t>
            </w:r>
          </w:p>
        </w:tc>
      </w:tr>
      <w:tr w:rsidR="005B3B0E" w:rsidRPr="009F6605" w:rsidTr="0034504F">
        <w:trPr>
          <w:trHeight w:val="4723"/>
          <w:jc w:val="center"/>
        </w:trPr>
        <w:tc>
          <w:tcPr>
            <w:tcW w:w="510" w:type="dxa"/>
            <w:vAlign w:val="center"/>
          </w:tcPr>
          <w:p w:rsidR="005B3B0E" w:rsidRPr="009F6605" w:rsidRDefault="005B3B0E" w:rsidP="008B37D0">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29" w:history="1">
              <w:r w:rsidRPr="009F6605">
                <w:rPr>
                  <w:sz w:val="20"/>
                </w:rPr>
                <w:t>Подпункт 3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50" w:type="dxa"/>
          </w:tcPr>
          <w:p w:rsidR="005B3B0E" w:rsidRPr="009F6605" w:rsidRDefault="005B3B0E" w:rsidP="00016AB8">
            <w:pPr>
              <w:pStyle w:val="ConsPlusNormal"/>
              <w:numPr>
                <w:ilvl w:val="0"/>
                <w:numId w:val="20"/>
              </w:numPr>
              <w:spacing w:after="120"/>
              <w:ind w:left="0" w:hanging="27"/>
              <w:rPr>
                <w:sz w:val="20"/>
              </w:rPr>
            </w:pPr>
            <w:r w:rsidRPr="009F6605">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B3B0E" w:rsidRPr="009F6605" w:rsidRDefault="005B3B0E" w:rsidP="00016AB8">
            <w:pPr>
              <w:pStyle w:val="ConsPlusNormal"/>
              <w:numPr>
                <w:ilvl w:val="0"/>
                <w:numId w:val="20"/>
              </w:numPr>
              <w:spacing w:after="120"/>
              <w:ind w:left="0" w:hanging="27"/>
              <w:rPr>
                <w:sz w:val="20"/>
              </w:rPr>
            </w:pPr>
            <w:r w:rsidRPr="009F6605">
              <w:rPr>
                <w:sz w:val="20"/>
              </w:rPr>
              <w:t>Документ, подтверждающий членство заявителя в некоммерческой организации</w:t>
            </w:r>
          </w:p>
          <w:p w:rsidR="005B3B0E" w:rsidRPr="009F6605" w:rsidRDefault="005B3B0E" w:rsidP="00016AB8">
            <w:pPr>
              <w:pStyle w:val="ConsPlusNormal"/>
              <w:numPr>
                <w:ilvl w:val="0"/>
                <w:numId w:val="20"/>
              </w:numPr>
              <w:spacing w:after="120"/>
              <w:ind w:left="0" w:hanging="27"/>
              <w:rPr>
                <w:sz w:val="20"/>
              </w:rPr>
            </w:pPr>
            <w:r w:rsidRPr="009F6605">
              <w:rPr>
                <w:sz w:val="20"/>
              </w:rPr>
              <w:t>Решение органа некоммерческой организации о распределении земельного участка заявителю</w:t>
            </w:r>
          </w:p>
        </w:tc>
        <w:tc>
          <w:tcPr>
            <w:tcW w:w="4252" w:type="dxa"/>
          </w:tcPr>
          <w:p w:rsidR="005B3B0E" w:rsidRPr="009F6605" w:rsidRDefault="005B3B0E" w:rsidP="00016AB8">
            <w:pPr>
              <w:pStyle w:val="ConsPlusNormal"/>
              <w:numPr>
                <w:ilvl w:val="0"/>
                <w:numId w:val="21"/>
              </w:numPr>
              <w:spacing w:after="120"/>
              <w:ind w:left="0" w:firstLine="0"/>
              <w:rPr>
                <w:sz w:val="20"/>
              </w:rPr>
            </w:pPr>
            <w:r w:rsidRPr="009F6605">
              <w:rPr>
                <w:sz w:val="20"/>
              </w:rPr>
              <w:t>Утвержденный проект межевания территории</w:t>
            </w:r>
          </w:p>
          <w:p w:rsidR="005B3B0E" w:rsidRPr="009F6605" w:rsidRDefault="005B3B0E" w:rsidP="00016AB8">
            <w:pPr>
              <w:pStyle w:val="ConsPlusNormal"/>
              <w:numPr>
                <w:ilvl w:val="0"/>
                <w:numId w:val="21"/>
              </w:numPr>
              <w:spacing w:after="120"/>
              <w:ind w:left="0" w:firstLine="0"/>
              <w:rPr>
                <w:sz w:val="20"/>
              </w:rPr>
            </w:pPr>
            <w:r w:rsidRPr="009F6605">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B3B0E" w:rsidRPr="009F6605" w:rsidRDefault="005B3B0E" w:rsidP="00016AB8">
            <w:pPr>
              <w:pStyle w:val="ConsPlusNormal"/>
              <w:numPr>
                <w:ilvl w:val="0"/>
                <w:numId w:val="21"/>
              </w:numPr>
              <w:spacing w:after="120"/>
              <w:ind w:left="0" w:firstLine="0"/>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21"/>
              </w:numPr>
              <w:spacing w:after="120"/>
              <w:ind w:left="0" w:firstLine="0"/>
              <w:rPr>
                <w:sz w:val="20"/>
              </w:rPr>
            </w:pPr>
            <w:r w:rsidRPr="009F6605">
              <w:rPr>
                <w:sz w:val="20"/>
              </w:rPr>
              <w:t xml:space="preserve"> Выписка из ЕГРЮЛ о юридическом лице, являющемся заявителем</w:t>
            </w:r>
          </w:p>
        </w:tc>
      </w:tr>
      <w:tr w:rsidR="005B3B0E" w:rsidRPr="009F6605" w:rsidTr="0034504F">
        <w:trPr>
          <w:trHeight w:val="299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0" w:history="1">
              <w:r w:rsidRPr="009F6605">
                <w:rPr>
                  <w:sz w:val="20"/>
                </w:rPr>
                <w:t>Подпункт 4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50" w:type="dxa"/>
          </w:tcPr>
          <w:p w:rsidR="005B3B0E" w:rsidRPr="009F6605" w:rsidRDefault="005B3B0E" w:rsidP="00016AB8">
            <w:pPr>
              <w:pStyle w:val="ConsPlusNormal"/>
              <w:numPr>
                <w:ilvl w:val="0"/>
                <w:numId w:val="22"/>
              </w:numPr>
              <w:spacing w:after="120"/>
              <w:ind w:left="0" w:hanging="27"/>
              <w:rPr>
                <w:sz w:val="20"/>
              </w:rPr>
            </w:pPr>
            <w:r w:rsidRPr="009F6605">
              <w:rPr>
                <w:sz w:val="20"/>
              </w:rPr>
              <w:t>Решение органа некоммерческой организации о приобретении земельного участка, относящегося к имуществу общего пользования</w:t>
            </w:r>
          </w:p>
        </w:tc>
        <w:tc>
          <w:tcPr>
            <w:tcW w:w="4252" w:type="dxa"/>
          </w:tcPr>
          <w:p w:rsidR="005B3B0E" w:rsidRPr="009F6605" w:rsidRDefault="005B3B0E" w:rsidP="00016AB8">
            <w:pPr>
              <w:pStyle w:val="ConsPlusNormal"/>
              <w:numPr>
                <w:ilvl w:val="0"/>
                <w:numId w:val="23"/>
              </w:numPr>
              <w:spacing w:after="120"/>
              <w:ind w:left="0" w:firstLine="0"/>
              <w:rPr>
                <w:sz w:val="20"/>
              </w:rPr>
            </w:pPr>
            <w:r w:rsidRPr="009F6605">
              <w:rPr>
                <w:sz w:val="20"/>
              </w:rPr>
              <w:t>Договор о комплексном освоении территории</w:t>
            </w:r>
          </w:p>
          <w:p w:rsidR="005B3B0E" w:rsidRPr="009F6605" w:rsidRDefault="005B3B0E" w:rsidP="00016AB8">
            <w:pPr>
              <w:pStyle w:val="ConsPlusNormal"/>
              <w:numPr>
                <w:ilvl w:val="0"/>
                <w:numId w:val="23"/>
              </w:numPr>
              <w:spacing w:after="120"/>
              <w:ind w:left="0" w:firstLine="0"/>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23"/>
              </w:numPr>
              <w:spacing w:after="120"/>
              <w:ind w:left="0" w:firstLine="0"/>
              <w:rPr>
                <w:sz w:val="20"/>
              </w:rPr>
            </w:pPr>
            <w:r w:rsidRPr="009F6605">
              <w:rPr>
                <w:sz w:val="20"/>
              </w:rPr>
              <w:t>Выписка из ЕГРЮЛ о юридическом лице, являющемся заявителем</w:t>
            </w:r>
          </w:p>
        </w:tc>
      </w:tr>
      <w:tr w:rsidR="005B3B0E" w:rsidRPr="009F6605" w:rsidTr="0034504F">
        <w:trPr>
          <w:trHeight w:val="3252"/>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1" w:history="1">
              <w:r w:rsidRPr="009F6605">
                <w:rPr>
                  <w:sz w:val="20"/>
                </w:rPr>
                <w:t>Подпункт 5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 которому предоставлен земельный участок для ведения дачного хозяйства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650" w:type="dxa"/>
          </w:tcPr>
          <w:p w:rsidR="005B3B0E" w:rsidRPr="009F6605" w:rsidRDefault="005B3B0E" w:rsidP="00016AB8">
            <w:pPr>
              <w:pStyle w:val="ConsPlusNormal"/>
              <w:numPr>
                <w:ilvl w:val="0"/>
                <w:numId w:val="25"/>
              </w:numPr>
              <w:spacing w:after="120"/>
              <w:ind w:left="0" w:hanging="27"/>
              <w:rPr>
                <w:sz w:val="20"/>
              </w:rPr>
            </w:pPr>
            <w:r w:rsidRPr="009F6605">
              <w:rPr>
                <w:sz w:val="20"/>
              </w:rPr>
              <w:t>Решение органа юридического лица о приобретении земельного участка, относящегося к имуществу общего пользования</w:t>
            </w:r>
          </w:p>
          <w:p w:rsidR="005B3B0E" w:rsidRPr="009F6605" w:rsidRDefault="005B3B0E" w:rsidP="00016AB8">
            <w:pPr>
              <w:pStyle w:val="ConsPlusNormal"/>
              <w:numPr>
                <w:ilvl w:val="0"/>
                <w:numId w:val="25"/>
              </w:numPr>
              <w:spacing w:after="120"/>
              <w:ind w:left="0" w:hanging="27"/>
              <w:rPr>
                <w:sz w:val="20"/>
              </w:rPr>
            </w:pPr>
            <w:r w:rsidRPr="009F6605">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Pr>
          <w:p w:rsidR="005B3B0E" w:rsidRPr="009F6605" w:rsidRDefault="005B3B0E" w:rsidP="00016AB8">
            <w:pPr>
              <w:pStyle w:val="ConsPlusNormal"/>
              <w:numPr>
                <w:ilvl w:val="0"/>
                <w:numId w:val="24"/>
              </w:numPr>
              <w:spacing w:after="120"/>
              <w:ind w:left="0" w:firstLine="0"/>
              <w:rPr>
                <w:sz w:val="20"/>
              </w:rPr>
            </w:pPr>
            <w:r w:rsidRPr="009F6605">
              <w:rPr>
                <w:sz w:val="20"/>
              </w:rPr>
              <w:t>Утвержденный проект межевания территории</w:t>
            </w:r>
          </w:p>
          <w:p w:rsidR="005B3B0E" w:rsidRPr="009F6605" w:rsidRDefault="005B3B0E" w:rsidP="00016AB8">
            <w:pPr>
              <w:pStyle w:val="ConsPlusNormal"/>
              <w:numPr>
                <w:ilvl w:val="0"/>
                <w:numId w:val="24"/>
              </w:numPr>
              <w:spacing w:after="120"/>
              <w:ind w:left="0" w:firstLine="0"/>
              <w:rPr>
                <w:sz w:val="20"/>
              </w:rPr>
            </w:pPr>
            <w:r w:rsidRPr="009F6605">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B3B0E" w:rsidRPr="009F6605" w:rsidRDefault="005B3B0E" w:rsidP="00016AB8">
            <w:pPr>
              <w:pStyle w:val="ConsPlusNormal"/>
              <w:numPr>
                <w:ilvl w:val="0"/>
                <w:numId w:val="24"/>
              </w:numPr>
              <w:spacing w:after="120"/>
              <w:ind w:left="0" w:firstLine="0"/>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24"/>
              </w:numPr>
              <w:spacing w:after="120"/>
              <w:ind w:left="0" w:firstLine="0"/>
              <w:rPr>
                <w:sz w:val="20"/>
              </w:rPr>
            </w:pPr>
            <w:r w:rsidRPr="009F6605">
              <w:rPr>
                <w:sz w:val="20"/>
              </w:rPr>
              <w:t>Выписка из ЕГРЮЛ о юридическом лице, являющемся заявителем</w:t>
            </w:r>
          </w:p>
        </w:tc>
      </w:tr>
      <w:tr w:rsidR="005B3B0E" w:rsidRPr="009F6605" w:rsidTr="0034504F">
        <w:trPr>
          <w:trHeight w:val="283"/>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2" w:history="1">
              <w:r w:rsidRPr="009F6605">
                <w:rPr>
                  <w:sz w:val="20"/>
                </w:rPr>
                <w:t>Подпункт 6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Собственник здания, сооружения либо помещения в здании, сооружении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на котором расположено здание, сооружение</w:t>
            </w:r>
          </w:p>
        </w:tc>
        <w:tc>
          <w:tcPr>
            <w:tcW w:w="3650" w:type="dxa"/>
          </w:tcPr>
          <w:p w:rsidR="005B3B0E" w:rsidRPr="009F6605" w:rsidRDefault="005B3B0E" w:rsidP="00016AB8">
            <w:pPr>
              <w:pStyle w:val="ConsPlusNormal"/>
              <w:numPr>
                <w:ilvl w:val="0"/>
                <w:numId w:val="27"/>
              </w:numPr>
              <w:spacing w:after="120"/>
              <w:ind w:left="0" w:hanging="27"/>
              <w:rPr>
                <w:sz w:val="20"/>
              </w:rPr>
            </w:pPr>
            <w:r w:rsidRPr="009F6605">
              <w:rPr>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B3B0E" w:rsidRPr="009F6605" w:rsidRDefault="005B3B0E" w:rsidP="00016AB8">
            <w:pPr>
              <w:pStyle w:val="ConsPlusNormal"/>
              <w:numPr>
                <w:ilvl w:val="0"/>
                <w:numId w:val="27"/>
              </w:numPr>
              <w:spacing w:after="120"/>
              <w:ind w:left="0" w:hanging="27"/>
              <w:rPr>
                <w:sz w:val="20"/>
              </w:rPr>
            </w:pPr>
            <w:r w:rsidRPr="009F6605">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3B0E" w:rsidRPr="009F6605" w:rsidRDefault="005B3B0E" w:rsidP="00016AB8">
            <w:pPr>
              <w:pStyle w:val="ConsPlusNormal"/>
              <w:numPr>
                <w:ilvl w:val="0"/>
                <w:numId w:val="27"/>
              </w:numPr>
              <w:spacing w:after="120"/>
              <w:ind w:left="0" w:hanging="27"/>
              <w:rPr>
                <w:sz w:val="20"/>
              </w:rPr>
            </w:pPr>
            <w:r w:rsidRPr="009F6605">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Pr>
          <w:p w:rsidR="005B3B0E" w:rsidRPr="009F6605" w:rsidRDefault="005B3B0E" w:rsidP="00016AB8">
            <w:pPr>
              <w:pStyle w:val="ConsPlusNormal"/>
              <w:numPr>
                <w:ilvl w:val="0"/>
                <w:numId w:val="26"/>
              </w:numPr>
              <w:spacing w:after="120"/>
              <w:ind w:left="0" w:firstLine="0"/>
              <w:rPr>
                <w:sz w:val="20"/>
              </w:rPr>
            </w:pPr>
            <w:r w:rsidRPr="009F6605">
              <w:rPr>
                <w:sz w:val="20"/>
              </w:rPr>
              <w:t>Выписка из ЕГРН об объекте недвижимости (об испрашиваемом земельном участке)е</w:t>
            </w:r>
          </w:p>
          <w:p w:rsidR="005B3B0E" w:rsidRPr="009F6605" w:rsidRDefault="005B3B0E" w:rsidP="00016AB8">
            <w:pPr>
              <w:pStyle w:val="ConsPlusNormal"/>
              <w:numPr>
                <w:ilvl w:val="0"/>
                <w:numId w:val="26"/>
              </w:numPr>
              <w:spacing w:after="120"/>
              <w:ind w:left="0" w:firstLine="0"/>
              <w:rPr>
                <w:sz w:val="20"/>
              </w:rPr>
            </w:pPr>
            <w:r w:rsidRPr="009F6605">
              <w:rPr>
                <w:sz w:val="20"/>
              </w:rPr>
              <w:t>Выписка из ЕГРН об объекте недвижимости (о здании и (или) сооружении, расположенном(ых) на испрашиваемом земельном участке)</w:t>
            </w:r>
          </w:p>
          <w:p w:rsidR="005B3B0E" w:rsidRPr="009F6605" w:rsidRDefault="005B3B0E" w:rsidP="00016AB8">
            <w:pPr>
              <w:pStyle w:val="ConsPlusNormal"/>
              <w:numPr>
                <w:ilvl w:val="0"/>
                <w:numId w:val="26"/>
              </w:numPr>
              <w:spacing w:after="120"/>
              <w:ind w:left="0" w:firstLine="0"/>
              <w:rPr>
                <w:sz w:val="20"/>
              </w:rPr>
            </w:pPr>
            <w:r w:rsidRPr="009F6605">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B3B0E" w:rsidRPr="009F6605" w:rsidRDefault="005B3B0E" w:rsidP="00016AB8">
            <w:pPr>
              <w:pStyle w:val="ConsPlusNormal"/>
              <w:numPr>
                <w:ilvl w:val="0"/>
                <w:numId w:val="26"/>
              </w:numPr>
              <w:spacing w:after="120"/>
              <w:ind w:left="0" w:firstLine="0"/>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26"/>
              </w:numPr>
              <w:spacing w:after="120"/>
              <w:ind w:left="0" w:firstLine="0"/>
              <w:rPr>
                <w:sz w:val="20"/>
              </w:rPr>
            </w:pPr>
            <w:r w:rsidRPr="009F6605">
              <w:rPr>
                <w:sz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B3B0E" w:rsidRPr="009F6605" w:rsidTr="0034504F">
        <w:trPr>
          <w:trHeight w:val="1693"/>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3" w:history="1">
              <w:r w:rsidRPr="009F6605">
                <w:rPr>
                  <w:sz w:val="20"/>
                </w:rPr>
                <w:t>Подпункт 7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 использующее земельный участок на праве постоянного (бессрочного) пользования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принадлежащий юридическому лицу на праве постоянного (бессрочного) пользования</w:t>
            </w:r>
          </w:p>
        </w:tc>
        <w:tc>
          <w:tcPr>
            <w:tcW w:w="3650" w:type="dxa"/>
          </w:tcPr>
          <w:p w:rsidR="005B3B0E" w:rsidRPr="009F6605" w:rsidRDefault="005B3B0E" w:rsidP="00016AB8">
            <w:pPr>
              <w:pStyle w:val="ConsPlusNormal"/>
              <w:numPr>
                <w:ilvl w:val="0"/>
                <w:numId w:val="28"/>
              </w:numPr>
              <w:spacing w:after="120"/>
              <w:ind w:left="0" w:hanging="27"/>
              <w:rPr>
                <w:sz w:val="20"/>
              </w:rPr>
            </w:pPr>
            <w:r w:rsidRPr="009F6605">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Pr>
          <w:p w:rsidR="005B3B0E" w:rsidRPr="009F6605" w:rsidRDefault="005B3B0E" w:rsidP="00016AB8">
            <w:pPr>
              <w:pStyle w:val="ConsPlusNormal"/>
              <w:numPr>
                <w:ilvl w:val="0"/>
                <w:numId w:val="29"/>
              </w:numPr>
              <w:spacing w:after="120"/>
              <w:ind w:left="0" w:firstLine="0"/>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29"/>
              </w:numPr>
              <w:spacing w:after="120"/>
              <w:ind w:left="0" w:firstLine="0"/>
              <w:rPr>
                <w:sz w:val="20"/>
              </w:rPr>
            </w:pPr>
            <w:r w:rsidRPr="009F6605">
              <w:rPr>
                <w:sz w:val="20"/>
              </w:rPr>
              <w:t>Выписка из ЕГРЮЛ о юридическом лице, являющемся заявителем</w:t>
            </w:r>
          </w:p>
        </w:tc>
      </w:tr>
      <w:tr w:rsidR="005B3B0E" w:rsidRPr="009F6605" w:rsidTr="0034504F">
        <w:trPr>
          <w:trHeight w:val="345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4" w:history="1">
              <w:r w:rsidRPr="009F6605">
                <w:rPr>
                  <w:sz w:val="20"/>
                </w:rPr>
                <w:t>Подпункт 8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30"/>
              </w:numPr>
              <w:spacing w:after="120"/>
              <w:ind w:left="0" w:firstLine="0"/>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30"/>
              </w:numPr>
              <w:spacing w:after="120"/>
              <w:ind w:left="0" w:firstLine="0"/>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30"/>
              </w:numPr>
              <w:spacing w:after="120"/>
              <w:ind w:left="0" w:firstLine="0"/>
              <w:rPr>
                <w:sz w:val="20"/>
              </w:rPr>
            </w:pPr>
            <w:r w:rsidRPr="009F6605">
              <w:rPr>
                <w:sz w:val="20"/>
              </w:rPr>
              <w:t>Выписка из ЕГРИП об индивидуальном предпринимателе, являющемся заявителем</w:t>
            </w:r>
          </w:p>
        </w:tc>
      </w:tr>
      <w:tr w:rsidR="005B3B0E" w:rsidRPr="009F6605" w:rsidTr="0034504F">
        <w:trPr>
          <w:trHeight w:val="2118"/>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5" w:history="1">
              <w:r w:rsidRPr="009F6605">
                <w:rPr>
                  <w:sz w:val="20"/>
                </w:rPr>
                <w:t>Подпункт 9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31"/>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31"/>
              </w:numPr>
              <w:spacing w:after="120"/>
              <w:ind w:left="0" w:hanging="27"/>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31"/>
              </w:numPr>
              <w:spacing w:after="120"/>
              <w:ind w:left="0" w:hanging="27"/>
              <w:rPr>
                <w:sz w:val="20"/>
              </w:rPr>
            </w:pPr>
            <w:r w:rsidRPr="009F6605">
              <w:rPr>
                <w:sz w:val="20"/>
              </w:rPr>
              <w:t>Выписка из ЕГРИП об индивидуальном предпринимателе, являющемся заявителем</w:t>
            </w:r>
          </w:p>
        </w:tc>
      </w:tr>
      <w:tr w:rsidR="005B3B0E" w:rsidRPr="009F6605" w:rsidTr="0034504F">
        <w:trPr>
          <w:trHeight w:val="506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6" w:history="1">
              <w:r w:rsidRPr="009F6605">
                <w:rPr>
                  <w:sz w:val="20"/>
                </w:rPr>
                <w:t>Подпункт 10 пункта 2 статьи 39.3</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за плату</w:t>
            </w:r>
          </w:p>
        </w:tc>
        <w:tc>
          <w:tcPr>
            <w:tcW w:w="1843" w:type="dxa"/>
          </w:tcPr>
          <w:p w:rsidR="005B3B0E" w:rsidRPr="009F6605" w:rsidRDefault="005B3B0E" w:rsidP="00D9037E">
            <w:pPr>
              <w:pStyle w:val="ConsPlusNormal"/>
              <w:ind w:hanging="18"/>
              <w:jc w:val="center"/>
              <w:rPr>
                <w:sz w:val="20"/>
              </w:rPr>
            </w:pPr>
            <w:r w:rsidRPr="009F6605">
              <w:rPr>
                <w:sz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50" w:type="dxa"/>
          </w:tcPr>
          <w:p w:rsidR="005B3B0E" w:rsidRPr="009F6605" w:rsidRDefault="005B3B0E" w:rsidP="00016AB8">
            <w:pPr>
              <w:pStyle w:val="ConsPlusNormal"/>
              <w:ind w:hanging="27"/>
              <w:rPr>
                <w:sz w:val="20"/>
              </w:rPr>
            </w:pPr>
          </w:p>
        </w:tc>
        <w:tc>
          <w:tcPr>
            <w:tcW w:w="4252" w:type="dxa"/>
          </w:tcPr>
          <w:p w:rsidR="005B3B0E" w:rsidRPr="009F6605" w:rsidRDefault="005B3B0E" w:rsidP="00016AB8">
            <w:pPr>
              <w:pStyle w:val="ConsPlusNormal"/>
              <w:numPr>
                <w:ilvl w:val="0"/>
                <w:numId w:val="32"/>
              </w:numPr>
              <w:spacing w:after="120"/>
              <w:ind w:left="0" w:hanging="27"/>
              <w:rPr>
                <w:sz w:val="20"/>
              </w:rPr>
            </w:pPr>
            <w:r w:rsidRPr="009F6605">
              <w:rPr>
                <w:sz w:val="20"/>
              </w:rPr>
              <w:t>Выписка из ЕГРН об объекте недвижимости (об испрашиваемом земельном участке)</w:t>
            </w:r>
          </w:p>
        </w:tc>
      </w:tr>
      <w:tr w:rsidR="005B3B0E" w:rsidRPr="009F6605" w:rsidTr="0034504F">
        <w:trPr>
          <w:trHeight w:val="2118"/>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7" w:history="1">
              <w:r w:rsidRPr="009F6605">
                <w:rPr>
                  <w:sz w:val="20"/>
                </w:rPr>
                <w:t>Подпункт 1 статьи 39.5</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бесплатно</w:t>
            </w:r>
          </w:p>
        </w:tc>
        <w:tc>
          <w:tcPr>
            <w:tcW w:w="1843" w:type="dxa"/>
          </w:tcPr>
          <w:p w:rsidR="005B3B0E" w:rsidRPr="009F6605" w:rsidRDefault="005B3B0E" w:rsidP="00D9037E">
            <w:pPr>
              <w:pStyle w:val="ConsPlusNormal"/>
              <w:ind w:hanging="18"/>
              <w:jc w:val="center"/>
              <w:rPr>
                <w:sz w:val="20"/>
              </w:rPr>
            </w:pPr>
            <w:r w:rsidRPr="009F6605">
              <w:rPr>
                <w:sz w:val="20"/>
              </w:rPr>
              <w:t>Лицо, с которым заключен договор о развитии застроенной территории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образованный в границах застроенной территории, в отношении которой заключен договор о ее развитии</w:t>
            </w:r>
          </w:p>
        </w:tc>
        <w:tc>
          <w:tcPr>
            <w:tcW w:w="3650" w:type="dxa"/>
          </w:tcPr>
          <w:p w:rsidR="005B3B0E" w:rsidRPr="009F6605" w:rsidRDefault="005B3B0E" w:rsidP="00016AB8">
            <w:pPr>
              <w:pStyle w:val="ConsPlusNormal"/>
              <w:numPr>
                <w:ilvl w:val="0"/>
                <w:numId w:val="33"/>
              </w:numPr>
              <w:spacing w:after="120"/>
              <w:ind w:left="0" w:hanging="27"/>
              <w:rPr>
                <w:sz w:val="20"/>
              </w:rPr>
            </w:pPr>
            <w:r w:rsidRPr="009F6605">
              <w:rPr>
                <w:sz w:val="20"/>
              </w:rPr>
              <w:t>Договор о развитии застроенной территории</w:t>
            </w:r>
          </w:p>
        </w:tc>
        <w:tc>
          <w:tcPr>
            <w:tcW w:w="4252" w:type="dxa"/>
          </w:tcPr>
          <w:p w:rsidR="005B3B0E" w:rsidRPr="009F6605" w:rsidRDefault="005B3B0E" w:rsidP="00016AB8">
            <w:pPr>
              <w:pStyle w:val="ConsPlusNormal"/>
              <w:numPr>
                <w:ilvl w:val="0"/>
                <w:numId w:val="34"/>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34"/>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34"/>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701"/>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8" w:history="1">
              <w:r w:rsidRPr="009F6605">
                <w:rPr>
                  <w:sz w:val="20"/>
                </w:rPr>
                <w:t>Подпункт 2 статьи 39.5</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бесплатно</w:t>
            </w:r>
          </w:p>
        </w:tc>
        <w:tc>
          <w:tcPr>
            <w:tcW w:w="1843" w:type="dxa"/>
          </w:tcPr>
          <w:p w:rsidR="005B3B0E" w:rsidRPr="009F6605" w:rsidRDefault="005B3B0E" w:rsidP="00D9037E">
            <w:pPr>
              <w:pStyle w:val="ConsPlusNormal"/>
              <w:ind w:hanging="18"/>
              <w:jc w:val="center"/>
              <w:rPr>
                <w:sz w:val="20"/>
              </w:rPr>
            </w:pPr>
            <w:r w:rsidRPr="009F6605">
              <w:rPr>
                <w:sz w:val="20"/>
              </w:rPr>
              <w:t>Религиозная организация, имеющая в собственности здания или сооружения религиозного или благотворительного назначения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на котором расположены здания или сооружения религиозного или благотворительного назначения</w:t>
            </w:r>
          </w:p>
        </w:tc>
        <w:tc>
          <w:tcPr>
            <w:tcW w:w="3650" w:type="dxa"/>
          </w:tcPr>
          <w:p w:rsidR="005B3B0E" w:rsidRPr="009F6605" w:rsidRDefault="005B3B0E" w:rsidP="00016AB8">
            <w:pPr>
              <w:pStyle w:val="ConsPlusNormal"/>
              <w:numPr>
                <w:ilvl w:val="0"/>
                <w:numId w:val="35"/>
              </w:numPr>
              <w:spacing w:after="120"/>
              <w:ind w:left="0" w:hanging="27"/>
              <w:rPr>
                <w:sz w:val="20"/>
              </w:rPr>
            </w:pPr>
            <w:r w:rsidRPr="009F6605">
              <w:rPr>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3B0E" w:rsidRPr="009F6605" w:rsidRDefault="005B3B0E" w:rsidP="00016AB8">
            <w:pPr>
              <w:pStyle w:val="ConsPlusNormal"/>
              <w:numPr>
                <w:ilvl w:val="0"/>
                <w:numId w:val="35"/>
              </w:numPr>
              <w:spacing w:after="120"/>
              <w:ind w:left="0" w:hanging="27"/>
              <w:rPr>
                <w:sz w:val="20"/>
              </w:rPr>
            </w:pPr>
            <w:r w:rsidRPr="009F6605">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3B0E" w:rsidRPr="009F6605" w:rsidRDefault="005B3B0E" w:rsidP="00016AB8">
            <w:pPr>
              <w:pStyle w:val="ConsPlusNormal"/>
              <w:numPr>
                <w:ilvl w:val="0"/>
                <w:numId w:val="35"/>
              </w:numPr>
              <w:spacing w:after="120"/>
              <w:ind w:left="0" w:hanging="27"/>
              <w:rPr>
                <w:sz w:val="20"/>
              </w:rPr>
            </w:pPr>
            <w:r w:rsidRPr="009F6605">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Pr>
          <w:p w:rsidR="005B3B0E" w:rsidRPr="009F6605" w:rsidRDefault="005B3B0E" w:rsidP="00016AB8">
            <w:pPr>
              <w:pStyle w:val="ConsPlusNormal"/>
              <w:numPr>
                <w:ilvl w:val="0"/>
                <w:numId w:val="36"/>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36"/>
              </w:numPr>
              <w:spacing w:after="120"/>
              <w:ind w:left="0" w:hanging="27"/>
              <w:rPr>
                <w:sz w:val="20"/>
              </w:rPr>
            </w:pPr>
            <w:r w:rsidRPr="009F6605">
              <w:rPr>
                <w:sz w:val="20"/>
              </w:rPr>
              <w:t>Выписка из ЕГРН об объекте недвижимости (о здании и (или) сооружении, расположенном(ых) на испрашиваемом земельном участке)</w:t>
            </w:r>
          </w:p>
          <w:p w:rsidR="005B3B0E" w:rsidRPr="009F6605" w:rsidRDefault="005B3B0E" w:rsidP="00016AB8">
            <w:pPr>
              <w:pStyle w:val="ConsPlusNormal"/>
              <w:numPr>
                <w:ilvl w:val="0"/>
                <w:numId w:val="36"/>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11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39" w:history="1">
              <w:r w:rsidRPr="009F6605">
                <w:rPr>
                  <w:sz w:val="20"/>
                </w:rPr>
                <w:t>Подпункт 3 статьи 39.5</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бесплатно</w:t>
            </w:r>
          </w:p>
        </w:tc>
        <w:tc>
          <w:tcPr>
            <w:tcW w:w="1843" w:type="dxa"/>
          </w:tcPr>
          <w:p w:rsidR="005B3B0E" w:rsidRPr="009F6605" w:rsidRDefault="005B3B0E" w:rsidP="00D9037E">
            <w:pPr>
              <w:pStyle w:val="ConsPlusNormal"/>
              <w:ind w:hanging="18"/>
              <w:jc w:val="center"/>
              <w:rPr>
                <w:sz w:val="20"/>
              </w:rPr>
            </w:pPr>
            <w:r w:rsidRPr="009F6605">
              <w:rPr>
                <w:sz w:val="20"/>
              </w:rPr>
              <w:t>Некоммерческая организация, созданная гражданами, которой предоставлен земельный участок для садоводства, огородничества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50" w:type="dxa"/>
          </w:tcPr>
          <w:p w:rsidR="005B3B0E" w:rsidRPr="009F6605" w:rsidRDefault="005B3B0E" w:rsidP="00016AB8">
            <w:pPr>
              <w:pStyle w:val="ConsPlusNormal"/>
              <w:numPr>
                <w:ilvl w:val="0"/>
                <w:numId w:val="37"/>
              </w:numPr>
              <w:spacing w:after="120"/>
              <w:ind w:left="0" w:hanging="27"/>
              <w:rPr>
                <w:sz w:val="20"/>
              </w:rPr>
            </w:pPr>
            <w:r w:rsidRPr="009F6605">
              <w:rPr>
                <w:sz w:val="20"/>
              </w:rPr>
              <w:t>Решение органа некоммерческой организации о приобретении земельного участка</w:t>
            </w:r>
          </w:p>
          <w:p w:rsidR="005B3B0E" w:rsidRPr="009F6605" w:rsidRDefault="005B3B0E" w:rsidP="00016AB8">
            <w:pPr>
              <w:pStyle w:val="ConsPlusNormal"/>
              <w:ind w:hanging="27"/>
              <w:rPr>
                <w:sz w:val="20"/>
              </w:rPr>
            </w:pPr>
          </w:p>
        </w:tc>
        <w:tc>
          <w:tcPr>
            <w:tcW w:w="4252" w:type="dxa"/>
          </w:tcPr>
          <w:p w:rsidR="005B3B0E" w:rsidRPr="009F6605" w:rsidRDefault="005B3B0E" w:rsidP="00016AB8">
            <w:pPr>
              <w:pStyle w:val="ConsPlusNormal"/>
              <w:numPr>
                <w:ilvl w:val="0"/>
                <w:numId w:val="38"/>
              </w:numPr>
              <w:spacing w:after="120"/>
              <w:ind w:left="0" w:hanging="27"/>
              <w:rPr>
                <w:sz w:val="20"/>
              </w:rPr>
            </w:pPr>
            <w:r w:rsidRPr="009F6605">
              <w:rPr>
                <w:sz w:val="20"/>
              </w:rPr>
              <w:t>* Утвержденный проект межевания территории</w:t>
            </w:r>
          </w:p>
          <w:p w:rsidR="005B3B0E" w:rsidRPr="009F6605" w:rsidRDefault="005B3B0E" w:rsidP="00016AB8">
            <w:pPr>
              <w:pStyle w:val="ConsPlusNormal"/>
              <w:numPr>
                <w:ilvl w:val="0"/>
                <w:numId w:val="38"/>
              </w:numPr>
              <w:spacing w:after="120"/>
              <w:ind w:left="0" w:hanging="27"/>
              <w:rPr>
                <w:sz w:val="20"/>
              </w:rPr>
            </w:pPr>
            <w:r w:rsidRPr="009F6605">
              <w:rPr>
                <w:sz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3B0E" w:rsidRPr="009F6605" w:rsidRDefault="005B3B0E" w:rsidP="00016AB8">
            <w:pPr>
              <w:pStyle w:val="ConsPlusNormal"/>
              <w:numPr>
                <w:ilvl w:val="0"/>
                <w:numId w:val="38"/>
              </w:numPr>
              <w:spacing w:after="120"/>
              <w:ind w:left="0" w:hanging="27"/>
              <w:rPr>
                <w:sz w:val="20"/>
              </w:rPr>
            </w:pPr>
            <w:r w:rsidRPr="009F6605">
              <w:rPr>
                <w:sz w:val="20"/>
              </w:rPr>
              <w:t>* 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38"/>
              </w:numPr>
              <w:spacing w:after="120"/>
              <w:ind w:left="0" w:hanging="27"/>
              <w:rPr>
                <w:sz w:val="20"/>
              </w:rPr>
            </w:pPr>
            <w:r w:rsidRPr="009F6605">
              <w:rPr>
                <w:sz w:val="20"/>
              </w:rPr>
              <w:t>* Выписка из ЕГРЮЛ о юридическом лице, являющемся заявителем</w:t>
            </w:r>
          </w:p>
        </w:tc>
      </w:tr>
      <w:tr w:rsidR="005B3B0E" w:rsidRPr="009F6605" w:rsidTr="0034504F">
        <w:trPr>
          <w:trHeight w:val="3394"/>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40" w:history="1">
              <w:r w:rsidRPr="009F6605">
                <w:rPr>
                  <w:sz w:val="20"/>
                </w:rPr>
                <w:t>Подпункт 3 статьи 39.5</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общую собственность бесплатно</w:t>
            </w:r>
          </w:p>
        </w:tc>
        <w:tc>
          <w:tcPr>
            <w:tcW w:w="1843" w:type="dxa"/>
          </w:tcPr>
          <w:p w:rsidR="005B3B0E" w:rsidRPr="009F6605" w:rsidRDefault="005B3B0E" w:rsidP="00D9037E">
            <w:pPr>
              <w:pStyle w:val="ConsPlusNormal"/>
              <w:ind w:hanging="18"/>
              <w:jc w:val="center"/>
              <w:rPr>
                <w:sz w:val="20"/>
              </w:rPr>
            </w:pPr>
            <w:r w:rsidRPr="009F6605">
              <w:rPr>
                <w:sz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50" w:type="dxa"/>
          </w:tcPr>
          <w:p w:rsidR="005B3B0E" w:rsidRPr="009F6605" w:rsidRDefault="005B3B0E" w:rsidP="00016AB8">
            <w:pPr>
              <w:pStyle w:val="ConsPlusNormal"/>
              <w:numPr>
                <w:ilvl w:val="0"/>
                <w:numId w:val="39"/>
              </w:numPr>
              <w:spacing w:after="120"/>
              <w:ind w:left="0" w:hanging="27"/>
              <w:rPr>
                <w:sz w:val="20"/>
              </w:rPr>
            </w:pPr>
            <w:r w:rsidRPr="009F6605">
              <w:rPr>
                <w:sz w:val="20"/>
              </w:rPr>
              <w:t>Документ, подтверждающий членство заявителя в некоммерческой организации</w:t>
            </w:r>
          </w:p>
          <w:p w:rsidR="005B3B0E" w:rsidRPr="009F6605" w:rsidRDefault="005B3B0E" w:rsidP="00016AB8">
            <w:pPr>
              <w:pStyle w:val="ConsPlusNormal"/>
              <w:ind w:hanging="27"/>
              <w:rPr>
                <w:sz w:val="20"/>
              </w:rPr>
            </w:pPr>
          </w:p>
        </w:tc>
        <w:tc>
          <w:tcPr>
            <w:tcW w:w="4252" w:type="dxa"/>
          </w:tcPr>
          <w:p w:rsidR="005B3B0E" w:rsidRPr="009F6605" w:rsidRDefault="005B3B0E" w:rsidP="00016AB8">
            <w:pPr>
              <w:pStyle w:val="ConsPlusNormal"/>
              <w:numPr>
                <w:ilvl w:val="0"/>
                <w:numId w:val="40"/>
              </w:numPr>
              <w:spacing w:after="120"/>
              <w:ind w:left="0" w:hanging="27"/>
              <w:rPr>
                <w:sz w:val="20"/>
              </w:rPr>
            </w:pPr>
            <w:r w:rsidRPr="009F6605">
              <w:rPr>
                <w:sz w:val="20"/>
              </w:rPr>
              <w:t>Утвержденный проект межевания территории</w:t>
            </w:r>
          </w:p>
          <w:p w:rsidR="005B3B0E" w:rsidRPr="009F6605" w:rsidRDefault="005B3B0E" w:rsidP="00016AB8">
            <w:pPr>
              <w:pStyle w:val="ConsPlusNormal"/>
              <w:numPr>
                <w:ilvl w:val="0"/>
                <w:numId w:val="40"/>
              </w:numPr>
              <w:spacing w:after="120"/>
              <w:ind w:left="0" w:hanging="27"/>
              <w:rPr>
                <w:sz w:val="20"/>
              </w:rPr>
            </w:pPr>
            <w:r w:rsidRPr="009F6605">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B3B0E" w:rsidRPr="009F6605" w:rsidRDefault="005B3B0E" w:rsidP="00016AB8">
            <w:pPr>
              <w:pStyle w:val="ConsPlusNormal"/>
              <w:numPr>
                <w:ilvl w:val="0"/>
                <w:numId w:val="40"/>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40"/>
              </w:numPr>
              <w:spacing w:after="120"/>
              <w:ind w:left="0" w:hanging="27"/>
              <w:rPr>
                <w:sz w:val="20"/>
              </w:rPr>
            </w:pPr>
            <w:r w:rsidRPr="009F6605">
              <w:rPr>
                <w:sz w:val="20"/>
              </w:rPr>
              <w:t>Выписка из ЕГРЮЛ о некоммерческой организации, членом которой является гражданин</w:t>
            </w:r>
          </w:p>
        </w:tc>
      </w:tr>
      <w:tr w:rsidR="005B3B0E" w:rsidRPr="009F6605" w:rsidTr="0034504F">
        <w:trPr>
          <w:trHeight w:val="529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41" w:history="1">
              <w:r w:rsidRPr="009F6605">
                <w:rPr>
                  <w:sz w:val="20"/>
                </w:rPr>
                <w:t>Подпункт 4 статьи 39.5</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бесплатно</w:t>
            </w:r>
          </w:p>
        </w:tc>
        <w:tc>
          <w:tcPr>
            <w:tcW w:w="1843" w:type="dxa"/>
          </w:tcPr>
          <w:p w:rsidR="005B3B0E" w:rsidRPr="009F6605" w:rsidRDefault="005B3B0E" w:rsidP="00D9037E">
            <w:pPr>
              <w:pStyle w:val="ConsPlusNormal"/>
              <w:ind w:hanging="18"/>
              <w:jc w:val="center"/>
              <w:rPr>
                <w:sz w:val="20"/>
              </w:rPr>
            </w:pPr>
            <w:r w:rsidRPr="009F6605">
              <w:rPr>
                <w:sz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41"/>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spacing w:after="120"/>
              <w:ind w:hanging="27"/>
              <w:rPr>
                <w:sz w:val="20"/>
              </w:rPr>
            </w:pPr>
          </w:p>
        </w:tc>
      </w:tr>
      <w:tr w:rsidR="005B3B0E" w:rsidRPr="009F6605" w:rsidTr="0034504F">
        <w:trPr>
          <w:trHeight w:val="2760"/>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42" w:history="1">
              <w:r w:rsidRPr="009F6605">
                <w:rPr>
                  <w:sz w:val="20"/>
                </w:rPr>
                <w:t>Подпункт 5 статьи 39.5</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собственность бесплатно</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50" w:type="dxa"/>
          </w:tcPr>
          <w:p w:rsidR="005B3B0E" w:rsidRPr="009F6605" w:rsidRDefault="005B3B0E" w:rsidP="00016AB8">
            <w:pPr>
              <w:pStyle w:val="ConsPlusNormal"/>
              <w:numPr>
                <w:ilvl w:val="0"/>
                <w:numId w:val="42"/>
              </w:numPr>
              <w:spacing w:after="120"/>
              <w:ind w:left="0" w:hanging="27"/>
              <w:rPr>
                <w:sz w:val="20"/>
              </w:rPr>
            </w:pPr>
            <w:r w:rsidRPr="009F6605">
              <w:rPr>
                <w:sz w:val="20"/>
              </w:rPr>
              <w:t>Приказ о приеме на работу, выписка из трудовой книжки или трудовой договор (контракт)</w:t>
            </w:r>
          </w:p>
          <w:p w:rsidR="005B3B0E" w:rsidRPr="009F6605" w:rsidRDefault="005B3B0E" w:rsidP="00016AB8">
            <w:pPr>
              <w:pStyle w:val="ConsPlusNormal"/>
              <w:ind w:hanging="27"/>
              <w:rPr>
                <w:sz w:val="20"/>
              </w:rPr>
            </w:pPr>
          </w:p>
        </w:tc>
        <w:tc>
          <w:tcPr>
            <w:tcW w:w="4252" w:type="dxa"/>
          </w:tcPr>
          <w:p w:rsidR="005B3B0E" w:rsidRPr="009F6605" w:rsidRDefault="005B3B0E" w:rsidP="00016AB8">
            <w:pPr>
              <w:pStyle w:val="ConsPlusNormal"/>
              <w:numPr>
                <w:ilvl w:val="0"/>
                <w:numId w:val="43"/>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ind w:hanging="27"/>
              <w:rPr>
                <w:sz w:val="20"/>
              </w:rPr>
            </w:pPr>
          </w:p>
        </w:tc>
      </w:tr>
      <w:tr w:rsidR="005B3B0E" w:rsidRPr="009F6605" w:rsidTr="0034504F">
        <w:trPr>
          <w:trHeight w:val="2300"/>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43" w:history="1">
              <w:r w:rsidRPr="009F6605">
                <w:rPr>
                  <w:sz w:val="20"/>
                </w:rPr>
                <w:t>Подпункт 7 статьи 39.5</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собственность бесплатно</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Отдельные категории граждан и (или) некоммерческие организации, созданные гражданами, устанавливаемые федеральным законом</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Случаи предоставления земельных участков устанавливаются федеральным законом</w:t>
            </w:r>
          </w:p>
        </w:tc>
        <w:tc>
          <w:tcPr>
            <w:tcW w:w="3650" w:type="dxa"/>
          </w:tcPr>
          <w:p w:rsidR="005B3B0E" w:rsidRPr="009F6605" w:rsidRDefault="005B3B0E" w:rsidP="00016AB8">
            <w:pPr>
              <w:pStyle w:val="ConsPlusNormal"/>
              <w:numPr>
                <w:ilvl w:val="0"/>
                <w:numId w:val="44"/>
              </w:numPr>
              <w:spacing w:after="120"/>
              <w:ind w:left="0" w:hanging="27"/>
              <w:rPr>
                <w:sz w:val="20"/>
              </w:rPr>
            </w:pPr>
            <w:r w:rsidRPr="009F6605">
              <w:rPr>
                <w:sz w:val="20"/>
              </w:rPr>
              <w:t>Документы, подтверждающие право на приобретение земельного участка, установленные законодательством Российской Федерации</w:t>
            </w:r>
          </w:p>
        </w:tc>
        <w:tc>
          <w:tcPr>
            <w:tcW w:w="4252" w:type="dxa"/>
          </w:tcPr>
          <w:p w:rsidR="005B3B0E" w:rsidRPr="009F6605" w:rsidRDefault="005B3B0E" w:rsidP="00016AB8">
            <w:pPr>
              <w:pStyle w:val="ConsPlusNormal"/>
              <w:numPr>
                <w:ilvl w:val="0"/>
                <w:numId w:val="45"/>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ind w:hanging="27"/>
              <w:rPr>
                <w:sz w:val="20"/>
              </w:rPr>
            </w:pPr>
          </w:p>
        </w:tc>
      </w:tr>
      <w:tr w:rsidR="005B3B0E" w:rsidRPr="009F6605" w:rsidTr="0034504F">
        <w:trPr>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44" w:history="1">
              <w:r w:rsidRPr="009F6605">
                <w:rPr>
                  <w:sz w:val="20"/>
                </w:rPr>
                <w:t>Подпункт 7 статьи 39.5</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бесплатно</w:t>
            </w:r>
          </w:p>
        </w:tc>
        <w:tc>
          <w:tcPr>
            <w:tcW w:w="1843" w:type="dxa"/>
          </w:tcPr>
          <w:p w:rsidR="005B3B0E" w:rsidRPr="009F6605" w:rsidRDefault="005B3B0E" w:rsidP="00D9037E">
            <w:pPr>
              <w:pStyle w:val="ConsPlusNormal"/>
              <w:ind w:hanging="18"/>
              <w:jc w:val="center"/>
              <w:rPr>
                <w:sz w:val="20"/>
              </w:rPr>
            </w:pPr>
            <w:r w:rsidRPr="009F6605">
              <w:rPr>
                <w:sz w:val="20"/>
              </w:rPr>
              <w:t>Отдельные категории граждан, устанавливаемые законом субъекта Российской Федерации</w:t>
            </w:r>
          </w:p>
        </w:tc>
        <w:tc>
          <w:tcPr>
            <w:tcW w:w="2454" w:type="dxa"/>
          </w:tcPr>
          <w:p w:rsidR="005B3B0E" w:rsidRPr="009F6605" w:rsidRDefault="005B3B0E" w:rsidP="00D9037E">
            <w:pPr>
              <w:pStyle w:val="ConsPlusNormal"/>
              <w:ind w:firstLine="0"/>
              <w:jc w:val="center"/>
              <w:rPr>
                <w:sz w:val="20"/>
              </w:rPr>
            </w:pPr>
            <w:r w:rsidRPr="009F6605">
              <w:rPr>
                <w:sz w:val="20"/>
              </w:rPr>
              <w:t>Случаи предоставления земельных участков устанавливаются законом субъекта Российской Федерации</w:t>
            </w:r>
          </w:p>
        </w:tc>
        <w:tc>
          <w:tcPr>
            <w:tcW w:w="3650" w:type="dxa"/>
          </w:tcPr>
          <w:p w:rsidR="005B3B0E" w:rsidRPr="009F6605" w:rsidRDefault="005B3B0E" w:rsidP="00016AB8">
            <w:pPr>
              <w:pStyle w:val="ConsPlusNormal"/>
              <w:numPr>
                <w:ilvl w:val="0"/>
                <w:numId w:val="47"/>
              </w:numPr>
              <w:spacing w:after="120"/>
              <w:ind w:left="0" w:hanging="27"/>
              <w:rPr>
                <w:sz w:val="20"/>
              </w:rPr>
            </w:pPr>
            <w:r w:rsidRPr="009F6605">
              <w:rPr>
                <w:sz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Pr>
          <w:p w:rsidR="005B3B0E" w:rsidRPr="009F6605" w:rsidRDefault="005B3B0E" w:rsidP="00016AB8">
            <w:pPr>
              <w:pStyle w:val="ConsPlusNormal"/>
              <w:ind w:hanging="27"/>
              <w:jc w:val="center"/>
              <w:rPr>
                <w:sz w:val="20"/>
              </w:rPr>
            </w:pPr>
            <w:r w:rsidRPr="009F6605">
              <w:rPr>
                <w:sz w:val="20"/>
              </w:rPr>
              <w:t>-</w:t>
            </w:r>
          </w:p>
        </w:tc>
      </w:tr>
      <w:tr w:rsidR="005B3B0E" w:rsidRPr="009F6605" w:rsidTr="0034504F">
        <w:trPr>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45" w:history="1">
              <w:r w:rsidRPr="009F6605">
                <w:rPr>
                  <w:sz w:val="20"/>
                </w:rPr>
                <w:t>Подпункт 8 статьи 39.5</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собственность бесплатно</w:t>
            </w:r>
          </w:p>
        </w:tc>
        <w:tc>
          <w:tcPr>
            <w:tcW w:w="1843" w:type="dxa"/>
          </w:tcPr>
          <w:p w:rsidR="005B3B0E" w:rsidRPr="009F6605" w:rsidRDefault="005B3B0E" w:rsidP="00D9037E">
            <w:pPr>
              <w:pStyle w:val="ConsPlusNormal"/>
              <w:ind w:hanging="18"/>
              <w:jc w:val="center"/>
              <w:rPr>
                <w:sz w:val="20"/>
              </w:rPr>
            </w:pPr>
            <w:r w:rsidRPr="009F6605">
              <w:rPr>
                <w:sz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454" w:type="dxa"/>
          </w:tcPr>
          <w:p w:rsidR="005B3B0E" w:rsidRPr="009F6605" w:rsidRDefault="005B3B0E" w:rsidP="00D9037E">
            <w:pPr>
              <w:pStyle w:val="ConsPlusNormal"/>
              <w:ind w:firstLine="0"/>
              <w:jc w:val="center"/>
              <w:rPr>
                <w:sz w:val="20"/>
              </w:rPr>
            </w:pPr>
            <w:r w:rsidRPr="009F6605">
              <w:rPr>
                <w:sz w:val="20"/>
              </w:rPr>
              <w:t>Случаи предоставления земельных участков устанавливаются законом субъекта Российской Федерации</w:t>
            </w:r>
          </w:p>
        </w:tc>
        <w:tc>
          <w:tcPr>
            <w:tcW w:w="3650" w:type="dxa"/>
          </w:tcPr>
          <w:p w:rsidR="005B3B0E" w:rsidRPr="009F6605" w:rsidRDefault="005B3B0E" w:rsidP="00016AB8">
            <w:pPr>
              <w:pStyle w:val="ConsPlusNormal"/>
              <w:numPr>
                <w:ilvl w:val="0"/>
                <w:numId w:val="46"/>
              </w:numPr>
              <w:ind w:left="0" w:hanging="27"/>
              <w:rPr>
                <w:sz w:val="20"/>
              </w:rPr>
            </w:pPr>
            <w:r w:rsidRPr="009F6605">
              <w:rPr>
                <w:sz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Pr>
          <w:p w:rsidR="005B3B0E" w:rsidRPr="009F6605" w:rsidRDefault="005B3B0E" w:rsidP="00016AB8">
            <w:pPr>
              <w:pStyle w:val="ConsPlusNormal"/>
              <w:ind w:hanging="27"/>
              <w:jc w:val="center"/>
              <w:rPr>
                <w:sz w:val="20"/>
              </w:rPr>
            </w:pPr>
            <w:r w:rsidRPr="009F6605">
              <w:rPr>
                <w:sz w:val="20"/>
              </w:rPr>
              <w:t>-</w:t>
            </w:r>
          </w:p>
        </w:tc>
      </w:tr>
      <w:tr w:rsidR="005B3B0E" w:rsidRPr="009F6605" w:rsidTr="0034504F">
        <w:trPr>
          <w:trHeight w:val="1978"/>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46" w:history="1">
              <w:r w:rsidRPr="009F6605">
                <w:rPr>
                  <w:sz w:val="20"/>
                </w:rPr>
                <w:t>Подпункт 1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w:t>
            </w:r>
          </w:p>
        </w:tc>
        <w:tc>
          <w:tcPr>
            <w:tcW w:w="2454" w:type="dxa"/>
          </w:tcPr>
          <w:p w:rsidR="005B3B0E" w:rsidRPr="009F6605" w:rsidRDefault="005B3B0E" w:rsidP="00D9037E">
            <w:pPr>
              <w:pStyle w:val="ConsPlusNormal"/>
              <w:ind w:firstLine="0"/>
              <w:jc w:val="center"/>
              <w:rPr>
                <w:sz w:val="20"/>
              </w:rPr>
            </w:pPr>
            <w:r w:rsidRPr="009F6605">
              <w:rPr>
                <w:sz w:val="20"/>
              </w:rPr>
              <w:t>Определяется в соответствии с указом или распоряжением Президента Российской Федерации</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48"/>
              </w:numPr>
              <w:spacing w:after="120"/>
              <w:ind w:left="0" w:hanging="27"/>
              <w:rPr>
                <w:sz w:val="20"/>
              </w:rPr>
            </w:pPr>
            <w:r w:rsidRPr="009F6605">
              <w:rPr>
                <w:sz w:val="20"/>
              </w:rPr>
              <w:t>Указ или распоряжение Президента Российской Федерации</w:t>
            </w:r>
          </w:p>
          <w:p w:rsidR="005B3B0E" w:rsidRPr="009F6605" w:rsidRDefault="005B3B0E" w:rsidP="00016AB8">
            <w:pPr>
              <w:pStyle w:val="ConsPlusNormal"/>
              <w:numPr>
                <w:ilvl w:val="0"/>
                <w:numId w:val="48"/>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48"/>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842"/>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47" w:history="1">
              <w:r w:rsidRPr="009F6605">
                <w:rPr>
                  <w:sz w:val="20"/>
                </w:rPr>
                <w:t>Подпункт 2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49"/>
              </w:numPr>
              <w:spacing w:after="120"/>
              <w:ind w:left="0" w:hanging="27"/>
              <w:rPr>
                <w:sz w:val="20"/>
              </w:rPr>
            </w:pPr>
            <w:r w:rsidRPr="009F6605">
              <w:rPr>
                <w:sz w:val="20"/>
              </w:rPr>
              <w:t>Распоряжение Правительства Российской Федерации</w:t>
            </w:r>
          </w:p>
          <w:p w:rsidR="005B3B0E" w:rsidRPr="009F6605" w:rsidRDefault="005B3B0E" w:rsidP="00016AB8">
            <w:pPr>
              <w:pStyle w:val="ConsPlusNormal"/>
              <w:numPr>
                <w:ilvl w:val="0"/>
                <w:numId w:val="49"/>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49"/>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977"/>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48" w:history="1">
              <w:r w:rsidRPr="009F6605">
                <w:rPr>
                  <w:sz w:val="20"/>
                </w:rPr>
                <w:t>Подпункт 3 пункта 2 статьи 39.6</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аренду</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Юридическое лицо</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50"/>
              </w:numPr>
              <w:spacing w:after="120"/>
              <w:ind w:left="0" w:hanging="27"/>
              <w:rPr>
                <w:sz w:val="20"/>
              </w:rPr>
            </w:pPr>
            <w:r w:rsidRPr="009F6605">
              <w:rPr>
                <w:sz w:val="20"/>
              </w:rPr>
              <w:t>Распоряжение высшего должностного лица субъекта Российской Федерации</w:t>
            </w:r>
          </w:p>
          <w:p w:rsidR="005B3B0E" w:rsidRPr="009F6605" w:rsidRDefault="005B3B0E" w:rsidP="00016AB8">
            <w:pPr>
              <w:pStyle w:val="ConsPlusNormal"/>
              <w:numPr>
                <w:ilvl w:val="0"/>
                <w:numId w:val="50"/>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50"/>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49" w:history="1">
              <w:r w:rsidRPr="009F6605">
                <w:rPr>
                  <w:sz w:val="20"/>
                </w:rPr>
                <w:t>Подпункт 4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выполнения международных обязательств</w:t>
            </w:r>
          </w:p>
        </w:tc>
        <w:tc>
          <w:tcPr>
            <w:tcW w:w="3650" w:type="dxa"/>
          </w:tcPr>
          <w:p w:rsidR="005B3B0E" w:rsidRPr="009F6605" w:rsidRDefault="005B3B0E" w:rsidP="00016AB8">
            <w:pPr>
              <w:pStyle w:val="ConsPlusNormal"/>
              <w:numPr>
                <w:ilvl w:val="0"/>
                <w:numId w:val="51"/>
              </w:numPr>
              <w:spacing w:after="120"/>
              <w:ind w:left="0" w:hanging="27"/>
              <w:rPr>
                <w:sz w:val="20"/>
              </w:rPr>
            </w:pPr>
            <w:r w:rsidRPr="009F6605">
              <w:rPr>
                <w:sz w:val="20"/>
              </w:rPr>
              <w:t>Договор, соглашение или иной документ, предусматривающий выполнение международных обязательств</w:t>
            </w:r>
          </w:p>
        </w:tc>
        <w:tc>
          <w:tcPr>
            <w:tcW w:w="4252" w:type="dxa"/>
          </w:tcPr>
          <w:p w:rsidR="005B3B0E" w:rsidRPr="009F6605" w:rsidRDefault="005B3B0E" w:rsidP="00016AB8">
            <w:pPr>
              <w:pStyle w:val="ConsPlusNormal"/>
              <w:ind w:hanging="27"/>
              <w:jc w:val="center"/>
              <w:rPr>
                <w:sz w:val="20"/>
              </w:rPr>
            </w:pPr>
            <w:r w:rsidRPr="009F6605">
              <w:rPr>
                <w:sz w:val="20"/>
              </w:rPr>
              <w:t>-</w:t>
            </w:r>
          </w:p>
        </w:tc>
      </w:tr>
      <w:tr w:rsidR="005B3B0E" w:rsidRPr="009F6605" w:rsidTr="0034504F">
        <w:trPr>
          <w:trHeight w:val="4092"/>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50" w:history="1">
              <w:r w:rsidRPr="009F6605">
                <w:rPr>
                  <w:sz w:val="20"/>
                </w:rPr>
                <w:t>Подпункт 4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52"/>
              </w:numPr>
              <w:spacing w:after="120"/>
              <w:ind w:left="0" w:hanging="27"/>
              <w:rPr>
                <w:sz w:val="20"/>
              </w:rPr>
            </w:pPr>
            <w:r w:rsidRPr="009F6605">
              <w:rPr>
                <w:sz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5B3B0E" w:rsidRPr="009F6605" w:rsidRDefault="005B3B0E" w:rsidP="00016AB8">
            <w:pPr>
              <w:pStyle w:val="ConsPlusNormal"/>
              <w:numPr>
                <w:ilvl w:val="0"/>
                <w:numId w:val="52"/>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52"/>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53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51" w:history="1">
              <w:r w:rsidRPr="009F6605">
                <w:rPr>
                  <w:sz w:val="20"/>
                </w:rPr>
                <w:t>Подпункт 5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образованный из земельного участка, находящегося в государственной или муниципальной собственности</w:t>
            </w:r>
          </w:p>
        </w:tc>
        <w:tc>
          <w:tcPr>
            <w:tcW w:w="3650" w:type="dxa"/>
          </w:tcPr>
          <w:p w:rsidR="005B3B0E" w:rsidRPr="009F6605" w:rsidRDefault="005B3B0E" w:rsidP="00016AB8">
            <w:pPr>
              <w:pStyle w:val="ConsPlusNormal"/>
              <w:numPr>
                <w:ilvl w:val="0"/>
                <w:numId w:val="53"/>
              </w:numPr>
              <w:spacing w:after="120"/>
              <w:ind w:left="0" w:hanging="27"/>
              <w:rPr>
                <w:sz w:val="20"/>
              </w:rPr>
            </w:pPr>
            <w:r w:rsidRPr="009F6605">
              <w:rPr>
                <w:sz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2" w:history="1">
              <w:r w:rsidRPr="009F6605">
                <w:rPr>
                  <w:sz w:val="20"/>
                </w:rPr>
                <w:t>закона</w:t>
              </w:r>
            </w:hyperlink>
            <w:r w:rsidRPr="009F6605">
              <w:rPr>
                <w:sz w:val="20"/>
              </w:rPr>
              <w:t xml:space="preserve"> от 21 июля 1997 года N 122-ФЗ "О государственной регистрации прав на недвижимое имущество и сделок с ним" </w:t>
            </w:r>
          </w:p>
        </w:tc>
        <w:tc>
          <w:tcPr>
            <w:tcW w:w="4252" w:type="dxa"/>
          </w:tcPr>
          <w:p w:rsidR="005B3B0E" w:rsidRPr="009F6605" w:rsidRDefault="005B3B0E" w:rsidP="00016AB8">
            <w:pPr>
              <w:pStyle w:val="ConsPlusNormal"/>
              <w:numPr>
                <w:ilvl w:val="0"/>
                <w:numId w:val="53"/>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53"/>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76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53" w:history="1">
              <w:r w:rsidRPr="009F6605">
                <w:rPr>
                  <w:sz w:val="20"/>
                </w:rPr>
                <w:t>Подпункт 5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50" w:type="dxa"/>
          </w:tcPr>
          <w:p w:rsidR="005B3B0E" w:rsidRPr="009F6605" w:rsidRDefault="005B3B0E" w:rsidP="00016AB8">
            <w:pPr>
              <w:pStyle w:val="ConsPlusNormal"/>
              <w:numPr>
                <w:ilvl w:val="0"/>
                <w:numId w:val="54"/>
              </w:numPr>
              <w:spacing w:after="120"/>
              <w:ind w:left="0" w:hanging="27"/>
              <w:rPr>
                <w:sz w:val="20"/>
              </w:rPr>
            </w:pPr>
            <w:r w:rsidRPr="009F6605">
              <w:rPr>
                <w:sz w:val="20"/>
              </w:rPr>
              <w:t>Договор о комплексном освоении территории</w:t>
            </w:r>
          </w:p>
        </w:tc>
        <w:tc>
          <w:tcPr>
            <w:tcW w:w="4252" w:type="dxa"/>
          </w:tcPr>
          <w:p w:rsidR="005B3B0E" w:rsidRPr="009F6605" w:rsidRDefault="005B3B0E" w:rsidP="00016AB8">
            <w:pPr>
              <w:pStyle w:val="ConsPlusNormal"/>
              <w:numPr>
                <w:ilvl w:val="0"/>
                <w:numId w:val="55"/>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55"/>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55"/>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252"/>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54" w:history="1">
              <w:r w:rsidRPr="009F6605">
                <w:rPr>
                  <w:sz w:val="20"/>
                </w:rPr>
                <w:t>Подпункт 6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50" w:type="dxa"/>
          </w:tcPr>
          <w:p w:rsidR="005B3B0E" w:rsidRPr="009F6605" w:rsidRDefault="005B3B0E" w:rsidP="00016AB8">
            <w:pPr>
              <w:pStyle w:val="ConsPlusNormal"/>
              <w:numPr>
                <w:ilvl w:val="0"/>
                <w:numId w:val="56"/>
              </w:numPr>
              <w:spacing w:after="120"/>
              <w:ind w:left="0" w:hanging="27"/>
              <w:rPr>
                <w:sz w:val="20"/>
              </w:rPr>
            </w:pPr>
            <w:r w:rsidRPr="009F6605">
              <w:rPr>
                <w:sz w:val="20"/>
              </w:rPr>
              <w:t>Договор о комплексном освоении территории</w:t>
            </w:r>
          </w:p>
          <w:p w:rsidR="005B3B0E" w:rsidRPr="009F6605" w:rsidRDefault="005B3B0E" w:rsidP="00016AB8">
            <w:pPr>
              <w:pStyle w:val="ConsPlusNormal"/>
              <w:numPr>
                <w:ilvl w:val="0"/>
                <w:numId w:val="56"/>
              </w:numPr>
              <w:spacing w:after="120"/>
              <w:ind w:left="0" w:hanging="27"/>
              <w:rPr>
                <w:sz w:val="20"/>
              </w:rPr>
            </w:pPr>
            <w:r w:rsidRPr="009F6605">
              <w:rPr>
                <w:sz w:val="20"/>
              </w:rPr>
              <w:t>Документ, подтверждающий членство заявителя в некоммерческой организации</w:t>
            </w:r>
          </w:p>
          <w:p w:rsidR="005B3B0E" w:rsidRPr="009F6605" w:rsidRDefault="005B3B0E" w:rsidP="00016AB8">
            <w:pPr>
              <w:pStyle w:val="ConsPlusNormal"/>
              <w:numPr>
                <w:ilvl w:val="0"/>
                <w:numId w:val="56"/>
              </w:numPr>
              <w:spacing w:after="120"/>
              <w:ind w:left="0" w:hanging="27"/>
              <w:rPr>
                <w:sz w:val="20"/>
              </w:rPr>
            </w:pPr>
            <w:r w:rsidRPr="009F6605">
              <w:rPr>
                <w:sz w:val="20"/>
              </w:rPr>
              <w:t>Решение общего собрания членов некоммерческой организации о распределении испрашиваемого земельного участка заявителю</w:t>
            </w:r>
          </w:p>
        </w:tc>
        <w:tc>
          <w:tcPr>
            <w:tcW w:w="4252" w:type="dxa"/>
          </w:tcPr>
          <w:p w:rsidR="005B3B0E" w:rsidRPr="009F6605" w:rsidRDefault="005B3B0E" w:rsidP="00016AB8">
            <w:pPr>
              <w:pStyle w:val="ConsPlusNormal"/>
              <w:numPr>
                <w:ilvl w:val="0"/>
                <w:numId w:val="57"/>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57"/>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57"/>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22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55" w:history="1">
              <w:r w:rsidRPr="009F6605">
                <w:rPr>
                  <w:sz w:val="20"/>
                </w:rPr>
                <w:t>Подпункт 6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50" w:type="dxa"/>
          </w:tcPr>
          <w:p w:rsidR="005B3B0E" w:rsidRPr="009F6605" w:rsidRDefault="005B3B0E" w:rsidP="00016AB8">
            <w:pPr>
              <w:pStyle w:val="ConsPlusNormal"/>
              <w:numPr>
                <w:ilvl w:val="0"/>
                <w:numId w:val="58"/>
              </w:numPr>
              <w:spacing w:after="120"/>
              <w:ind w:left="0" w:hanging="27"/>
              <w:rPr>
                <w:sz w:val="20"/>
              </w:rPr>
            </w:pPr>
            <w:r w:rsidRPr="009F6605">
              <w:rPr>
                <w:sz w:val="20"/>
              </w:rPr>
              <w:t>Договор о комплексном освоении территории</w:t>
            </w:r>
          </w:p>
          <w:p w:rsidR="005B3B0E" w:rsidRPr="009F6605" w:rsidRDefault="005B3B0E" w:rsidP="00016AB8">
            <w:pPr>
              <w:pStyle w:val="ConsPlusNormal"/>
              <w:numPr>
                <w:ilvl w:val="0"/>
                <w:numId w:val="58"/>
              </w:numPr>
              <w:spacing w:after="120"/>
              <w:ind w:left="0" w:hanging="27"/>
              <w:rPr>
                <w:sz w:val="20"/>
              </w:rPr>
            </w:pPr>
            <w:r w:rsidRPr="009F6605">
              <w:rPr>
                <w:sz w:val="20"/>
              </w:rPr>
              <w:t>Решение органа некоммерческой организации о приобретении земельного участка</w:t>
            </w:r>
          </w:p>
        </w:tc>
        <w:tc>
          <w:tcPr>
            <w:tcW w:w="4252" w:type="dxa"/>
          </w:tcPr>
          <w:p w:rsidR="005B3B0E" w:rsidRPr="009F6605" w:rsidRDefault="005B3B0E" w:rsidP="00016AB8">
            <w:pPr>
              <w:pStyle w:val="ConsPlusNormal"/>
              <w:numPr>
                <w:ilvl w:val="0"/>
                <w:numId w:val="59"/>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59"/>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59"/>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961"/>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56" w:history="1">
              <w:r w:rsidRPr="009F6605">
                <w:rPr>
                  <w:sz w:val="20"/>
                </w:rPr>
                <w:t>Подпункт 7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50" w:type="dxa"/>
          </w:tcPr>
          <w:p w:rsidR="005B3B0E" w:rsidRPr="009F6605" w:rsidRDefault="005B3B0E" w:rsidP="00016AB8">
            <w:pPr>
              <w:pStyle w:val="ConsPlusNormal"/>
              <w:numPr>
                <w:ilvl w:val="0"/>
                <w:numId w:val="60"/>
              </w:numPr>
              <w:spacing w:after="120"/>
              <w:ind w:left="0" w:hanging="27"/>
              <w:rPr>
                <w:sz w:val="20"/>
              </w:rPr>
            </w:pPr>
            <w:r w:rsidRPr="009F6605">
              <w:rPr>
                <w:sz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5B3B0E" w:rsidRPr="009F6605" w:rsidRDefault="005B3B0E" w:rsidP="00016AB8">
            <w:pPr>
              <w:pStyle w:val="ConsPlusNormal"/>
              <w:numPr>
                <w:ilvl w:val="0"/>
                <w:numId w:val="60"/>
              </w:numPr>
              <w:spacing w:after="120"/>
              <w:ind w:left="0" w:hanging="27"/>
              <w:rPr>
                <w:sz w:val="20"/>
              </w:rPr>
            </w:pPr>
            <w:r w:rsidRPr="009F6605">
              <w:rPr>
                <w:sz w:val="20"/>
              </w:rPr>
              <w:t>Документ, подтверждающий членство заявителя в некоммерческой организации</w:t>
            </w:r>
          </w:p>
          <w:p w:rsidR="005B3B0E" w:rsidRPr="009F6605" w:rsidRDefault="005B3B0E" w:rsidP="00016AB8">
            <w:pPr>
              <w:pStyle w:val="ConsPlusNormal"/>
              <w:numPr>
                <w:ilvl w:val="0"/>
                <w:numId w:val="60"/>
              </w:numPr>
              <w:spacing w:after="120"/>
              <w:ind w:left="0" w:hanging="27"/>
              <w:rPr>
                <w:sz w:val="20"/>
              </w:rPr>
            </w:pPr>
            <w:r w:rsidRPr="009F6605">
              <w:rPr>
                <w:sz w:val="20"/>
              </w:rPr>
              <w:t>Решение органа некоммерческой организации о распределении земельного участка заявителю</w:t>
            </w:r>
          </w:p>
        </w:tc>
        <w:tc>
          <w:tcPr>
            <w:tcW w:w="4252" w:type="dxa"/>
          </w:tcPr>
          <w:p w:rsidR="005B3B0E" w:rsidRPr="009F6605" w:rsidRDefault="005B3B0E" w:rsidP="00016AB8">
            <w:pPr>
              <w:pStyle w:val="ConsPlusNormal"/>
              <w:numPr>
                <w:ilvl w:val="0"/>
                <w:numId w:val="61"/>
              </w:numPr>
              <w:spacing w:after="120"/>
              <w:ind w:left="0" w:hanging="27"/>
              <w:rPr>
                <w:sz w:val="20"/>
              </w:rPr>
            </w:pPr>
            <w:r w:rsidRPr="009F6605">
              <w:rPr>
                <w:sz w:val="20"/>
              </w:rPr>
              <w:t>Утвержденный проект межевания территории</w:t>
            </w:r>
          </w:p>
          <w:p w:rsidR="005B3B0E" w:rsidRPr="009F6605" w:rsidRDefault="005B3B0E" w:rsidP="00016AB8">
            <w:pPr>
              <w:pStyle w:val="ConsPlusNormal"/>
              <w:numPr>
                <w:ilvl w:val="0"/>
                <w:numId w:val="61"/>
              </w:numPr>
              <w:spacing w:after="120"/>
              <w:ind w:left="0" w:hanging="27"/>
              <w:rPr>
                <w:sz w:val="20"/>
              </w:rPr>
            </w:pPr>
            <w:r w:rsidRPr="009F6605">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B3B0E" w:rsidRPr="009F6605" w:rsidRDefault="005B3B0E" w:rsidP="00016AB8">
            <w:pPr>
              <w:pStyle w:val="ConsPlusNormal"/>
              <w:numPr>
                <w:ilvl w:val="0"/>
                <w:numId w:val="61"/>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61"/>
              </w:numPr>
              <w:spacing w:after="120"/>
              <w:ind w:left="0" w:hanging="27"/>
              <w:rPr>
                <w:sz w:val="20"/>
              </w:rPr>
            </w:pPr>
            <w:r w:rsidRPr="009F6605">
              <w:rPr>
                <w:sz w:val="20"/>
              </w:rPr>
              <w:t>Выписка из ЕГРЮЛ о некоммерческой организации, членом которой является гражданин</w:t>
            </w:r>
          </w:p>
        </w:tc>
      </w:tr>
      <w:tr w:rsidR="005B3B0E" w:rsidRPr="009F6605" w:rsidTr="0034504F">
        <w:trPr>
          <w:trHeight w:val="3677"/>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57" w:history="1">
              <w:r w:rsidRPr="009F6605">
                <w:rPr>
                  <w:sz w:val="20"/>
                </w:rPr>
                <w:t>Подпункт 8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454" w:type="dxa"/>
          </w:tcPr>
          <w:p w:rsidR="005B3B0E" w:rsidRPr="009F6605" w:rsidRDefault="005B3B0E" w:rsidP="00D9037E">
            <w:pPr>
              <w:pStyle w:val="ConsPlusNormal"/>
              <w:ind w:firstLine="0"/>
              <w:jc w:val="center"/>
              <w:rPr>
                <w:sz w:val="20"/>
              </w:rPr>
            </w:pPr>
            <w:r w:rsidRPr="009F6605">
              <w:rPr>
                <w:sz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50" w:type="dxa"/>
          </w:tcPr>
          <w:p w:rsidR="005B3B0E" w:rsidRPr="009F6605" w:rsidRDefault="005B3B0E" w:rsidP="00016AB8">
            <w:pPr>
              <w:pStyle w:val="ConsPlusNormal"/>
              <w:numPr>
                <w:ilvl w:val="0"/>
                <w:numId w:val="62"/>
              </w:numPr>
              <w:spacing w:after="120"/>
              <w:ind w:left="0" w:hanging="27"/>
              <w:rPr>
                <w:sz w:val="20"/>
              </w:rPr>
            </w:pPr>
            <w:r w:rsidRPr="009F6605">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B3B0E" w:rsidRPr="009F6605" w:rsidRDefault="005B3B0E" w:rsidP="00016AB8">
            <w:pPr>
              <w:pStyle w:val="ConsPlusNormal"/>
              <w:numPr>
                <w:ilvl w:val="0"/>
                <w:numId w:val="62"/>
              </w:numPr>
              <w:spacing w:after="120"/>
              <w:ind w:left="0" w:hanging="27"/>
              <w:rPr>
                <w:sz w:val="20"/>
              </w:rPr>
            </w:pPr>
            <w:r w:rsidRPr="009F6605">
              <w:rPr>
                <w:sz w:val="20"/>
              </w:rPr>
              <w:t>Решение органа некоммерческой организации о приобретении земельного участка</w:t>
            </w:r>
          </w:p>
        </w:tc>
        <w:tc>
          <w:tcPr>
            <w:tcW w:w="4252" w:type="dxa"/>
          </w:tcPr>
          <w:p w:rsidR="005B3B0E" w:rsidRPr="009F6605" w:rsidRDefault="005B3B0E" w:rsidP="00016AB8">
            <w:pPr>
              <w:pStyle w:val="ConsPlusNormal"/>
              <w:numPr>
                <w:ilvl w:val="0"/>
                <w:numId w:val="63"/>
              </w:numPr>
              <w:spacing w:after="120"/>
              <w:ind w:left="0" w:hanging="27"/>
              <w:rPr>
                <w:sz w:val="20"/>
              </w:rPr>
            </w:pPr>
            <w:r w:rsidRPr="009F6605">
              <w:rPr>
                <w:sz w:val="20"/>
              </w:rPr>
              <w:t>Утвержденный проект межевания территории</w:t>
            </w:r>
          </w:p>
          <w:p w:rsidR="005B3B0E" w:rsidRPr="009F6605" w:rsidRDefault="005B3B0E" w:rsidP="00016AB8">
            <w:pPr>
              <w:pStyle w:val="ConsPlusNormal"/>
              <w:numPr>
                <w:ilvl w:val="0"/>
                <w:numId w:val="63"/>
              </w:numPr>
              <w:spacing w:after="120"/>
              <w:ind w:left="0" w:hanging="27"/>
              <w:rPr>
                <w:sz w:val="20"/>
              </w:rPr>
            </w:pPr>
            <w:r w:rsidRPr="009F6605">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5B3B0E" w:rsidRPr="009F6605" w:rsidRDefault="005B3B0E" w:rsidP="00016AB8">
            <w:pPr>
              <w:pStyle w:val="ConsPlusNormal"/>
              <w:numPr>
                <w:ilvl w:val="0"/>
                <w:numId w:val="63"/>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63"/>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701"/>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58" w:history="1">
              <w:r w:rsidRPr="009F6605">
                <w:rPr>
                  <w:sz w:val="20"/>
                </w:rPr>
                <w:t>Подпункт 9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9F6605">
                <w:rPr>
                  <w:sz w:val="20"/>
                </w:rPr>
                <w:t>статьей 39.20</w:t>
              </w:r>
            </w:hyperlink>
            <w:r w:rsidRPr="009F6605">
              <w:rPr>
                <w:sz w:val="20"/>
              </w:rPr>
              <w:t xml:space="preserve"> Земельного кодекса, на праве оперативного управления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на котором расположены здания, сооружения</w:t>
            </w:r>
          </w:p>
        </w:tc>
        <w:tc>
          <w:tcPr>
            <w:tcW w:w="3650" w:type="dxa"/>
          </w:tcPr>
          <w:p w:rsidR="005B3B0E" w:rsidRPr="009F6605" w:rsidRDefault="005B3B0E" w:rsidP="00016AB8">
            <w:pPr>
              <w:pStyle w:val="ConsPlusNormal"/>
              <w:numPr>
                <w:ilvl w:val="0"/>
                <w:numId w:val="64"/>
              </w:numPr>
              <w:spacing w:after="120"/>
              <w:ind w:left="0" w:hanging="27"/>
              <w:rPr>
                <w:sz w:val="20"/>
              </w:rPr>
            </w:pPr>
            <w:r w:rsidRPr="009F6605">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B3B0E" w:rsidRPr="009F6605" w:rsidRDefault="005B3B0E" w:rsidP="00016AB8">
            <w:pPr>
              <w:pStyle w:val="ConsPlusNormal"/>
              <w:numPr>
                <w:ilvl w:val="0"/>
                <w:numId w:val="64"/>
              </w:numPr>
              <w:spacing w:after="120"/>
              <w:ind w:left="0" w:hanging="27"/>
              <w:rPr>
                <w:sz w:val="20"/>
              </w:rPr>
            </w:pPr>
            <w:r w:rsidRPr="009F6605">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3B0E" w:rsidRPr="009F6605" w:rsidRDefault="005B3B0E" w:rsidP="00016AB8">
            <w:pPr>
              <w:pStyle w:val="ConsPlusNormal"/>
              <w:numPr>
                <w:ilvl w:val="0"/>
                <w:numId w:val="64"/>
              </w:numPr>
              <w:spacing w:after="120"/>
              <w:ind w:left="0" w:hanging="27"/>
              <w:rPr>
                <w:sz w:val="20"/>
              </w:rPr>
            </w:pPr>
            <w:r w:rsidRPr="009F6605">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Pr>
          <w:p w:rsidR="005B3B0E" w:rsidRPr="009F6605" w:rsidRDefault="005B3B0E" w:rsidP="00016AB8">
            <w:pPr>
              <w:pStyle w:val="ConsPlusNormal"/>
              <w:numPr>
                <w:ilvl w:val="0"/>
                <w:numId w:val="65"/>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65"/>
              </w:numPr>
              <w:spacing w:after="120"/>
              <w:ind w:left="0" w:hanging="27"/>
              <w:rPr>
                <w:sz w:val="20"/>
              </w:rPr>
            </w:pPr>
            <w:r w:rsidRPr="009F6605">
              <w:rPr>
                <w:sz w:val="20"/>
              </w:rPr>
              <w:t>Выписка из ЕГРН об объекте недвижимости (о здании и (или) сооружении, расположенном(ых) на испрашиваемом земельном участке)</w:t>
            </w:r>
          </w:p>
          <w:p w:rsidR="005B3B0E" w:rsidRPr="009F6605" w:rsidRDefault="005B3B0E" w:rsidP="00016AB8">
            <w:pPr>
              <w:pStyle w:val="ConsPlusNormal"/>
              <w:numPr>
                <w:ilvl w:val="0"/>
                <w:numId w:val="65"/>
              </w:numPr>
              <w:spacing w:after="120"/>
              <w:ind w:left="0" w:hanging="27"/>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65"/>
              </w:numPr>
              <w:spacing w:after="120"/>
              <w:ind w:left="0" w:hanging="27"/>
              <w:rPr>
                <w:sz w:val="20"/>
              </w:rPr>
            </w:pPr>
            <w:r w:rsidRPr="009F6605">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B3B0E" w:rsidRPr="009F6605" w:rsidTr="0034504F">
        <w:trPr>
          <w:trHeight w:val="7739"/>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60" w:history="1">
              <w:r w:rsidRPr="009F6605">
                <w:rPr>
                  <w:sz w:val="20"/>
                </w:rPr>
                <w:t>Подпункт 10 пункта 2 статьи 39.6</w:t>
              </w:r>
            </w:hyperlink>
            <w:r w:rsidRPr="009F6605">
              <w:rPr>
                <w:sz w:val="20"/>
              </w:rPr>
              <w:t xml:space="preserve"> Земельного кодекса, </w:t>
            </w:r>
            <w:hyperlink r:id="rId61" w:history="1">
              <w:r w:rsidRPr="009F6605">
                <w:rPr>
                  <w:sz w:val="20"/>
                </w:rPr>
                <w:t>пункт 21 статьи 3</w:t>
              </w:r>
            </w:hyperlink>
            <w:r w:rsidRPr="009F6605">
              <w:rPr>
                <w:sz w:val="20"/>
              </w:rPr>
              <w:t xml:space="preserve"> Федерального закона от 25 октября 2001 г. N 137-ФЗ "О введении в действие Земельного кодекса Российской Федерации </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Собственник объекта незавершенного строительства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на котором расположен объект незавершенного строительства</w:t>
            </w:r>
          </w:p>
        </w:tc>
        <w:tc>
          <w:tcPr>
            <w:tcW w:w="3650" w:type="dxa"/>
          </w:tcPr>
          <w:p w:rsidR="005B3B0E" w:rsidRPr="009F6605" w:rsidRDefault="005B3B0E" w:rsidP="00016AB8">
            <w:pPr>
              <w:pStyle w:val="ConsPlusNormal"/>
              <w:numPr>
                <w:ilvl w:val="0"/>
                <w:numId w:val="66"/>
              </w:numPr>
              <w:spacing w:after="120"/>
              <w:ind w:left="0" w:hanging="27"/>
              <w:rPr>
                <w:sz w:val="20"/>
              </w:rPr>
            </w:pPr>
            <w:r w:rsidRPr="009F6605">
              <w:rPr>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B3B0E" w:rsidRPr="009F6605" w:rsidRDefault="005B3B0E" w:rsidP="00016AB8">
            <w:pPr>
              <w:pStyle w:val="ConsPlusNormal"/>
              <w:numPr>
                <w:ilvl w:val="0"/>
                <w:numId w:val="66"/>
              </w:numPr>
              <w:spacing w:after="120"/>
              <w:ind w:left="0" w:hanging="27"/>
              <w:rPr>
                <w:sz w:val="20"/>
              </w:rPr>
            </w:pPr>
            <w:r w:rsidRPr="009F6605">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3B0E" w:rsidRPr="009F6605" w:rsidRDefault="005B3B0E" w:rsidP="00016AB8">
            <w:pPr>
              <w:pStyle w:val="ConsPlusNormal"/>
              <w:numPr>
                <w:ilvl w:val="0"/>
                <w:numId w:val="66"/>
              </w:numPr>
              <w:spacing w:after="120"/>
              <w:ind w:left="0" w:hanging="27"/>
              <w:rPr>
                <w:sz w:val="20"/>
              </w:rPr>
            </w:pPr>
            <w:r w:rsidRPr="009F6605">
              <w:rPr>
                <w:sz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252" w:type="dxa"/>
          </w:tcPr>
          <w:p w:rsidR="005B3B0E" w:rsidRPr="009F6605" w:rsidRDefault="005B3B0E" w:rsidP="00016AB8">
            <w:pPr>
              <w:pStyle w:val="ConsPlusNormal"/>
              <w:numPr>
                <w:ilvl w:val="0"/>
                <w:numId w:val="67"/>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67"/>
              </w:numPr>
              <w:spacing w:after="120"/>
              <w:ind w:left="0" w:hanging="27"/>
              <w:rPr>
                <w:sz w:val="20"/>
              </w:rPr>
            </w:pPr>
            <w:r w:rsidRPr="009F6605">
              <w:rPr>
                <w:sz w:val="20"/>
              </w:rPr>
              <w:t>Выписка из ЕГРН об объекте недвижимости (об объекте незавершенного строительства, расположенном на испрашиваемом земельном участке)</w:t>
            </w:r>
          </w:p>
          <w:p w:rsidR="005B3B0E" w:rsidRPr="009F6605" w:rsidRDefault="005B3B0E" w:rsidP="00016AB8">
            <w:pPr>
              <w:pStyle w:val="ConsPlusNormal"/>
              <w:numPr>
                <w:ilvl w:val="0"/>
                <w:numId w:val="67"/>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022"/>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62" w:history="1">
              <w:r w:rsidRPr="009F6605">
                <w:rPr>
                  <w:sz w:val="20"/>
                </w:rPr>
                <w:t>Подпункт 11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 использующее земельный участок на праве постоянного (бессрочного) пользования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принадлежащий юридическому лицу на праве постоянного (бессрочного) пользования</w:t>
            </w:r>
          </w:p>
        </w:tc>
        <w:tc>
          <w:tcPr>
            <w:tcW w:w="3650" w:type="dxa"/>
          </w:tcPr>
          <w:p w:rsidR="005B3B0E" w:rsidRPr="009F6605" w:rsidRDefault="005B3B0E" w:rsidP="00016AB8">
            <w:pPr>
              <w:pStyle w:val="ConsPlusNormal"/>
              <w:numPr>
                <w:ilvl w:val="0"/>
                <w:numId w:val="68"/>
              </w:numPr>
              <w:spacing w:after="120"/>
              <w:ind w:left="0" w:hanging="27"/>
              <w:rPr>
                <w:sz w:val="20"/>
              </w:rPr>
            </w:pPr>
            <w:r w:rsidRPr="009F6605">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Pr>
          <w:p w:rsidR="005B3B0E" w:rsidRPr="009F6605" w:rsidRDefault="005B3B0E" w:rsidP="00016AB8">
            <w:pPr>
              <w:pStyle w:val="ConsPlusNormal"/>
              <w:numPr>
                <w:ilvl w:val="0"/>
                <w:numId w:val="69"/>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69"/>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45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63" w:history="1">
              <w:r w:rsidRPr="009F6605">
                <w:rPr>
                  <w:sz w:val="20"/>
                </w:rPr>
                <w:t>Подпункт 12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70"/>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70"/>
              </w:numPr>
              <w:spacing w:after="120"/>
              <w:ind w:left="0" w:hanging="27"/>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70"/>
              </w:numPr>
              <w:spacing w:after="120"/>
              <w:ind w:left="0" w:hanging="27"/>
              <w:rPr>
                <w:sz w:val="20"/>
              </w:rPr>
            </w:pPr>
            <w:r w:rsidRPr="009F6605">
              <w:rPr>
                <w:sz w:val="20"/>
              </w:rPr>
              <w:t>Выписка из ЕГРИП об индивидуальном предпринимателе, являющемся заявителем</w:t>
            </w:r>
          </w:p>
        </w:tc>
      </w:tr>
      <w:tr w:rsidR="005B3B0E" w:rsidRPr="009F6605" w:rsidTr="0034504F">
        <w:trPr>
          <w:trHeight w:val="2236"/>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64" w:history="1">
              <w:r w:rsidRPr="009F6605">
                <w:rPr>
                  <w:sz w:val="20"/>
                </w:rPr>
                <w:t>Подпункт 13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Лицо, с которым заключен договор о развитии застроенной территории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образованный в границах застроенной территории, в отношении которой заключен договор о ее развитии</w:t>
            </w:r>
          </w:p>
        </w:tc>
        <w:tc>
          <w:tcPr>
            <w:tcW w:w="3650" w:type="dxa"/>
          </w:tcPr>
          <w:p w:rsidR="005B3B0E" w:rsidRPr="009F6605" w:rsidRDefault="005B3B0E" w:rsidP="00016AB8">
            <w:pPr>
              <w:pStyle w:val="ConsPlusNormal"/>
              <w:numPr>
                <w:ilvl w:val="0"/>
                <w:numId w:val="71"/>
              </w:numPr>
              <w:spacing w:after="120"/>
              <w:ind w:left="0" w:hanging="27"/>
              <w:rPr>
                <w:sz w:val="20"/>
              </w:rPr>
            </w:pPr>
            <w:r w:rsidRPr="009F6605">
              <w:rPr>
                <w:sz w:val="20"/>
              </w:rPr>
              <w:t>Договор о развитии застроенной территории</w:t>
            </w:r>
          </w:p>
        </w:tc>
        <w:tc>
          <w:tcPr>
            <w:tcW w:w="4252" w:type="dxa"/>
          </w:tcPr>
          <w:p w:rsidR="005B3B0E" w:rsidRPr="009F6605" w:rsidRDefault="005B3B0E" w:rsidP="00016AB8">
            <w:pPr>
              <w:pStyle w:val="ConsPlusNormal"/>
              <w:numPr>
                <w:ilvl w:val="0"/>
                <w:numId w:val="72"/>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72"/>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72"/>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466"/>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65" w:history="1">
              <w:r w:rsidRPr="009F6605">
                <w:rPr>
                  <w:sz w:val="20"/>
                </w:rPr>
                <w:t>Подпункт 13.1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 с которым заключен договор об освоении территории в целях строительства жилья экономического класса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освоения территории в целях строительства жилья экономического класса</w:t>
            </w:r>
          </w:p>
        </w:tc>
        <w:tc>
          <w:tcPr>
            <w:tcW w:w="3650" w:type="dxa"/>
          </w:tcPr>
          <w:p w:rsidR="005B3B0E" w:rsidRPr="009F6605" w:rsidRDefault="005B3B0E" w:rsidP="00016AB8">
            <w:pPr>
              <w:pStyle w:val="ConsPlusNormal"/>
              <w:numPr>
                <w:ilvl w:val="0"/>
                <w:numId w:val="73"/>
              </w:numPr>
              <w:spacing w:after="120"/>
              <w:ind w:left="0" w:hanging="27"/>
              <w:rPr>
                <w:sz w:val="20"/>
              </w:rPr>
            </w:pPr>
            <w:r w:rsidRPr="009F6605">
              <w:rPr>
                <w:sz w:val="20"/>
              </w:rPr>
              <w:t>Договор об освоении территории в целях строительства жилья экономического класса</w:t>
            </w:r>
          </w:p>
        </w:tc>
        <w:tc>
          <w:tcPr>
            <w:tcW w:w="4252" w:type="dxa"/>
          </w:tcPr>
          <w:p w:rsidR="005B3B0E" w:rsidRPr="009F6605" w:rsidRDefault="005B3B0E" w:rsidP="00016AB8">
            <w:pPr>
              <w:pStyle w:val="ConsPlusNormal"/>
              <w:numPr>
                <w:ilvl w:val="0"/>
                <w:numId w:val="74"/>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74"/>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74"/>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409"/>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66" w:history="1">
              <w:r w:rsidRPr="009F6605">
                <w:rPr>
                  <w:sz w:val="20"/>
                </w:rPr>
                <w:t>Подпункт 13.1 пункта 2 статьи 39.6</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аренду</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комплексного освоения территории в целях строительства жилья экономического класса</w:t>
            </w:r>
          </w:p>
        </w:tc>
        <w:tc>
          <w:tcPr>
            <w:tcW w:w="3650" w:type="dxa"/>
          </w:tcPr>
          <w:p w:rsidR="005B3B0E" w:rsidRPr="009F6605" w:rsidRDefault="005B3B0E" w:rsidP="00016AB8">
            <w:pPr>
              <w:pStyle w:val="ConsPlusNormal"/>
              <w:numPr>
                <w:ilvl w:val="0"/>
                <w:numId w:val="75"/>
              </w:numPr>
              <w:spacing w:after="120"/>
              <w:ind w:left="0" w:hanging="27"/>
              <w:rPr>
                <w:sz w:val="20"/>
              </w:rPr>
            </w:pPr>
            <w:r w:rsidRPr="009F6605">
              <w:rPr>
                <w:sz w:val="20"/>
              </w:rPr>
              <w:t>Договор о комплексном освоении территории в целях строительства жилья экономического класса</w:t>
            </w:r>
          </w:p>
        </w:tc>
        <w:tc>
          <w:tcPr>
            <w:tcW w:w="4252" w:type="dxa"/>
          </w:tcPr>
          <w:p w:rsidR="005B3B0E" w:rsidRPr="009F6605" w:rsidRDefault="005B3B0E" w:rsidP="00016AB8">
            <w:pPr>
              <w:pStyle w:val="ConsPlusNormal"/>
              <w:numPr>
                <w:ilvl w:val="0"/>
                <w:numId w:val="76"/>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76"/>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76"/>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792"/>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67" w:history="1">
              <w:r w:rsidRPr="009F6605">
                <w:rPr>
                  <w:sz w:val="20"/>
                </w:rPr>
                <w:t>Подпункты 13.2</w:t>
              </w:r>
            </w:hyperlink>
            <w:r w:rsidRPr="009F6605">
              <w:rPr>
                <w:sz w:val="20"/>
              </w:rPr>
              <w:t xml:space="preserve"> и </w:t>
            </w:r>
            <w:hyperlink r:id="rId68" w:history="1">
              <w:r w:rsidRPr="009F6605">
                <w:rPr>
                  <w:sz w:val="20"/>
                </w:rPr>
                <w:t>13.3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 с которым заключен договор о комплексном развитии территории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50" w:type="dxa"/>
          </w:tcPr>
          <w:p w:rsidR="005B3B0E" w:rsidRPr="009F6605" w:rsidRDefault="005B3B0E" w:rsidP="00016AB8">
            <w:pPr>
              <w:pStyle w:val="ConsPlusNormal"/>
              <w:numPr>
                <w:ilvl w:val="0"/>
                <w:numId w:val="77"/>
              </w:numPr>
              <w:spacing w:after="120"/>
              <w:ind w:left="0" w:hanging="27"/>
              <w:rPr>
                <w:sz w:val="20"/>
              </w:rPr>
            </w:pPr>
            <w:r w:rsidRPr="009F6605">
              <w:rPr>
                <w:sz w:val="20"/>
              </w:rPr>
              <w:t>Договор о комплексном развитии территории</w:t>
            </w:r>
          </w:p>
        </w:tc>
        <w:tc>
          <w:tcPr>
            <w:tcW w:w="4252" w:type="dxa"/>
          </w:tcPr>
          <w:p w:rsidR="005B3B0E" w:rsidRPr="009F6605" w:rsidRDefault="005B3B0E" w:rsidP="00016AB8">
            <w:pPr>
              <w:pStyle w:val="ConsPlusNormal"/>
              <w:numPr>
                <w:ilvl w:val="0"/>
                <w:numId w:val="78"/>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78"/>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78"/>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566"/>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69" w:history="1">
              <w:r w:rsidRPr="009F6605">
                <w:rPr>
                  <w:sz w:val="20"/>
                </w:rPr>
                <w:t>Подпункт 14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Гражданин, имеющий право на первоочередное или внеочередное приобретение земельных участков</w:t>
            </w:r>
          </w:p>
        </w:tc>
        <w:tc>
          <w:tcPr>
            <w:tcW w:w="2454" w:type="dxa"/>
          </w:tcPr>
          <w:p w:rsidR="005B3B0E" w:rsidRPr="009F6605" w:rsidRDefault="005B3B0E" w:rsidP="00D9037E">
            <w:pPr>
              <w:pStyle w:val="ConsPlusNormal"/>
              <w:ind w:firstLine="0"/>
              <w:jc w:val="center"/>
              <w:rPr>
                <w:sz w:val="20"/>
              </w:rPr>
            </w:pPr>
            <w:r w:rsidRPr="009F6605">
              <w:rPr>
                <w:sz w:val="20"/>
              </w:rPr>
              <w:t>Случаи предоставления земельных участков устанавливаются федеральным законом или законом субъекта Российской Федерации</w:t>
            </w:r>
          </w:p>
        </w:tc>
        <w:tc>
          <w:tcPr>
            <w:tcW w:w="3650" w:type="dxa"/>
          </w:tcPr>
          <w:p w:rsidR="005B3B0E" w:rsidRPr="009F6605" w:rsidRDefault="005B3B0E" w:rsidP="00016AB8">
            <w:pPr>
              <w:pStyle w:val="ConsPlusNormal"/>
              <w:numPr>
                <w:ilvl w:val="0"/>
                <w:numId w:val="79"/>
              </w:numPr>
              <w:spacing w:after="120"/>
              <w:ind w:left="0" w:hanging="27"/>
              <w:rPr>
                <w:sz w:val="20"/>
              </w:rPr>
            </w:pPr>
            <w:r w:rsidRPr="009F6605">
              <w:rPr>
                <w:sz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252" w:type="dxa"/>
          </w:tcPr>
          <w:p w:rsidR="005B3B0E" w:rsidRPr="009F6605" w:rsidRDefault="005B3B0E" w:rsidP="00016AB8">
            <w:pPr>
              <w:pStyle w:val="ConsPlusNormal"/>
              <w:numPr>
                <w:ilvl w:val="0"/>
                <w:numId w:val="80"/>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ind w:hanging="27"/>
              <w:rPr>
                <w:sz w:val="20"/>
              </w:rPr>
            </w:pPr>
          </w:p>
        </w:tc>
      </w:tr>
      <w:tr w:rsidR="005B3B0E" w:rsidRPr="009F6605" w:rsidTr="0034504F">
        <w:trPr>
          <w:trHeight w:val="2530"/>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70" w:history="1">
              <w:r w:rsidRPr="009F6605">
                <w:rPr>
                  <w:sz w:val="20"/>
                </w:rPr>
                <w:t>Подпункт 16 пункта 2 статьи 39.6</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аренду</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50" w:type="dxa"/>
          </w:tcPr>
          <w:p w:rsidR="005B3B0E" w:rsidRPr="009F6605" w:rsidRDefault="005B3B0E" w:rsidP="00016AB8">
            <w:pPr>
              <w:pStyle w:val="ConsPlusNormal"/>
              <w:numPr>
                <w:ilvl w:val="0"/>
                <w:numId w:val="83"/>
              </w:numPr>
              <w:spacing w:after="120"/>
              <w:ind w:left="0" w:hanging="27"/>
              <w:rPr>
                <w:sz w:val="20"/>
              </w:rPr>
            </w:pPr>
            <w:r w:rsidRPr="009F6605">
              <w:rPr>
                <w:sz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252" w:type="dxa"/>
          </w:tcPr>
          <w:p w:rsidR="005B3B0E" w:rsidRPr="009F6605" w:rsidRDefault="005B3B0E" w:rsidP="00016AB8">
            <w:pPr>
              <w:pStyle w:val="ConsPlusNormal"/>
              <w:numPr>
                <w:ilvl w:val="0"/>
                <w:numId w:val="84"/>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84"/>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578"/>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71" w:history="1">
              <w:r w:rsidRPr="009F6605">
                <w:rPr>
                  <w:sz w:val="20"/>
                </w:rPr>
                <w:t>Подпункт 17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Религиозная организация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осуществления сельскохозяйственного производства</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85"/>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85"/>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07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72" w:history="1">
              <w:r w:rsidRPr="009F6605">
                <w:rPr>
                  <w:sz w:val="20"/>
                </w:rPr>
                <w:t>Подпункт 17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Казачье общество</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50" w:type="dxa"/>
          </w:tcPr>
          <w:p w:rsidR="005B3B0E" w:rsidRPr="009F6605" w:rsidRDefault="005B3B0E" w:rsidP="00016AB8">
            <w:pPr>
              <w:pStyle w:val="ConsPlusNormal"/>
              <w:numPr>
                <w:ilvl w:val="0"/>
                <w:numId w:val="86"/>
              </w:numPr>
              <w:spacing w:after="120"/>
              <w:ind w:left="0" w:hanging="27"/>
              <w:rPr>
                <w:sz w:val="20"/>
              </w:rPr>
            </w:pPr>
            <w:r w:rsidRPr="009F6605">
              <w:rPr>
                <w:sz w:val="20"/>
              </w:rPr>
              <w:t>Свидетельство о внесении казачьего общества в государственный Реестр казачьих обществ в Российской Федерации</w:t>
            </w:r>
          </w:p>
        </w:tc>
        <w:tc>
          <w:tcPr>
            <w:tcW w:w="4252" w:type="dxa"/>
          </w:tcPr>
          <w:p w:rsidR="005B3B0E" w:rsidRPr="009F6605" w:rsidRDefault="005B3B0E" w:rsidP="00016AB8">
            <w:pPr>
              <w:pStyle w:val="ConsPlusNormal"/>
              <w:numPr>
                <w:ilvl w:val="0"/>
                <w:numId w:val="87"/>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87"/>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99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73" w:history="1">
              <w:r w:rsidRPr="009F6605">
                <w:rPr>
                  <w:sz w:val="20"/>
                </w:rPr>
                <w:t>Подпункт 18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ограниченный в обороте</w:t>
            </w:r>
          </w:p>
        </w:tc>
        <w:tc>
          <w:tcPr>
            <w:tcW w:w="3650" w:type="dxa"/>
          </w:tcPr>
          <w:p w:rsidR="005B3B0E" w:rsidRPr="009F6605" w:rsidRDefault="005B3B0E" w:rsidP="00016AB8">
            <w:pPr>
              <w:pStyle w:val="ConsPlusNormal"/>
              <w:numPr>
                <w:ilvl w:val="0"/>
                <w:numId w:val="88"/>
              </w:numPr>
              <w:spacing w:after="120"/>
              <w:ind w:left="0" w:hanging="27"/>
              <w:rPr>
                <w:sz w:val="20"/>
              </w:rPr>
            </w:pPr>
            <w:r w:rsidRPr="009F6605">
              <w:rPr>
                <w:sz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Pr>
          <w:p w:rsidR="005B3B0E" w:rsidRPr="009F6605" w:rsidRDefault="005B3B0E" w:rsidP="00016AB8">
            <w:pPr>
              <w:pStyle w:val="ConsPlusNormal"/>
              <w:numPr>
                <w:ilvl w:val="0"/>
                <w:numId w:val="89"/>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89"/>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961"/>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74" w:history="1">
              <w:r w:rsidRPr="009F6605">
                <w:rPr>
                  <w:sz w:val="20"/>
                </w:rPr>
                <w:t>Подпункт 19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50" w:type="dxa"/>
          </w:tcPr>
          <w:p w:rsidR="005B3B0E" w:rsidRPr="009F6605" w:rsidRDefault="005B3B0E" w:rsidP="00016AB8">
            <w:pPr>
              <w:pStyle w:val="ConsPlusNormal"/>
              <w:ind w:hanging="27"/>
              <w:rPr>
                <w:sz w:val="20"/>
              </w:rPr>
            </w:pPr>
          </w:p>
        </w:tc>
        <w:tc>
          <w:tcPr>
            <w:tcW w:w="4252" w:type="dxa"/>
          </w:tcPr>
          <w:p w:rsidR="005B3B0E" w:rsidRPr="009F6605" w:rsidRDefault="005B3B0E" w:rsidP="00016AB8">
            <w:pPr>
              <w:pStyle w:val="ConsPlusNormal"/>
              <w:numPr>
                <w:ilvl w:val="0"/>
                <w:numId w:val="90"/>
              </w:numPr>
              <w:spacing w:after="120"/>
              <w:ind w:left="0" w:hanging="27"/>
              <w:rPr>
                <w:sz w:val="20"/>
              </w:rPr>
            </w:pPr>
            <w:r w:rsidRPr="009F6605">
              <w:rPr>
                <w:sz w:val="20"/>
              </w:rPr>
              <w:t>Выписка из ЕГРН об объекте недвижимости (об испрашиваемом земельном участке)</w:t>
            </w:r>
          </w:p>
        </w:tc>
      </w:tr>
      <w:tr w:rsidR="005B3B0E" w:rsidRPr="009F6605" w:rsidTr="0034504F">
        <w:trPr>
          <w:trHeight w:val="275"/>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75" w:history="1">
              <w:r w:rsidRPr="009F6605">
                <w:rPr>
                  <w:sz w:val="20"/>
                </w:rPr>
                <w:t>Подпункт 20 пункта 2 статьи 39.6</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аренду</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Недропользователь</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необходимый для проведения работ, связанных с пользованием недрами</w:t>
            </w:r>
          </w:p>
        </w:tc>
        <w:tc>
          <w:tcPr>
            <w:tcW w:w="3650" w:type="dxa"/>
          </w:tcPr>
          <w:p w:rsidR="005B3B0E" w:rsidRPr="009F6605" w:rsidRDefault="005B3B0E" w:rsidP="00016AB8">
            <w:pPr>
              <w:pStyle w:val="ConsPlusNormal"/>
              <w:numPr>
                <w:ilvl w:val="0"/>
                <w:numId w:val="91"/>
              </w:numPr>
              <w:spacing w:after="120"/>
              <w:ind w:left="0" w:hanging="27"/>
              <w:rPr>
                <w:sz w:val="20"/>
              </w:rPr>
            </w:pPr>
            <w:r w:rsidRPr="009F6605">
              <w:rPr>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Pr>
          <w:p w:rsidR="005B3B0E" w:rsidRPr="009F6605" w:rsidRDefault="005B3B0E" w:rsidP="00016AB8">
            <w:pPr>
              <w:pStyle w:val="ConsPlusNormal"/>
              <w:numPr>
                <w:ilvl w:val="0"/>
                <w:numId w:val="92"/>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92"/>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275"/>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76" w:history="1">
              <w:r w:rsidRPr="009F6605">
                <w:rPr>
                  <w:sz w:val="20"/>
                </w:rPr>
                <w:t>Подпункт 21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Резидент особой экономической зоны</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расположенный в границах особой экономической зоны или на прилегающей к ней территории</w:t>
            </w:r>
          </w:p>
        </w:tc>
        <w:tc>
          <w:tcPr>
            <w:tcW w:w="3650" w:type="dxa"/>
          </w:tcPr>
          <w:p w:rsidR="005B3B0E" w:rsidRPr="009F6605" w:rsidRDefault="005B3B0E" w:rsidP="00016AB8">
            <w:pPr>
              <w:pStyle w:val="ConsPlusNormal"/>
              <w:numPr>
                <w:ilvl w:val="0"/>
                <w:numId w:val="93"/>
              </w:numPr>
              <w:spacing w:after="120"/>
              <w:ind w:left="0" w:hanging="27"/>
              <w:rPr>
                <w:sz w:val="20"/>
              </w:rPr>
            </w:pPr>
            <w:r w:rsidRPr="009F6605">
              <w:rPr>
                <w:sz w:val="20"/>
              </w:rPr>
              <w:t>Свидетельство, удостоверяющее регистрацию лица в качестве резидента особой экономической зоны</w:t>
            </w:r>
          </w:p>
        </w:tc>
        <w:tc>
          <w:tcPr>
            <w:tcW w:w="4252" w:type="dxa"/>
          </w:tcPr>
          <w:p w:rsidR="005B3B0E" w:rsidRPr="009F6605" w:rsidRDefault="005B3B0E" w:rsidP="00016AB8">
            <w:pPr>
              <w:pStyle w:val="ConsPlusNormal"/>
              <w:numPr>
                <w:ilvl w:val="0"/>
                <w:numId w:val="94"/>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94"/>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6439"/>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77" w:history="1">
              <w:r w:rsidRPr="009F6605">
                <w:rPr>
                  <w:sz w:val="20"/>
                </w:rPr>
                <w:t>Подпункт 21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расположенный в границах особой экономической зоны или на прилегающей к ней территории</w:t>
            </w:r>
          </w:p>
        </w:tc>
        <w:tc>
          <w:tcPr>
            <w:tcW w:w="3650" w:type="dxa"/>
          </w:tcPr>
          <w:p w:rsidR="005B3B0E" w:rsidRPr="009F6605" w:rsidRDefault="005B3B0E" w:rsidP="00016AB8">
            <w:pPr>
              <w:pStyle w:val="ConsPlusNormal"/>
              <w:numPr>
                <w:ilvl w:val="0"/>
                <w:numId w:val="95"/>
              </w:numPr>
              <w:spacing w:after="120"/>
              <w:ind w:left="0" w:hanging="27"/>
              <w:rPr>
                <w:sz w:val="20"/>
              </w:rPr>
            </w:pPr>
            <w:r w:rsidRPr="009F6605">
              <w:rPr>
                <w:sz w:val="20"/>
              </w:rPr>
              <w:t>Соглашение об управлении особой экономической зоной</w:t>
            </w:r>
          </w:p>
        </w:tc>
        <w:tc>
          <w:tcPr>
            <w:tcW w:w="4252" w:type="dxa"/>
          </w:tcPr>
          <w:p w:rsidR="005B3B0E" w:rsidRPr="009F6605" w:rsidRDefault="005B3B0E" w:rsidP="00016AB8">
            <w:pPr>
              <w:pStyle w:val="ConsPlusNormal"/>
              <w:numPr>
                <w:ilvl w:val="0"/>
                <w:numId w:val="96"/>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96"/>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68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78" w:history="1">
              <w:r w:rsidRPr="009F6605">
                <w:rPr>
                  <w:sz w:val="20"/>
                </w:rPr>
                <w:t>Подпункт 22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50" w:type="dxa"/>
          </w:tcPr>
          <w:p w:rsidR="005B3B0E" w:rsidRPr="009F6605" w:rsidRDefault="005B3B0E" w:rsidP="00016AB8">
            <w:pPr>
              <w:pStyle w:val="ConsPlusNormal"/>
              <w:numPr>
                <w:ilvl w:val="0"/>
                <w:numId w:val="97"/>
              </w:numPr>
              <w:spacing w:after="120"/>
              <w:ind w:left="0" w:hanging="27"/>
              <w:rPr>
                <w:sz w:val="20"/>
              </w:rPr>
            </w:pPr>
            <w:r w:rsidRPr="009F6605">
              <w:rPr>
                <w:sz w:val="20"/>
              </w:rPr>
              <w:t>Соглашение о взаимодействии в сфере развития инфраструктуры особой экономической зоны</w:t>
            </w:r>
          </w:p>
        </w:tc>
        <w:tc>
          <w:tcPr>
            <w:tcW w:w="4252" w:type="dxa"/>
          </w:tcPr>
          <w:p w:rsidR="005B3B0E" w:rsidRPr="009F6605" w:rsidRDefault="005B3B0E" w:rsidP="00016AB8">
            <w:pPr>
              <w:pStyle w:val="ConsPlusNormal"/>
              <w:numPr>
                <w:ilvl w:val="0"/>
                <w:numId w:val="98"/>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98"/>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344"/>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79" w:history="1">
              <w:r w:rsidRPr="009F6605">
                <w:rPr>
                  <w:sz w:val="20"/>
                </w:rPr>
                <w:t>Подпункт 23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Лицо, с которым заключено концессионное соглашение</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предусмотренной концессионным соглашением</w:t>
            </w:r>
          </w:p>
        </w:tc>
        <w:tc>
          <w:tcPr>
            <w:tcW w:w="3650" w:type="dxa"/>
          </w:tcPr>
          <w:p w:rsidR="005B3B0E" w:rsidRPr="009F6605" w:rsidRDefault="005B3B0E" w:rsidP="00016AB8">
            <w:pPr>
              <w:pStyle w:val="ConsPlusNormal"/>
              <w:numPr>
                <w:ilvl w:val="0"/>
                <w:numId w:val="99"/>
              </w:numPr>
              <w:spacing w:after="120"/>
              <w:ind w:left="0" w:hanging="27"/>
              <w:rPr>
                <w:sz w:val="20"/>
              </w:rPr>
            </w:pPr>
            <w:r w:rsidRPr="009F6605">
              <w:rPr>
                <w:sz w:val="20"/>
              </w:rPr>
              <w:t>Концессионное соглашение</w:t>
            </w:r>
          </w:p>
        </w:tc>
        <w:tc>
          <w:tcPr>
            <w:tcW w:w="4252" w:type="dxa"/>
          </w:tcPr>
          <w:p w:rsidR="005B3B0E" w:rsidRPr="009F6605" w:rsidRDefault="005B3B0E" w:rsidP="00016AB8">
            <w:pPr>
              <w:pStyle w:val="ConsPlusNormal"/>
              <w:numPr>
                <w:ilvl w:val="0"/>
                <w:numId w:val="100"/>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00"/>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118"/>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80" w:history="1">
              <w:r w:rsidRPr="009F6605">
                <w:rPr>
                  <w:sz w:val="20"/>
                </w:rPr>
                <w:t>Подпункт 23.1 пункта 2 статьи 39.6</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аренду</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50" w:type="dxa"/>
          </w:tcPr>
          <w:p w:rsidR="005B3B0E" w:rsidRPr="009F6605" w:rsidRDefault="005B3B0E" w:rsidP="00016AB8">
            <w:pPr>
              <w:pStyle w:val="ConsPlusNormal"/>
              <w:numPr>
                <w:ilvl w:val="0"/>
                <w:numId w:val="101"/>
              </w:numPr>
              <w:spacing w:after="120"/>
              <w:ind w:left="0" w:hanging="27"/>
              <w:rPr>
                <w:sz w:val="20"/>
              </w:rPr>
            </w:pPr>
            <w:r w:rsidRPr="009F6605">
              <w:rPr>
                <w:sz w:val="20"/>
              </w:rPr>
              <w:t>Договор об освоении территории в целях строительства и эксплуатации наемного дома коммерческого использования</w:t>
            </w:r>
          </w:p>
        </w:tc>
        <w:tc>
          <w:tcPr>
            <w:tcW w:w="4252" w:type="dxa"/>
          </w:tcPr>
          <w:p w:rsidR="005B3B0E" w:rsidRPr="009F6605" w:rsidRDefault="005B3B0E" w:rsidP="00016AB8">
            <w:pPr>
              <w:pStyle w:val="ConsPlusNormal"/>
              <w:numPr>
                <w:ilvl w:val="0"/>
                <w:numId w:val="102"/>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102"/>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02"/>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11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81" w:history="1">
              <w:r w:rsidRPr="009F6605">
                <w:rPr>
                  <w:sz w:val="20"/>
                </w:rPr>
                <w:t>Подпункт 23.1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50" w:type="dxa"/>
          </w:tcPr>
          <w:p w:rsidR="005B3B0E" w:rsidRPr="009F6605" w:rsidRDefault="005B3B0E" w:rsidP="00016AB8">
            <w:pPr>
              <w:pStyle w:val="ConsPlusNormal"/>
              <w:numPr>
                <w:ilvl w:val="0"/>
                <w:numId w:val="103"/>
              </w:numPr>
              <w:spacing w:after="120"/>
              <w:ind w:left="0" w:hanging="27"/>
              <w:rPr>
                <w:sz w:val="20"/>
              </w:rPr>
            </w:pPr>
            <w:r w:rsidRPr="009F6605">
              <w:rPr>
                <w:sz w:val="20"/>
              </w:rPr>
              <w:t>Договор об освоении территории в целях строительства и эксплуатации наемного дома социального использования</w:t>
            </w:r>
          </w:p>
        </w:tc>
        <w:tc>
          <w:tcPr>
            <w:tcW w:w="4252" w:type="dxa"/>
          </w:tcPr>
          <w:p w:rsidR="005B3B0E" w:rsidRPr="009F6605" w:rsidRDefault="005B3B0E" w:rsidP="00016AB8">
            <w:pPr>
              <w:pStyle w:val="ConsPlusNormal"/>
              <w:numPr>
                <w:ilvl w:val="0"/>
                <w:numId w:val="104"/>
              </w:numPr>
              <w:spacing w:after="120"/>
              <w:ind w:left="0" w:hanging="27"/>
              <w:rPr>
                <w:sz w:val="20"/>
              </w:rPr>
            </w:pPr>
            <w:r w:rsidRPr="009F6605">
              <w:rPr>
                <w:sz w:val="20"/>
              </w:rPr>
              <w:t>Утвержденный проект планировки и утвержденный проект межевания территории</w:t>
            </w:r>
          </w:p>
          <w:p w:rsidR="005B3B0E" w:rsidRPr="009F6605" w:rsidRDefault="005B3B0E" w:rsidP="00016AB8">
            <w:pPr>
              <w:pStyle w:val="ConsPlusNormal"/>
              <w:numPr>
                <w:ilvl w:val="0"/>
                <w:numId w:val="104"/>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04"/>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41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82" w:history="1">
              <w:r w:rsidRPr="009F6605">
                <w:rPr>
                  <w:sz w:val="20"/>
                </w:rPr>
                <w:t>Подпункт 23.2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 с которым заключен специальный инвестиционный контракт</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предусмотренной специальным инвестиционным контрактом</w:t>
            </w:r>
          </w:p>
        </w:tc>
        <w:tc>
          <w:tcPr>
            <w:tcW w:w="3650" w:type="dxa"/>
          </w:tcPr>
          <w:p w:rsidR="005B3B0E" w:rsidRPr="009F6605" w:rsidRDefault="005B3B0E" w:rsidP="00016AB8">
            <w:pPr>
              <w:pStyle w:val="ConsPlusNormal"/>
              <w:numPr>
                <w:ilvl w:val="0"/>
                <w:numId w:val="105"/>
              </w:numPr>
              <w:spacing w:after="120"/>
              <w:ind w:left="0" w:hanging="27"/>
              <w:rPr>
                <w:sz w:val="20"/>
              </w:rPr>
            </w:pPr>
            <w:r w:rsidRPr="009F6605">
              <w:rPr>
                <w:sz w:val="20"/>
              </w:rPr>
              <w:t>Специальный инвестиционный контракт</w:t>
            </w:r>
          </w:p>
        </w:tc>
        <w:tc>
          <w:tcPr>
            <w:tcW w:w="4252" w:type="dxa"/>
          </w:tcPr>
          <w:p w:rsidR="005B3B0E" w:rsidRPr="009F6605" w:rsidRDefault="005B3B0E" w:rsidP="00016AB8">
            <w:pPr>
              <w:pStyle w:val="ConsPlusNormal"/>
              <w:numPr>
                <w:ilvl w:val="0"/>
                <w:numId w:val="106"/>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06"/>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056"/>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83" w:history="1">
              <w:r w:rsidRPr="009F6605">
                <w:rPr>
                  <w:sz w:val="20"/>
                </w:rPr>
                <w:t>Подпункт 24 пункта 2 статьи 39.6</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аренду</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Лицо, с которым заключено охотхозяйственное соглашение</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видов деятельности в сфере охотничьего хозяйства</w:t>
            </w:r>
          </w:p>
        </w:tc>
        <w:tc>
          <w:tcPr>
            <w:tcW w:w="3650" w:type="dxa"/>
          </w:tcPr>
          <w:p w:rsidR="005B3B0E" w:rsidRPr="009F6605" w:rsidRDefault="005B3B0E" w:rsidP="00016AB8">
            <w:pPr>
              <w:pStyle w:val="ConsPlusNormal"/>
              <w:numPr>
                <w:ilvl w:val="0"/>
                <w:numId w:val="107"/>
              </w:numPr>
              <w:spacing w:after="120"/>
              <w:ind w:left="0" w:hanging="27"/>
              <w:rPr>
                <w:sz w:val="20"/>
              </w:rPr>
            </w:pPr>
            <w:r w:rsidRPr="009F6605">
              <w:rPr>
                <w:sz w:val="20"/>
              </w:rPr>
              <w:t>Охотхозяйственное соглашение</w:t>
            </w:r>
          </w:p>
        </w:tc>
        <w:tc>
          <w:tcPr>
            <w:tcW w:w="4252" w:type="dxa"/>
          </w:tcPr>
          <w:p w:rsidR="005B3B0E" w:rsidRPr="009F6605" w:rsidRDefault="005B3B0E" w:rsidP="00016AB8">
            <w:pPr>
              <w:pStyle w:val="ConsPlusNormal"/>
              <w:numPr>
                <w:ilvl w:val="0"/>
                <w:numId w:val="108"/>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08"/>
              </w:numPr>
              <w:spacing w:after="120"/>
              <w:ind w:left="0" w:hanging="27"/>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108"/>
              </w:numPr>
              <w:spacing w:after="120"/>
              <w:ind w:left="0" w:hanging="27"/>
              <w:rPr>
                <w:sz w:val="20"/>
              </w:rPr>
            </w:pPr>
            <w:r w:rsidRPr="009F6605">
              <w:rPr>
                <w:sz w:val="20"/>
              </w:rPr>
              <w:t>Выписка из ЕГРИП об индивидуальном предпринимателе, являющемся заявителем</w:t>
            </w:r>
          </w:p>
        </w:tc>
      </w:tr>
      <w:tr w:rsidR="005B3B0E" w:rsidRPr="009F6605" w:rsidTr="0034504F">
        <w:trPr>
          <w:trHeight w:val="276"/>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84" w:history="1">
              <w:r w:rsidRPr="009F6605">
                <w:rPr>
                  <w:sz w:val="20"/>
                </w:rPr>
                <w:t>Подпункт 25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Лицо, испрашивающее земельный участок для размещения водохранилища и (или) гидротехнического сооружения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размещения водохранилища и (или) гидротехнического сооружения</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109"/>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09"/>
              </w:numPr>
              <w:spacing w:after="120"/>
              <w:ind w:left="0" w:hanging="27"/>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109"/>
              </w:numPr>
              <w:spacing w:after="120"/>
              <w:ind w:left="0" w:hanging="27"/>
              <w:rPr>
                <w:sz w:val="20"/>
              </w:rPr>
            </w:pPr>
            <w:r w:rsidRPr="009F6605">
              <w:rPr>
                <w:sz w:val="20"/>
              </w:rPr>
              <w:t>Выписка из ЕГРИП об индивидуальном предпринимателе, являющемся заявителем</w:t>
            </w:r>
          </w:p>
        </w:tc>
      </w:tr>
      <w:tr w:rsidR="005B3B0E" w:rsidRPr="009F6605" w:rsidTr="0034504F">
        <w:trPr>
          <w:trHeight w:val="207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85" w:history="1">
              <w:r w:rsidRPr="009F6605">
                <w:rPr>
                  <w:sz w:val="20"/>
                </w:rPr>
                <w:t>Подпункт 26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Государственная компания "Российские автомобильные дороги"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110"/>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10"/>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76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86" w:history="1">
              <w:r w:rsidRPr="009F6605">
                <w:rPr>
                  <w:sz w:val="20"/>
                </w:rPr>
                <w:t>Подпункт 27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Открытое акционерное общество "Российские железные дороги"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111"/>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11"/>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835"/>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87" w:history="1">
              <w:r w:rsidRPr="009F6605">
                <w:rPr>
                  <w:sz w:val="20"/>
                </w:rPr>
                <w:t>Подпункт 28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Резидент зоны территориального развития, включенный в реестр резидентов зоны территориального развития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в границах зоны территориального развития</w:t>
            </w:r>
          </w:p>
        </w:tc>
        <w:tc>
          <w:tcPr>
            <w:tcW w:w="3650" w:type="dxa"/>
          </w:tcPr>
          <w:p w:rsidR="005B3B0E" w:rsidRPr="009F6605" w:rsidRDefault="005B3B0E" w:rsidP="00016AB8">
            <w:pPr>
              <w:pStyle w:val="ConsPlusNormal"/>
              <w:numPr>
                <w:ilvl w:val="0"/>
                <w:numId w:val="112"/>
              </w:numPr>
              <w:spacing w:after="120"/>
              <w:ind w:left="0" w:hanging="27"/>
              <w:rPr>
                <w:sz w:val="20"/>
              </w:rPr>
            </w:pPr>
            <w:r w:rsidRPr="009F6605">
              <w:rPr>
                <w:sz w:val="20"/>
              </w:rPr>
              <w:t>Инвестиционная декларация, в составе которой представлен инвестиционный проект</w:t>
            </w:r>
          </w:p>
        </w:tc>
        <w:tc>
          <w:tcPr>
            <w:tcW w:w="4252" w:type="dxa"/>
          </w:tcPr>
          <w:p w:rsidR="005B3B0E" w:rsidRPr="009F6605" w:rsidRDefault="005B3B0E" w:rsidP="00016AB8">
            <w:pPr>
              <w:pStyle w:val="ConsPlusNormal"/>
              <w:numPr>
                <w:ilvl w:val="0"/>
                <w:numId w:val="112"/>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12"/>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856"/>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88" w:history="1">
              <w:r w:rsidRPr="009F6605">
                <w:rPr>
                  <w:sz w:val="20"/>
                </w:rPr>
                <w:t>Подпункт 29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Лицо, обладающее правом на добычу (вылов) водных биологических ресурсов</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50" w:type="dxa"/>
          </w:tcPr>
          <w:p w:rsidR="005B3B0E" w:rsidRPr="009F6605" w:rsidRDefault="005B3B0E" w:rsidP="00016AB8">
            <w:pPr>
              <w:pStyle w:val="ConsPlusNormal"/>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113"/>
              </w:numPr>
              <w:spacing w:after="120"/>
              <w:ind w:left="0" w:hanging="27"/>
              <w:rPr>
                <w:sz w:val="20"/>
              </w:rPr>
            </w:pPr>
            <w:r w:rsidRPr="009F6605">
              <w:rPr>
                <w:sz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B3B0E" w:rsidRPr="009F6605" w:rsidRDefault="005B3B0E" w:rsidP="00016AB8">
            <w:pPr>
              <w:pStyle w:val="ConsPlusNormal"/>
              <w:numPr>
                <w:ilvl w:val="0"/>
                <w:numId w:val="113"/>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13"/>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05"/>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89" w:history="1">
              <w:r w:rsidRPr="009F6605">
                <w:rPr>
                  <w:sz w:val="20"/>
                </w:rPr>
                <w:t>Подпункт 30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50" w:type="dxa"/>
          </w:tcPr>
          <w:p w:rsidR="005B3B0E" w:rsidRPr="009F6605" w:rsidRDefault="005B3B0E" w:rsidP="00016AB8">
            <w:pPr>
              <w:pStyle w:val="ConsPlusNormal"/>
              <w:ind w:hanging="27"/>
              <w:rPr>
                <w:sz w:val="20"/>
              </w:rPr>
            </w:pPr>
          </w:p>
        </w:tc>
        <w:tc>
          <w:tcPr>
            <w:tcW w:w="4252" w:type="dxa"/>
          </w:tcPr>
          <w:p w:rsidR="005B3B0E" w:rsidRPr="009F6605" w:rsidRDefault="005B3B0E" w:rsidP="00016AB8">
            <w:pPr>
              <w:pStyle w:val="ConsPlusNormal"/>
              <w:numPr>
                <w:ilvl w:val="0"/>
                <w:numId w:val="114"/>
              </w:numPr>
              <w:spacing w:after="120"/>
              <w:ind w:left="0" w:hanging="27"/>
              <w:rPr>
                <w:sz w:val="20"/>
              </w:rPr>
            </w:pPr>
            <w:r w:rsidRPr="009F6605">
              <w:rPr>
                <w:sz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B3B0E" w:rsidRPr="009F6605" w:rsidRDefault="005B3B0E" w:rsidP="00016AB8">
            <w:pPr>
              <w:pStyle w:val="ConsPlusNormal"/>
              <w:numPr>
                <w:ilvl w:val="0"/>
                <w:numId w:val="114"/>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14"/>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118"/>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90" w:history="1">
              <w:r w:rsidRPr="009F6605">
                <w:rPr>
                  <w:sz w:val="20"/>
                </w:rPr>
                <w:t>Подпункт 31 пункта 2 статьи 39.6</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аренду</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50" w:type="dxa"/>
          </w:tcPr>
          <w:p w:rsidR="005B3B0E" w:rsidRPr="009F6605" w:rsidRDefault="005B3B0E" w:rsidP="00016AB8">
            <w:pPr>
              <w:pStyle w:val="ConsPlusNormal"/>
              <w:spacing w:after="120"/>
              <w:ind w:hanging="27"/>
              <w:rPr>
                <w:sz w:val="20"/>
              </w:rPr>
            </w:pPr>
          </w:p>
        </w:tc>
        <w:tc>
          <w:tcPr>
            <w:tcW w:w="4252" w:type="dxa"/>
          </w:tcPr>
          <w:p w:rsidR="005B3B0E" w:rsidRPr="009F6605" w:rsidRDefault="005B3B0E" w:rsidP="00016AB8">
            <w:pPr>
              <w:pStyle w:val="ConsPlusNormal"/>
              <w:numPr>
                <w:ilvl w:val="0"/>
                <w:numId w:val="115"/>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15"/>
              </w:numPr>
              <w:spacing w:after="120"/>
              <w:ind w:left="0" w:hanging="27"/>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115"/>
              </w:numPr>
              <w:spacing w:after="120"/>
              <w:ind w:left="0" w:hanging="27"/>
              <w:rPr>
                <w:sz w:val="20"/>
              </w:rPr>
            </w:pPr>
            <w:r w:rsidRPr="009F6605">
              <w:rPr>
                <w:sz w:val="20"/>
              </w:rPr>
              <w:t>Выписка из ЕГРИП об индивидуальном предпринимателе, являющемся заявителем</w:t>
            </w:r>
          </w:p>
        </w:tc>
      </w:tr>
      <w:tr w:rsidR="005B3B0E" w:rsidRPr="009F6605" w:rsidTr="0034504F">
        <w:trPr>
          <w:trHeight w:val="1685"/>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91" w:history="1">
              <w:r w:rsidRPr="009F6605">
                <w:rPr>
                  <w:sz w:val="20"/>
                </w:rPr>
                <w:t>Подпункт 32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Арендатор земельного участка, имеющий право на заключение нового договора аренды земельного участка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используемый на основании договора аренды</w:t>
            </w:r>
          </w:p>
        </w:tc>
        <w:tc>
          <w:tcPr>
            <w:tcW w:w="3650" w:type="dxa"/>
          </w:tcPr>
          <w:p w:rsidR="005B3B0E" w:rsidRPr="009F6605" w:rsidRDefault="005B3B0E" w:rsidP="00016AB8">
            <w:pPr>
              <w:pStyle w:val="ConsPlusNormal"/>
              <w:numPr>
                <w:ilvl w:val="0"/>
                <w:numId w:val="116"/>
              </w:numPr>
              <w:spacing w:after="120"/>
              <w:ind w:left="0" w:hanging="27"/>
              <w:rPr>
                <w:sz w:val="20"/>
              </w:rPr>
            </w:pPr>
            <w:r w:rsidRPr="009F6605">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Pr>
          <w:p w:rsidR="005B3B0E" w:rsidRPr="009F6605" w:rsidRDefault="005B3B0E" w:rsidP="00016AB8">
            <w:pPr>
              <w:pStyle w:val="ConsPlusNormal"/>
              <w:numPr>
                <w:ilvl w:val="0"/>
                <w:numId w:val="117"/>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17"/>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252"/>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92" w:history="1">
              <w:r w:rsidRPr="009F6605">
                <w:rPr>
                  <w:sz w:val="20"/>
                </w:rPr>
                <w:t>Подпункт 33 пункта 2 статьи 39.6</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аренду</w:t>
            </w:r>
          </w:p>
        </w:tc>
        <w:tc>
          <w:tcPr>
            <w:tcW w:w="1843" w:type="dxa"/>
          </w:tcPr>
          <w:p w:rsidR="005B3B0E" w:rsidRPr="009F6605" w:rsidRDefault="005B3B0E" w:rsidP="00D9037E">
            <w:pPr>
              <w:pStyle w:val="ConsPlusNormal"/>
              <w:ind w:hanging="18"/>
              <w:jc w:val="center"/>
              <w:rPr>
                <w:sz w:val="20"/>
              </w:rPr>
            </w:pPr>
            <w:r w:rsidRPr="009F6605">
              <w:rPr>
                <w:sz w:val="20"/>
              </w:rPr>
              <w:t>Резидент свободного порта Владивосток</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расположенный на территории свободного порта Владивосток</w:t>
            </w:r>
          </w:p>
        </w:tc>
        <w:tc>
          <w:tcPr>
            <w:tcW w:w="3650" w:type="dxa"/>
          </w:tcPr>
          <w:p w:rsidR="005B3B0E" w:rsidRPr="009F6605" w:rsidRDefault="005B3B0E" w:rsidP="00016AB8">
            <w:pPr>
              <w:pStyle w:val="ConsPlusNormal"/>
              <w:numPr>
                <w:ilvl w:val="0"/>
                <w:numId w:val="118"/>
              </w:numPr>
              <w:spacing w:after="120"/>
              <w:ind w:left="0" w:hanging="27"/>
              <w:rPr>
                <w:sz w:val="20"/>
              </w:rPr>
            </w:pPr>
            <w:r w:rsidRPr="009F6605">
              <w:rPr>
                <w:sz w:val="20"/>
              </w:rPr>
              <w:t>Свидетельство, удостоверяющее регистрацию лица в качестве резидента свободного порта Владивосток</w:t>
            </w:r>
          </w:p>
        </w:tc>
        <w:tc>
          <w:tcPr>
            <w:tcW w:w="4252" w:type="dxa"/>
          </w:tcPr>
          <w:p w:rsidR="005B3B0E" w:rsidRPr="009F6605" w:rsidRDefault="005B3B0E" w:rsidP="00016AB8">
            <w:pPr>
              <w:pStyle w:val="ConsPlusNormal"/>
              <w:numPr>
                <w:ilvl w:val="0"/>
                <w:numId w:val="119"/>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19"/>
              </w:numPr>
              <w:spacing w:after="120"/>
              <w:ind w:left="0" w:hanging="27"/>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119"/>
              </w:numPr>
              <w:spacing w:after="120"/>
              <w:ind w:left="0" w:hanging="27"/>
              <w:rPr>
                <w:sz w:val="20"/>
              </w:rPr>
            </w:pPr>
            <w:r w:rsidRPr="009F6605">
              <w:rPr>
                <w:sz w:val="20"/>
              </w:rPr>
              <w:t>Выписка из ЕГРИП об индивидуальном предпринимателе, являющемся заявителем</w:t>
            </w:r>
          </w:p>
        </w:tc>
      </w:tr>
      <w:tr w:rsidR="005B3B0E" w:rsidRPr="009F6605" w:rsidTr="0034504F">
        <w:trPr>
          <w:trHeight w:val="1578"/>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93" w:history="1">
              <w:r w:rsidRPr="009F6605">
                <w:rPr>
                  <w:sz w:val="20"/>
                </w:rPr>
                <w:t>Подпункт 1 пункта 2 статьи 39.9</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постоянное (бессрочное) пользование</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Орган государственной власти</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органами государственной власти своих полномочий</w:t>
            </w:r>
          </w:p>
        </w:tc>
        <w:tc>
          <w:tcPr>
            <w:tcW w:w="3650" w:type="dxa"/>
          </w:tcPr>
          <w:p w:rsidR="005B3B0E" w:rsidRPr="009F6605" w:rsidRDefault="005B3B0E" w:rsidP="00016AB8">
            <w:pPr>
              <w:pStyle w:val="ConsPlusNormal"/>
              <w:numPr>
                <w:ilvl w:val="0"/>
                <w:numId w:val="120"/>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21"/>
              </w:numPr>
              <w:spacing w:after="120"/>
              <w:ind w:left="0" w:hanging="27"/>
              <w:rPr>
                <w:sz w:val="20"/>
              </w:rPr>
            </w:pPr>
            <w:r w:rsidRPr="009F6605">
              <w:rPr>
                <w:sz w:val="20"/>
              </w:rPr>
              <w:t>Выписка из ЕГРН об объекте недвижимости (об испрашиваемом земельном участке)</w:t>
            </w:r>
          </w:p>
        </w:tc>
      </w:tr>
      <w:tr w:rsidR="005B3B0E" w:rsidRPr="009F6605" w:rsidTr="0034504F">
        <w:trPr>
          <w:trHeight w:val="559"/>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94" w:history="1">
              <w:r w:rsidRPr="009F6605">
                <w:rPr>
                  <w:sz w:val="20"/>
                </w:rPr>
                <w:t>Подпункт 1 пункта 2 статьи 39.9</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постоянное (бессрочное)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Орган местного самоуправления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органами местного самоуправления своих полномочий</w:t>
            </w:r>
          </w:p>
        </w:tc>
        <w:tc>
          <w:tcPr>
            <w:tcW w:w="3650" w:type="dxa"/>
          </w:tcPr>
          <w:p w:rsidR="005B3B0E" w:rsidRPr="009F6605" w:rsidRDefault="005B3B0E" w:rsidP="00016AB8">
            <w:pPr>
              <w:pStyle w:val="ConsPlusNormal"/>
              <w:numPr>
                <w:ilvl w:val="0"/>
                <w:numId w:val="122"/>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23"/>
              </w:numPr>
              <w:spacing w:after="120"/>
              <w:ind w:left="0" w:hanging="27"/>
              <w:rPr>
                <w:sz w:val="20"/>
              </w:rPr>
            </w:pPr>
            <w:r w:rsidRPr="009F6605">
              <w:rPr>
                <w:sz w:val="20"/>
              </w:rPr>
              <w:t>Выписка из ЕГРН об объекте недвижимости (об испрашиваемом земельном участке)</w:t>
            </w:r>
          </w:p>
        </w:tc>
      </w:tr>
      <w:tr w:rsidR="005B3B0E" w:rsidRPr="009F6605" w:rsidTr="0034504F">
        <w:trPr>
          <w:trHeight w:val="1888"/>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95" w:history="1">
              <w:r w:rsidRPr="009F6605">
                <w:rPr>
                  <w:sz w:val="20"/>
                </w:rPr>
                <w:t>Подпункт 2 пункта 2 статьи 39.9</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постоянное (бессрочное)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Государственное или муниципальное учреждение (бюджетное, казенное, автономное)</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50" w:type="dxa"/>
          </w:tcPr>
          <w:p w:rsidR="005B3B0E" w:rsidRPr="009F6605" w:rsidRDefault="005B3B0E" w:rsidP="00016AB8">
            <w:pPr>
              <w:pStyle w:val="ConsPlusNormal"/>
              <w:numPr>
                <w:ilvl w:val="0"/>
                <w:numId w:val="124"/>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25"/>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25"/>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842"/>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96" w:history="1">
              <w:r w:rsidRPr="009F6605">
                <w:rPr>
                  <w:sz w:val="20"/>
                </w:rPr>
                <w:t>Подпункт 3 пункта 2 статьи 39.9</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постоянное (бессрочное) пользование</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Казенное предприятие</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казенного предприятия</w:t>
            </w:r>
          </w:p>
        </w:tc>
        <w:tc>
          <w:tcPr>
            <w:tcW w:w="3650" w:type="dxa"/>
          </w:tcPr>
          <w:p w:rsidR="005B3B0E" w:rsidRPr="009F6605" w:rsidRDefault="005B3B0E" w:rsidP="00016AB8">
            <w:pPr>
              <w:pStyle w:val="ConsPlusNormal"/>
              <w:numPr>
                <w:ilvl w:val="0"/>
                <w:numId w:val="126"/>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27"/>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27"/>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118"/>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97" w:history="1">
              <w:r w:rsidRPr="009F6605">
                <w:rPr>
                  <w:sz w:val="20"/>
                </w:rPr>
                <w:t>Подпункт 4 пункта 2 статьи 39.9</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постоянное (бессрочное)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Центр исторического наследия президентов Российской Федерации, прекративших исполнение своих полномочий</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50" w:type="dxa"/>
          </w:tcPr>
          <w:p w:rsidR="005B3B0E" w:rsidRPr="009F6605" w:rsidRDefault="005B3B0E" w:rsidP="00016AB8">
            <w:pPr>
              <w:pStyle w:val="ConsPlusNormal"/>
              <w:numPr>
                <w:ilvl w:val="0"/>
                <w:numId w:val="128"/>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29"/>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29"/>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712"/>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98" w:history="1">
              <w:r w:rsidRPr="009F6605">
                <w:rPr>
                  <w:sz w:val="20"/>
                </w:rPr>
                <w:t>Подпункт 1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Орган государственной власти</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органами государственной власти своих полномочий</w:t>
            </w:r>
          </w:p>
        </w:tc>
        <w:tc>
          <w:tcPr>
            <w:tcW w:w="3650" w:type="dxa"/>
          </w:tcPr>
          <w:p w:rsidR="005B3B0E" w:rsidRPr="009F6605" w:rsidRDefault="005B3B0E" w:rsidP="00016AB8">
            <w:pPr>
              <w:pStyle w:val="ConsPlusNormal"/>
              <w:numPr>
                <w:ilvl w:val="0"/>
                <w:numId w:val="130"/>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31"/>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31"/>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022"/>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99" w:history="1">
              <w:r w:rsidRPr="009F6605">
                <w:rPr>
                  <w:sz w:val="20"/>
                </w:rPr>
                <w:t>Подпункт 1 пункта 2 статьи 39.10</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Орган местного самоуправления</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органами местного самоуправления своих полномочий</w:t>
            </w:r>
          </w:p>
        </w:tc>
        <w:tc>
          <w:tcPr>
            <w:tcW w:w="3650" w:type="dxa"/>
          </w:tcPr>
          <w:p w:rsidR="005B3B0E" w:rsidRPr="009F6605" w:rsidRDefault="005B3B0E" w:rsidP="00016AB8">
            <w:pPr>
              <w:pStyle w:val="ConsPlusNormal"/>
              <w:numPr>
                <w:ilvl w:val="0"/>
                <w:numId w:val="132"/>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33"/>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33"/>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022"/>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00" w:history="1">
              <w:r w:rsidRPr="009F6605">
                <w:rPr>
                  <w:sz w:val="20"/>
                </w:rPr>
                <w:t>Подпункт 1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Государственное или муниципальное учреждение (бюджетное, казенное, автономное)</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50" w:type="dxa"/>
          </w:tcPr>
          <w:p w:rsidR="005B3B0E" w:rsidRPr="009F6605" w:rsidRDefault="005B3B0E" w:rsidP="00016AB8">
            <w:pPr>
              <w:pStyle w:val="ConsPlusNormal"/>
              <w:numPr>
                <w:ilvl w:val="0"/>
                <w:numId w:val="134"/>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35"/>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35"/>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977"/>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01" w:history="1">
              <w:r w:rsidRPr="009F6605">
                <w:rPr>
                  <w:sz w:val="20"/>
                </w:rPr>
                <w:t>Подпункт 1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Казенное предприятие</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казенного предприятия</w:t>
            </w:r>
          </w:p>
        </w:tc>
        <w:tc>
          <w:tcPr>
            <w:tcW w:w="3650" w:type="dxa"/>
          </w:tcPr>
          <w:p w:rsidR="005B3B0E" w:rsidRPr="009F6605" w:rsidRDefault="005B3B0E" w:rsidP="00016AB8">
            <w:pPr>
              <w:pStyle w:val="ConsPlusNormal"/>
              <w:numPr>
                <w:ilvl w:val="0"/>
                <w:numId w:val="136"/>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37"/>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37"/>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050"/>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102" w:history="1">
              <w:r w:rsidRPr="009F6605">
                <w:rPr>
                  <w:sz w:val="20"/>
                </w:rPr>
                <w:t>Подпункт 1 пункта 2 статьи 39.10</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Центр исторического наследия президентов Российской Федерации, прекративших исполнение своих полномочий</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50" w:type="dxa"/>
          </w:tcPr>
          <w:p w:rsidR="005B3B0E" w:rsidRPr="009F6605" w:rsidRDefault="005B3B0E" w:rsidP="00016AB8">
            <w:pPr>
              <w:pStyle w:val="ConsPlusNormal"/>
              <w:numPr>
                <w:ilvl w:val="0"/>
                <w:numId w:val="138"/>
              </w:numPr>
              <w:spacing w:after="120"/>
              <w:ind w:left="0" w:hanging="27"/>
              <w:rPr>
                <w:sz w:val="20"/>
              </w:rPr>
            </w:pPr>
            <w:r w:rsidRPr="009F6605">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Pr>
          <w:p w:rsidR="005B3B0E" w:rsidRPr="009F6605" w:rsidRDefault="005B3B0E" w:rsidP="00016AB8">
            <w:pPr>
              <w:pStyle w:val="ConsPlusNormal"/>
              <w:numPr>
                <w:ilvl w:val="0"/>
                <w:numId w:val="139"/>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39"/>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84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03" w:history="1">
              <w:r w:rsidRPr="009F6605">
                <w:rPr>
                  <w:sz w:val="20"/>
                </w:rPr>
                <w:t>Подпункт 2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Работник организации, которой земельный участок предоставлен на праве постоянного (бессрочного) пользования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предоставляемый в виде служебного надела</w:t>
            </w:r>
          </w:p>
        </w:tc>
        <w:tc>
          <w:tcPr>
            <w:tcW w:w="3650" w:type="dxa"/>
          </w:tcPr>
          <w:p w:rsidR="005B3B0E" w:rsidRPr="009F6605" w:rsidRDefault="005B3B0E" w:rsidP="00016AB8">
            <w:pPr>
              <w:pStyle w:val="ConsPlusNormal"/>
              <w:numPr>
                <w:ilvl w:val="0"/>
                <w:numId w:val="140"/>
              </w:numPr>
              <w:spacing w:after="120"/>
              <w:ind w:left="0" w:hanging="27"/>
              <w:rPr>
                <w:sz w:val="20"/>
              </w:rPr>
            </w:pPr>
            <w:r w:rsidRPr="009F6605">
              <w:rPr>
                <w:sz w:val="20"/>
              </w:rPr>
              <w:t>Приказ о приеме на работу, выписка из трудовой книжки или трудовой договор (контракт)</w:t>
            </w:r>
          </w:p>
        </w:tc>
        <w:tc>
          <w:tcPr>
            <w:tcW w:w="4252" w:type="dxa"/>
          </w:tcPr>
          <w:p w:rsidR="005B3B0E" w:rsidRPr="009F6605" w:rsidRDefault="005B3B0E" w:rsidP="00016AB8">
            <w:pPr>
              <w:pStyle w:val="ConsPlusNormal"/>
              <w:numPr>
                <w:ilvl w:val="0"/>
                <w:numId w:val="141"/>
              </w:numPr>
              <w:spacing w:after="120"/>
              <w:ind w:left="0" w:hanging="27"/>
              <w:rPr>
                <w:sz w:val="20"/>
              </w:rPr>
            </w:pPr>
            <w:r w:rsidRPr="009F6605">
              <w:rPr>
                <w:sz w:val="20"/>
              </w:rPr>
              <w:t>Выписка из ЕГРН об объекте недвижимости (об испрашиваемом земельном участке)</w:t>
            </w:r>
          </w:p>
        </w:tc>
      </w:tr>
      <w:tr w:rsidR="005B3B0E" w:rsidRPr="009F6605" w:rsidTr="0034504F">
        <w:trPr>
          <w:trHeight w:val="2834"/>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04" w:history="1">
              <w:r w:rsidRPr="009F6605">
                <w:rPr>
                  <w:sz w:val="20"/>
                </w:rPr>
                <w:t>Подпункт 3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Религиозная организация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размещения зданий, сооружения религиозного или благотворительного назначения</w:t>
            </w:r>
          </w:p>
        </w:tc>
        <w:tc>
          <w:tcPr>
            <w:tcW w:w="3650" w:type="dxa"/>
          </w:tcPr>
          <w:p w:rsidR="005B3B0E" w:rsidRPr="009F6605" w:rsidRDefault="005B3B0E" w:rsidP="00016AB8">
            <w:pPr>
              <w:pStyle w:val="ConsPlusNormal"/>
              <w:numPr>
                <w:ilvl w:val="0"/>
                <w:numId w:val="142"/>
              </w:numPr>
              <w:spacing w:after="120"/>
              <w:ind w:left="0" w:hanging="27"/>
              <w:rPr>
                <w:sz w:val="20"/>
              </w:rPr>
            </w:pPr>
            <w:r w:rsidRPr="009F6605">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Pr>
          <w:p w:rsidR="005B3B0E" w:rsidRPr="009F6605" w:rsidRDefault="005B3B0E" w:rsidP="00016AB8">
            <w:pPr>
              <w:pStyle w:val="ConsPlusNormal"/>
              <w:numPr>
                <w:ilvl w:val="0"/>
                <w:numId w:val="143"/>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43"/>
              </w:numPr>
              <w:spacing w:after="120"/>
              <w:ind w:left="0" w:hanging="27"/>
              <w:rPr>
                <w:sz w:val="20"/>
              </w:rPr>
            </w:pPr>
            <w:r w:rsidRPr="009F6605">
              <w:rPr>
                <w:sz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5B3B0E" w:rsidRPr="009F6605" w:rsidRDefault="005B3B0E" w:rsidP="00016AB8">
            <w:pPr>
              <w:pStyle w:val="ConsPlusNormal"/>
              <w:numPr>
                <w:ilvl w:val="0"/>
                <w:numId w:val="143"/>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7034"/>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05" w:history="1">
              <w:r w:rsidRPr="009F6605">
                <w:rPr>
                  <w:sz w:val="20"/>
                </w:rPr>
                <w:t>Подпункт 4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Религиозная организация, которой на праве безвозмездного пользования предоставлены здания, сооружения</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50" w:type="dxa"/>
          </w:tcPr>
          <w:p w:rsidR="005B3B0E" w:rsidRPr="009F6605" w:rsidRDefault="005B3B0E" w:rsidP="00016AB8">
            <w:pPr>
              <w:pStyle w:val="ConsPlusNormal"/>
              <w:numPr>
                <w:ilvl w:val="0"/>
                <w:numId w:val="144"/>
              </w:numPr>
              <w:spacing w:after="120"/>
              <w:ind w:left="0" w:hanging="27"/>
              <w:rPr>
                <w:sz w:val="20"/>
              </w:rPr>
            </w:pPr>
            <w:r w:rsidRPr="009F6605">
              <w:rPr>
                <w:sz w:val="20"/>
              </w:rPr>
              <w:t>Договор безвозмездного пользования зданием, сооружением, если право на такое здание, сооружение не зарегистрировано в ЕГРН</w:t>
            </w:r>
          </w:p>
          <w:p w:rsidR="005B3B0E" w:rsidRPr="009F6605" w:rsidRDefault="005B3B0E" w:rsidP="00016AB8">
            <w:pPr>
              <w:pStyle w:val="ConsPlusNormal"/>
              <w:numPr>
                <w:ilvl w:val="0"/>
                <w:numId w:val="144"/>
              </w:numPr>
              <w:spacing w:after="120"/>
              <w:ind w:left="0" w:hanging="27"/>
              <w:rPr>
                <w:sz w:val="20"/>
              </w:rPr>
            </w:pPr>
            <w:r w:rsidRPr="009F6605">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3B0E" w:rsidRPr="009F6605" w:rsidRDefault="005B3B0E" w:rsidP="00016AB8">
            <w:pPr>
              <w:pStyle w:val="ConsPlusNormal"/>
              <w:numPr>
                <w:ilvl w:val="0"/>
                <w:numId w:val="144"/>
              </w:numPr>
              <w:spacing w:after="120"/>
              <w:ind w:left="0" w:hanging="27"/>
              <w:rPr>
                <w:sz w:val="20"/>
              </w:rPr>
            </w:pPr>
            <w:r w:rsidRPr="009F6605">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Pr>
          <w:p w:rsidR="005B3B0E" w:rsidRPr="009F6605" w:rsidRDefault="005B3B0E" w:rsidP="00016AB8">
            <w:pPr>
              <w:pStyle w:val="ConsPlusNormal"/>
              <w:numPr>
                <w:ilvl w:val="0"/>
                <w:numId w:val="145"/>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45"/>
              </w:numPr>
              <w:spacing w:after="120"/>
              <w:ind w:left="0" w:hanging="27"/>
              <w:rPr>
                <w:sz w:val="20"/>
              </w:rPr>
            </w:pPr>
            <w:r w:rsidRPr="009F6605">
              <w:rPr>
                <w:sz w:val="20"/>
              </w:rPr>
              <w:t>Выписка из ЕГРН об объекте недвижимости (о здании и (или) сооружении, расположенном(ых) на испрашиваемом земельном участке)</w:t>
            </w:r>
          </w:p>
          <w:p w:rsidR="005B3B0E" w:rsidRPr="009F6605" w:rsidRDefault="005B3B0E" w:rsidP="00016AB8">
            <w:pPr>
              <w:pStyle w:val="ConsPlusNormal"/>
              <w:numPr>
                <w:ilvl w:val="0"/>
                <w:numId w:val="145"/>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6899"/>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06" w:history="1">
              <w:r w:rsidRPr="009F6605">
                <w:rPr>
                  <w:sz w:val="20"/>
                </w:rPr>
                <w:t>Подпункт 5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 xml:space="preserve">Лицо, с которым в соответствии с Федеральным </w:t>
            </w:r>
            <w:hyperlink r:id="rId107" w:history="1">
              <w:r w:rsidRPr="009F6605">
                <w:rPr>
                  <w:sz w:val="20"/>
                </w:rPr>
                <w:t>законом</w:t>
              </w:r>
            </w:hyperlink>
            <w:r w:rsidRPr="009F6605">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50" w:type="dxa"/>
          </w:tcPr>
          <w:p w:rsidR="005B3B0E" w:rsidRPr="009F6605" w:rsidRDefault="005B3B0E" w:rsidP="00016AB8">
            <w:pPr>
              <w:pStyle w:val="ConsPlusNormal"/>
              <w:numPr>
                <w:ilvl w:val="0"/>
                <w:numId w:val="146"/>
              </w:numPr>
              <w:spacing w:after="120"/>
              <w:ind w:left="0" w:hanging="27"/>
              <w:rPr>
                <w:sz w:val="20"/>
              </w:rPr>
            </w:pPr>
            <w:r w:rsidRPr="009F6605">
              <w:rPr>
                <w:sz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Pr>
          <w:p w:rsidR="005B3B0E" w:rsidRPr="009F6605" w:rsidRDefault="005B3B0E" w:rsidP="00016AB8">
            <w:pPr>
              <w:pStyle w:val="ConsPlusNormal"/>
              <w:numPr>
                <w:ilvl w:val="0"/>
                <w:numId w:val="147"/>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47"/>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2760"/>
          <w:jc w:val="center"/>
        </w:trPr>
        <w:tc>
          <w:tcPr>
            <w:tcW w:w="510" w:type="dxa"/>
            <w:tcBorders>
              <w:bottom w:val="nil"/>
            </w:tcBorders>
            <w:vAlign w:val="center"/>
          </w:tcPr>
          <w:p w:rsidR="005B3B0E" w:rsidRPr="009F6605" w:rsidRDefault="005B3B0E" w:rsidP="00291C7F">
            <w:pPr>
              <w:pStyle w:val="ConsPlusNormal"/>
              <w:numPr>
                <w:ilvl w:val="0"/>
                <w:numId w:val="165"/>
              </w:numPr>
              <w:ind w:left="261" w:hanging="261"/>
              <w:jc w:val="center"/>
              <w:rPr>
                <w:sz w:val="20"/>
              </w:rPr>
            </w:pPr>
          </w:p>
        </w:tc>
        <w:tc>
          <w:tcPr>
            <w:tcW w:w="1426" w:type="dxa"/>
            <w:tcBorders>
              <w:bottom w:val="nil"/>
            </w:tcBorders>
          </w:tcPr>
          <w:p w:rsidR="005B3B0E" w:rsidRPr="009F6605" w:rsidRDefault="005B3B0E" w:rsidP="00D9037E">
            <w:pPr>
              <w:pStyle w:val="ConsPlusNormal"/>
              <w:ind w:hanging="10"/>
              <w:rPr>
                <w:sz w:val="20"/>
              </w:rPr>
            </w:pPr>
            <w:hyperlink r:id="rId108" w:history="1">
              <w:r w:rsidRPr="009F6605">
                <w:rPr>
                  <w:sz w:val="20"/>
                </w:rPr>
                <w:t>Подпункт 7 пункта 2 статьи 39.10</w:t>
              </w:r>
            </w:hyperlink>
            <w:r w:rsidRPr="009F6605">
              <w:rPr>
                <w:sz w:val="20"/>
              </w:rPr>
              <w:t xml:space="preserve"> Земельного кодекса</w:t>
            </w:r>
          </w:p>
        </w:tc>
        <w:tc>
          <w:tcPr>
            <w:tcW w:w="1559" w:type="dxa"/>
            <w:tcBorders>
              <w:bottom w:val="nil"/>
            </w:tcBorders>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Borders>
              <w:bottom w:val="nil"/>
            </w:tcBorders>
          </w:tcPr>
          <w:p w:rsidR="005B3B0E" w:rsidRPr="009F6605" w:rsidRDefault="005B3B0E" w:rsidP="00D9037E">
            <w:pPr>
              <w:pStyle w:val="ConsPlusNormal"/>
              <w:ind w:hanging="18"/>
              <w:jc w:val="center"/>
              <w:rPr>
                <w:sz w:val="20"/>
              </w:rPr>
            </w:pPr>
            <w:r w:rsidRPr="009F6605">
              <w:rPr>
                <w:sz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454" w:type="dxa"/>
            <w:tcBorders>
              <w:bottom w:val="nil"/>
            </w:tcBorders>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50" w:type="dxa"/>
          </w:tcPr>
          <w:p w:rsidR="005B3B0E" w:rsidRPr="009F6605" w:rsidRDefault="005B3B0E" w:rsidP="00016AB8">
            <w:pPr>
              <w:pStyle w:val="ConsPlusNormal"/>
              <w:numPr>
                <w:ilvl w:val="0"/>
                <w:numId w:val="148"/>
              </w:numPr>
              <w:spacing w:after="120"/>
              <w:ind w:left="0" w:hanging="27"/>
              <w:rPr>
                <w:sz w:val="20"/>
              </w:rPr>
            </w:pPr>
            <w:r w:rsidRPr="009F6605">
              <w:rPr>
                <w:sz w:val="20"/>
              </w:rPr>
              <w:t>Приказ о приеме на работу, выписка из трудовой книжки или трудовой договор (контракт)</w:t>
            </w:r>
          </w:p>
        </w:tc>
        <w:tc>
          <w:tcPr>
            <w:tcW w:w="4252" w:type="dxa"/>
          </w:tcPr>
          <w:p w:rsidR="005B3B0E" w:rsidRPr="009F6605" w:rsidRDefault="005B3B0E" w:rsidP="00016AB8">
            <w:pPr>
              <w:pStyle w:val="ConsPlusNormal"/>
              <w:numPr>
                <w:ilvl w:val="0"/>
                <w:numId w:val="149"/>
              </w:numPr>
              <w:spacing w:after="120"/>
              <w:ind w:left="0" w:hanging="27"/>
              <w:rPr>
                <w:sz w:val="20"/>
              </w:rPr>
            </w:pPr>
            <w:r w:rsidRPr="009F6605">
              <w:rPr>
                <w:sz w:val="20"/>
              </w:rPr>
              <w:t>Выписка из ЕГРН об объекте недвижимости (об испрашиваемом земельном участке)</w:t>
            </w:r>
          </w:p>
        </w:tc>
      </w:tr>
      <w:tr w:rsidR="005B3B0E" w:rsidRPr="009F6605" w:rsidTr="0034504F">
        <w:trPr>
          <w:trHeight w:val="138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09" w:history="1">
              <w:r w:rsidRPr="009F6605">
                <w:rPr>
                  <w:sz w:val="20"/>
                </w:rPr>
                <w:t>Подпункт 8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Гражданину, которому предоставлено служебное жилое помещение в виде жилого дома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на котором находится служебное жилое помещение в виде жилого дома</w:t>
            </w:r>
          </w:p>
        </w:tc>
        <w:tc>
          <w:tcPr>
            <w:tcW w:w="3650" w:type="dxa"/>
          </w:tcPr>
          <w:p w:rsidR="005B3B0E" w:rsidRPr="009F6605" w:rsidRDefault="005B3B0E" w:rsidP="00016AB8">
            <w:pPr>
              <w:pStyle w:val="ConsPlusNormal"/>
              <w:numPr>
                <w:ilvl w:val="0"/>
                <w:numId w:val="150"/>
              </w:numPr>
              <w:spacing w:after="120"/>
              <w:ind w:left="0" w:hanging="27"/>
              <w:rPr>
                <w:sz w:val="20"/>
              </w:rPr>
            </w:pPr>
            <w:r w:rsidRPr="009F6605">
              <w:rPr>
                <w:sz w:val="20"/>
              </w:rPr>
              <w:t>Договор найма служебного жилого помещения</w:t>
            </w:r>
          </w:p>
        </w:tc>
        <w:tc>
          <w:tcPr>
            <w:tcW w:w="4252" w:type="dxa"/>
          </w:tcPr>
          <w:p w:rsidR="005B3B0E" w:rsidRPr="009F6605" w:rsidRDefault="005B3B0E" w:rsidP="00016AB8">
            <w:pPr>
              <w:pStyle w:val="ConsPlusNormal"/>
              <w:numPr>
                <w:ilvl w:val="0"/>
                <w:numId w:val="151"/>
              </w:numPr>
              <w:spacing w:after="120"/>
              <w:ind w:left="0" w:hanging="27"/>
              <w:rPr>
                <w:sz w:val="20"/>
              </w:rPr>
            </w:pPr>
            <w:r w:rsidRPr="009F6605">
              <w:rPr>
                <w:sz w:val="20"/>
              </w:rPr>
              <w:t>Выписка из ЕГРН об объекте недвижимости (об испрашиваемом земельном участке)</w:t>
            </w:r>
          </w:p>
        </w:tc>
      </w:tr>
      <w:tr w:rsidR="005B3B0E" w:rsidRPr="009F6605" w:rsidTr="0034504F">
        <w:trPr>
          <w:trHeight w:val="207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10" w:history="1">
              <w:r w:rsidRPr="009F6605">
                <w:rPr>
                  <w:sz w:val="20"/>
                </w:rPr>
                <w:t>Подпункт 9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454" w:type="dxa"/>
          </w:tcPr>
          <w:p w:rsidR="005B3B0E" w:rsidRPr="009F6605" w:rsidRDefault="005B3B0E" w:rsidP="00D9037E">
            <w:pPr>
              <w:pStyle w:val="ConsPlusNormal"/>
              <w:ind w:firstLine="0"/>
              <w:jc w:val="center"/>
              <w:rPr>
                <w:sz w:val="20"/>
              </w:rPr>
            </w:pPr>
            <w:r w:rsidRPr="009F6605">
              <w:rPr>
                <w:sz w:val="20"/>
              </w:rPr>
              <w:t>Лесной участок</w:t>
            </w:r>
          </w:p>
        </w:tc>
        <w:tc>
          <w:tcPr>
            <w:tcW w:w="3650" w:type="dxa"/>
          </w:tcPr>
          <w:p w:rsidR="005B3B0E" w:rsidRPr="009F6605" w:rsidRDefault="005B3B0E" w:rsidP="00016AB8">
            <w:pPr>
              <w:pStyle w:val="ConsPlusNormal"/>
              <w:spacing w:after="120"/>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152"/>
              </w:numPr>
              <w:spacing w:after="120"/>
              <w:ind w:left="0" w:hanging="27"/>
              <w:rPr>
                <w:sz w:val="20"/>
              </w:rPr>
            </w:pPr>
            <w:r w:rsidRPr="009F6605">
              <w:rPr>
                <w:sz w:val="20"/>
              </w:rPr>
              <w:t>Выписка из ЕГРН об объекте недвижимости (об испрашиваемом земельном участке)</w:t>
            </w:r>
          </w:p>
        </w:tc>
      </w:tr>
      <w:tr w:rsidR="005B3B0E" w:rsidRPr="009F6605" w:rsidTr="0034504F">
        <w:trPr>
          <w:trHeight w:val="393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11" w:history="1">
              <w:r w:rsidRPr="009F6605">
                <w:rPr>
                  <w:sz w:val="20"/>
                </w:rPr>
                <w:t>Подпункт 10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50" w:type="dxa"/>
          </w:tcPr>
          <w:p w:rsidR="005B3B0E" w:rsidRPr="009F6605" w:rsidRDefault="005B3B0E" w:rsidP="00016AB8">
            <w:pPr>
              <w:pStyle w:val="ConsPlusNormal"/>
              <w:spacing w:after="120"/>
              <w:ind w:hanging="27"/>
              <w:jc w:val="center"/>
              <w:rPr>
                <w:sz w:val="20"/>
              </w:rPr>
            </w:pPr>
            <w:r w:rsidRPr="009F6605">
              <w:rPr>
                <w:sz w:val="20"/>
              </w:rPr>
              <w:t>-</w:t>
            </w:r>
          </w:p>
        </w:tc>
        <w:tc>
          <w:tcPr>
            <w:tcW w:w="4252" w:type="dxa"/>
          </w:tcPr>
          <w:p w:rsidR="005B3B0E" w:rsidRPr="009F6605" w:rsidRDefault="005B3B0E" w:rsidP="00016AB8">
            <w:pPr>
              <w:pStyle w:val="ConsPlusNormal"/>
              <w:numPr>
                <w:ilvl w:val="0"/>
                <w:numId w:val="153"/>
              </w:numPr>
              <w:spacing w:after="120"/>
              <w:ind w:left="0" w:hanging="27"/>
              <w:rPr>
                <w:sz w:val="20"/>
              </w:rPr>
            </w:pPr>
            <w:r w:rsidRPr="009F6605">
              <w:rPr>
                <w:sz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B3B0E" w:rsidRPr="009F6605" w:rsidRDefault="005B3B0E" w:rsidP="00016AB8">
            <w:pPr>
              <w:pStyle w:val="ConsPlusNormal"/>
              <w:numPr>
                <w:ilvl w:val="0"/>
                <w:numId w:val="153"/>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53"/>
              </w:numPr>
              <w:spacing w:after="120"/>
              <w:ind w:left="0" w:hanging="27"/>
              <w:rPr>
                <w:sz w:val="20"/>
              </w:rPr>
            </w:pPr>
            <w:r w:rsidRPr="009F6605">
              <w:rPr>
                <w:sz w:val="20"/>
              </w:rPr>
              <w:t>Выписка из ЕГРЮЛ о юридическом лице, являющемся заявителем</w:t>
            </w:r>
          </w:p>
          <w:p w:rsidR="005B3B0E" w:rsidRPr="009F6605" w:rsidRDefault="005B3B0E" w:rsidP="00016AB8">
            <w:pPr>
              <w:pStyle w:val="ConsPlusNormal"/>
              <w:numPr>
                <w:ilvl w:val="0"/>
                <w:numId w:val="153"/>
              </w:numPr>
              <w:spacing w:after="120"/>
              <w:ind w:left="0" w:hanging="27"/>
              <w:rPr>
                <w:sz w:val="20"/>
              </w:rPr>
            </w:pPr>
            <w:r w:rsidRPr="009F6605">
              <w:rPr>
                <w:sz w:val="20"/>
              </w:rPr>
              <w:t>Выписка из ЕГРИП об индивидуальном предпринимателе, являющемся заявителем</w:t>
            </w:r>
          </w:p>
        </w:tc>
      </w:tr>
      <w:tr w:rsidR="005B3B0E" w:rsidRPr="009F6605" w:rsidTr="0034504F">
        <w:trPr>
          <w:trHeight w:val="161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12" w:history="1">
              <w:r w:rsidRPr="009F6605">
                <w:rPr>
                  <w:sz w:val="20"/>
                </w:rPr>
                <w:t>Подпункт 11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Некоммерческая организация, созданная гражданами для ведения огородничества или садоводства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ведения садоводства или огородничества</w:t>
            </w:r>
          </w:p>
        </w:tc>
        <w:tc>
          <w:tcPr>
            <w:tcW w:w="3650" w:type="dxa"/>
          </w:tcPr>
          <w:p w:rsidR="005B3B0E" w:rsidRPr="009F6605" w:rsidRDefault="005B3B0E" w:rsidP="00016AB8">
            <w:pPr>
              <w:pStyle w:val="ConsPlusNormal"/>
              <w:ind w:hanging="27"/>
              <w:rPr>
                <w:sz w:val="20"/>
              </w:rPr>
            </w:pPr>
          </w:p>
        </w:tc>
        <w:tc>
          <w:tcPr>
            <w:tcW w:w="4252" w:type="dxa"/>
          </w:tcPr>
          <w:p w:rsidR="005B3B0E" w:rsidRPr="009F6605" w:rsidRDefault="005B3B0E" w:rsidP="00016AB8">
            <w:pPr>
              <w:pStyle w:val="ConsPlusNormal"/>
              <w:numPr>
                <w:ilvl w:val="0"/>
                <w:numId w:val="154"/>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54"/>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1417"/>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13" w:history="1">
              <w:r w:rsidRPr="009F6605">
                <w:rPr>
                  <w:sz w:val="20"/>
                </w:rPr>
                <w:t>Подпункт 12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Некоммерческая организация, созданная гражданами в целях жилищного строительства</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жилищного строительства</w:t>
            </w:r>
          </w:p>
        </w:tc>
        <w:tc>
          <w:tcPr>
            <w:tcW w:w="3650" w:type="dxa"/>
          </w:tcPr>
          <w:p w:rsidR="005B3B0E" w:rsidRPr="009F6605" w:rsidRDefault="005B3B0E" w:rsidP="00016AB8">
            <w:pPr>
              <w:pStyle w:val="ConsPlusNormal"/>
              <w:numPr>
                <w:ilvl w:val="0"/>
                <w:numId w:val="155"/>
              </w:numPr>
              <w:spacing w:after="120"/>
              <w:ind w:left="0" w:hanging="27"/>
              <w:rPr>
                <w:sz w:val="20"/>
              </w:rPr>
            </w:pPr>
            <w:r w:rsidRPr="009F6605">
              <w:rPr>
                <w:sz w:val="20"/>
              </w:rPr>
              <w:t>Решение о создании некоммерческой организации</w:t>
            </w:r>
          </w:p>
        </w:tc>
        <w:tc>
          <w:tcPr>
            <w:tcW w:w="4252" w:type="dxa"/>
          </w:tcPr>
          <w:p w:rsidR="005B3B0E" w:rsidRPr="009F6605" w:rsidRDefault="005B3B0E" w:rsidP="00016AB8">
            <w:pPr>
              <w:pStyle w:val="ConsPlusNormal"/>
              <w:numPr>
                <w:ilvl w:val="0"/>
                <w:numId w:val="156"/>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56"/>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45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14" w:history="1">
              <w:r w:rsidRPr="009F6605">
                <w:rPr>
                  <w:sz w:val="20"/>
                </w:rPr>
                <w:t>Подпункт 13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Лица, относящиеся к коренным малочисленным народам Севера, Сибири и Дальнего Востока, и их общины</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650" w:type="dxa"/>
          </w:tcPr>
          <w:p w:rsidR="005B3B0E" w:rsidRPr="009F6605" w:rsidRDefault="005B3B0E" w:rsidP="00016AB8">
            <w:pPr>
              <w:pStyle w:val="ConsPlusNormal"/>
              <w:numPr>
                <w:ilvl w:val="0"/>
                <w:numId w:val="157"/>
              </w:numPr>
              <w:spacing w:after="120"/>
              <w:ind w:left="0" w:hanging="27"/>
              <w:rPr>
                <w:sz w:val="20"/>
              </w:rPr>
            </w:pPr>
            <w:r w:rsidRPr="009F6605">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Pr>
          <w:p w:rsidR="005B3B0E" w:rsidRPr="009F6605" w:rsidRDefault="005B3B0E" w:rsidP="00016AB8">
            <w:pPr>
              <w:pStyle w:val="ConsPlusNormal"/>
              <w:numPr>
                <w:ilvl w:val="0"/>
                <w:numId w:val="158"/>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58"/>
              </w:numPr>
              <w:spacing w:after="120"/>
              <w:ind w:left="0" w:hanging="27"/>
              <w:rPr>
                <w:sz w:val="20"/>
              </w:rPr>
            </w:pPr>
            <w:r w:rsidRPr="009F6605">
              <w:rPr>
                <w:sz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5B3B0E" w:rsidRPr="009F6605" w:rsidRDefault="005B3B0E" w:rsidP="00016AB8">
            <w:pPr>
              <w:pStyle w:val="ConsPlusNormal"/>
              <w:numPr>
                <w:ilvl w:val="0"/>
                <w:numId w:val="158"/>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7589"/>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15" w:history="1">
              <w:r w:rsidRPr="009F6605">
                <w:rPr>
                  <w:sz w:val="20"/>
                </w:rPr>
                <w:t>Подпункт 14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 xml:space="preserve">Лицо, с которым в соответствии с Федеральным </w:t>
            </w:r>
            <w:hyperlink r:id="rId116" w:history="1">
              <w:r w:rsidRPr="009F6605">
                <w:rPr>
                  <w:sz w:val="20"/>
                </w:rPr>
                <w:t>законом</w:t>
              </w:r>
            </w:hyperlink>
            <w:r w:rsidRPr="009F6605">
              <w:rPr>
                <w:sz w:val="20"/>
              </w:rPr>
              <w:t xml:space="preserve"> от 29 декабря 2012 г. N 275-ФЗ "О государственном оборонном заказе"  или Федеральным </w:t>
            </w:r>
            <w:hyperlink r:id="rId117" w:history="1">
              <w:r w:rsidRPr="009F6605">
                <w:rPr>
                  <w:sz w:val="20"/>
                </w:rPr>
                <w:t>законом</w:t>
              </w:r>
            </w:hyperlink>
            <w:r w:rsidRPr="009F6605">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454" w:type="dxa"/>
          </w:tcPr>
          <w:p w:rsidR="005B3B0E" w:rsidRPr="009F6605" w:rsidRDefault="005B3B0E" w:rsidP="00D9037E">
            <w:pPr>
              <w:pStyle w:val="ConsPlusNormal"/>
              <w:ind w:firstLine="0"/>
              <w:jc w:val="center"/>
              <w:rPr>
                <w:sz w:val="20"/>
              </w:rPr>
            </w:pPr>
            <w:r w:rsidRPr="009F6605">
              <w:rPr>
                <w:sz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8" w:history="1">
              <w:r w:rsidRPr="009F6605">
                <w:rPr>
                  <w:sz w:val="20"/>
                </w:rPr>
                <w:t>законом</w:t>
              </w:r>
            </w:hyperlink>
            <w:r w:rsidRPr="009F6605">
              <w:rPr>
                <w:sz w:val="20"/>
              </w:rPr>
              <w:t xml:space="preserve"> от 29 декабря 2012 г. N 275-ФЗ "О государственном оборонном заказе" или Федеральным </w:t>
            </w:r>
            <w:hyperlink r:id="rId119" w:history="1">
              <w:r w:rsidRPr="009F6605">
                <w:rPr>
                  <w:sz w:val="20"/>
                </w:rPr>
                <w:t>законом</w:t>
              </w:r>
            </w:hyperlink>
            <w:r w:rsidRPr="009F6605">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650" w:type="dxa"/>
          </w:tcPr>
          <w:p w:rsidR="005B3B0E" w:rsidRPr="009F6605" w:rsidRDefault="005B3B0E" w:rsidP="00016AB8">
            <w:pPr>
              <w:pStyle w:val="ConsPlusNormal"/>
              <w:numPr>
                <w:ilvl w:val="0"/>
                <w:numId w:val="159"/>
              </w:numPr>
              <w:spacing w:after="120"/>
              <w:ind w:left="0" w:hanging="27"/>
              <w:rPr>
                <w:sz w:val="20"/>
              </w:rPr>
            </w:pPr>
            <w:r w:rsidRPr="009F6605">
              <w:rPr>
                <w:sz w:val="20"/>
              </w:rPr>
              <w:t>Государственный контракт</w:t>
            </w:r>
          </w:p>
        </w:tc>
        <w:tc>
          <w:tcPr>
            <w:tcW w:w="4252" w:type="dxa"/>
          </w:tcPr>
          <w:p w:rsidR="005B3B0E" w:rsidRPr="009F6605" w:rsidRDefault="005B3B0E" w:rsidP="00016AB8">
            <w:pPr>
              <w:pStyle w:val="ConsPlusNormal"/>
              <w:numPr>
                <w:ilvl w:val="0"/>
                <w:numId w:val="160"/>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60"/>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91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20" w:history="1">
              <w:r w:rsidRPr="009F6605">
                <w:rPr>
                  <w:sz w:val="20"/>
                </w:rPr>
                <w:t>Подпункт 15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предназначенный для жилищного строительства</w:t>
            </w:r>
          </w:p>
        </w:tc>
        <w:tc>
          <w:tcPr>
            <w:tcW w:w="3650" w:type="dxa"/>
          </w:tcPr>
          <w:p w:rsidR="005B3B0E" w:rsidRPr="009F6605" w:rsidRDefault="005B3B0E" w:rsidP="00016AB8">
            <w:pPr>
              <w:pStyle w:val="ConsPlusNormal"/>
              <w:numPr>
                <w:ilvl w:val="0"/>
                <w:numId w:val="161"/>
              </w:numPr>
              <w:spacing w:after="120"/>
              <w:ind w:left="0" w:hanging="27"/>
              <w:rPr>
                <w:sz w:val="20"/>
              </w:rPr>
            </w:pPr>
            <w:r w:rsidRPr="009F6605">
              <w:rPr>
                <w:sz w:val="20"/>
              </w:rPr>
              <w:t>Решение субъекта Российской Федерации о создании некоммерческой организации</w:t>
            </w:r>
          </w:p>
        </w:tc>
        <w:tc>
          <w:tcPr>
            <w:tcW w:w="4252" w:type="dxa"/>
          </w:tcPr>
          <w:p w:rsidR="005B3B0E" w:rsidRPr="009F6605" w:rsidRDefault="005B3B0E" w:rsidP="00016AB8">
            <w:pPr>
              <w:pStyle w:val="ConsPlusNormal"/>
              <w:numPr>
                <w:ilvl w:val="0"/>
                <w:numId w:val="162"/>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62"/>
              </w:numPr>
              <w:spacing w:after="120"/>
              <w:ind w:left="0" w:hanging="27"/>
              <w:rPr>
                <w:sz w:val="20"/>
              </w:rPr>
            </w:pPr>
            <w:r w:rsidRPr="009F6605">
              <w:rPr>
                <w:sz w:val="20"/>
              </w:rPr>
              <w:t>Выписка из ЕГРЮЛ о юридическом лице, являющемся заявителем</w:t>
            </w:r>
          </w:p>
        </w:tc>
      </w:tr>
      <w:tr w:rsidR="005B3B0E" w:rsidRPr="009F6605" w:rsidTr="0034504F">
        <w:trPr>
          <w:trHeight w:val="3680"/>
          <w:jc w:val="center"/>
        </w:trPr>
        <w:tc>
          <w:tcPr>
            <w:tcW w:w="510" w:type="dxa"/>
            <w:vAlign w:val="center"/>
          </w:tcPr>
          <w:p w:rsidR="005B3B0E" w:rsidRPr="009F6605" w:rsidRDefault="005B3B0E" w:rsidP="00291C7F">
            <w:pPr>
              <w:pStyle w:val="ConsPlusNormal"/>
              <w:numPr>
                <w:ilvl w:val="0"/>
                <w:numId w:val="165"/>
              </w:numPr>
              <w:ind w:left="261" w:hanging="261"/>
              <w:jc w:val="center"/>
              <w:rPr>
                <w:sz w:val="20"/>
              </w:rPr>
            </w:pPr>
          </w:p>
        </w:tc>
        <w:tc>
          <w:tcPr>
            <w:tcW w:w="1426" w:type="dxa"/>
          </w:tcPr>
          <w:p w:rsidR="005B3B0E" w:rsidRPr="009F6605" w:rsidRDefault="005B3B0E" w:rsidP="00D9037E">
            <w:pPr>
              <w:pStyle w:val="ConsPlusNormal"/>
              <w:ind w:hanging="10"/>
              <w:rPr>
                <w:sz w:val="20"/>
              </w:rPr>
            </w:pPr>
            <w:hyperlink r:id="rId121" w:history="1">
              <w:r w:rsidRPr="009F6605">
                <w:rPr>
                  <w:sz w:val="20"/>
                </w:rPr>
                <w:t>Подпункт 16 пункта 2 статьи 39.10</w:t>
              </w:r>
            </w:hyperlink>
            <w:r w:rsidRPr="009F6605">
              <w:rPr>
                <w:sz w:val="20"/>
              </w:rPr>
              <w:t xml:space="preserve"> Земельного кодекса</w:t>
            </w:r>
          </w:p>
        </w:tc>
        <w:tc>
          <w:tcPr>
            <w:tcW w:w="1559" w:type="dxa"/>
          </w:tcPr>
          <w:p w:rsidR="005B3B0E" w:rsidRPr="009F6605" w:rsidRDefault="005B3B0E" w:rsidP="00D9037E">
            <w:pPr>
              <w:pStyle w:val="ConsPlusNormal"/>
              <w:ind w:firstLine="0"/>
              <w:jc w:val="center"/>
              <w:rPr>
                <w:sz w:val="20"/>
              </w:rPr>
            </w:pPr>
            <w:r w:rsidRPr="009F6605">
              <w:rPr>
                <w:sz w:val="20"/>
              </w:rPr>
              <w:t>В безвозмездное пользование</w:t>
            </w:r>
          </w:p>
        </w:tc>
        <w:tc>
          <w:tcPr>
            <w:tcW w:w="1843" w:type="dxa"/>
          </w:tcPr>
          <w:p w:rsidR="005B3B0E" w:rsidRPr="009F6605" w:rsidRDefault="005B3B0E" w:rsidP="00D9037E">
            <w:pPr>
              <w:pStyle w:val="ConsPlusNormal"/>
              <w:ind w:hanging="18"/>
              <w:jc w:val="center"/>
              <w:rPr>
                <w:sz w:val="20"/>
              </w:rPr>
            </w:pPr>
            <w:r w:rsidRPr="009F6605">
              <w:rPr>
                <w:sz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454" w:type="dxa"/>
          </w:tcPr>
          <w:p w:rsidR="005B3B0E" w:rsidRPr="009F6605" w:rsidRDefault="005B3B0E" w:rsidP="00D9037E">
            <w:pPr>
              <w:pStyle w:val="ConsPlusNormal"/>
              <w:ind w:firstLine="0"/>
              <w:jc w:val="center"/>
              <w:rPr>
                <w:sz w:val="20"/>
              </w:rPr>
            </w:pPr>
            <w:r w:rsidRPr="009F6605">
              <w:rPr>
                <w:sz w:val="20"/>
              </w:rPr>
              <w:t>Земельный участок, предоставляемый взамен земельного участка, изъятого для государственных или муниципальных нужд</w:t>
            </w:r>
          </w:p>
        </w:tc>
        <w:tc>
          <w:tcPr>
            <w:tcW w:w="3650" w:type="dxa"/>
          </w:tcPr>
          <w:p w:rsidR="005B3B0E" w:rsidRPr="009F6605" w:rsidRDefault="005B3B0E" w:rsidP="00016AB8">
            <w:pPr>
              <w:pStyle w:val="ConsPlusNormal"/>
              <w:numPr>
                <w:ilvl w:val="0"/>
                <w:numId w:val="163"/>
              </w:numPr>
              <w:spacing w:after="120"/>
              <w:ind w:left="0" w:hanging="27"/>
              <w:rPr>
                <w:sz w:val="20"/>
              </w:rPr>
            </w:pPr>
            <w:r w:rsidRPr="009F6605">
              <w:rPr>
                <w:sz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B3B0E" w:rsidRPr="009F6605" w:rsidRDefault="005B3B0E" w:rsidP="00016AB8">
            <w:pPr>
              <w:pStyle w:val="ConsPlusNormal"/>
              <w:spacing w:after="120"/>
              <w:ind w:hanging="27"/>
              <w:rPr>
                <w:sz w:val="20"/>
              </w:rPr>
            </w:pPr>
          </w:p>
        </w:tc>
        <w:tc>
          <w:tcPr>
            <w:tcW w:w="4252" w:type="dxa"/>
          </w:tcPr>
          <w:p w:rsidR="005B3B0E" w:rsidRPr="009F6605" w:rsidRDefault="005B3B0E" w:rsidP="00016AB8">
            <w:pPr>
              <w:pStyle w:val="ConsPlusNormal"/>
              <w:numPr>
                <w:ilvl w:val="0"/>
                <w:numId w:val="164"/>
              </w:numPr>
              <w:spacing w:after="120"/>
              <w:ind w:left="0" w:hanging="27"/>
              <w:rPr>
                <w:sz w:val="20"/>
              </w:rPr>
            </w:pPr>
            <w:r w:rsidRPr="009F6605">
              <w:rPr>
                <w:sz w:val="20"/>
              </w:rPr>
              <w:t>Выписка из ЕГРН об объекте недвижимости (об испрашиваемом земельном участке)</w:t>
            </w:r>
          </w:p>
          <w:p w:rsidR="005B3B0E" w:rsidRPr="009F6605" w:rsidRDefault="005B3B0E" w:rsidP="00016AB8">
            <w:pPr>
              <w:pStyle w:val="ConsPlusNormal"/>
              <w:numPr>
                <w:ilvl w:val="0"/>
                <w:numId w:val="164"/>
              </w:numPr>
              <w:spacing w:after="120"/>
              <w:ind w:left="0" w:hanging="27"/>
              <w:rPr>
                <w:sz w:val="20"/>
              </w:rPr>
            </w:pPr>
            <w:r w:rsidRPr="009F6605">
              <w:rPr>
                <w:sz w:val="20"/>
              </w:rPr>
              <w:t>Выписка из ЕГРЮЛ о юридическом лице, являющемся заявителем</w:t>
            </w:r>
          </w:p>
        </w:tc>
      </w:tr>
    </w:tbl>
    <w:p w:rsidR="005B3B0E" w:rsidRPr="009F6605" w:rsidRDefault="005B3B0E" w:rsidP="007425A2">
      <w:pPr>
        <w:sectPr w:rsidR="005B3B0E" w:rsidRPr="009F6605" w:rsidSect="0034504F">
          <w:pgSz w:w="16838" w:h="11905" w:orient="landscape"/>
          <w:pgMar w:top="993" w:right="1134" w:bottom="709" w:left="1134" w:header="0" w:footer="0" w:gutter="0"/>
          <w:cols w:space="720"/>
        </w:sectPr>
      </w:pPr>
    </w:p>
    <w:p w:rsidR="005B3B0E" w:rsidRPr="009F6605" w:rsidRDefault="005B3B0E" w:rsidP="00FE157E">
      <w:pPr>
        <w:autoSpaceDE w:val="0"/>
        <w:autoSpaceDN w:val="0"/>
        <w:adjustRightInd w:val="0"/>
        <w:spacing w:after="0" w:line="240" w:lineRule="auto"/>
        <w:jc w:val="right"/>
        <w:outlineLvl w:val="0"/>
        <w:rPr>
          <w:rFonts w:ascii="Times New Roman" w:hAnsi="Times New Roman"/>
          <w:sz w:val="24"/>
          <w:szCs w:val="24"/>
        </w:rPr>
      </w:pPr>
      <w:r w:rsidRPr="009F6605">
        <w:rPr>
          <w:rFonts w:ascii="Times New Roman" w:hAnsi="Times New Roman"/>
          <w:sz w:val="24"/>
          <w:szCs w:val="24"/>
        </w:rPr>
        <w:t>Приложение №6</w:t>
      </w:r>
    </w:p>
    <w:p w:rsidR="005B3B0E" w:rsidRPr="009F6605" w:rsidRDefault="005B3B0E" w:rsidP="005E7ED8">
      <w:pPr>
        <w:autoSpaceDE w:val="0"/>
        <w:autoSpaceDN w:val="0"/>
        <w:adjustRightInd w:val="0"/>
        <w:spacing w:after="0" w:line="240" w:lineRule="auto"/>
        <w:jc w:val="center"/>
        <w:rPr>
          <w:rFonts w:ascii="Times New Roman" w:hAnsi="Times New Roman"/>
          <w:b/>
          <w:sz w:val="24"/>
          <w:szCs w:val="24"/>
        </w:rPr>
      </w:pPr>
    </w:p>
    <w:p w:rsidR="005B3B0E" w:rsidRPr="009F6605" w:rsidRDefault="005B3B0E" w:rsidP="005E7ED8">
      <w:pPr>
        <w:autoSpaceDE w:val="0"/>
        <w:autoSpaceDN w:val="0"/>
        <w:adjustRightInd w:val="0"/>
        <w:spacing w:after="0" w:line="240" w:lineRule="auto"/>
        <w:jc w:val="center"/>
        <w:rPr>
          <w:rFonts w:ascii="Times New Roman" w:hAnsi="Times New Roman"/>
          <w:b/>
          <w:sz w:val="24"/>
          <w:szCs w:val="24"/>
        </w:rPr>
      </w:pPr>
      <w:r w:rsidRPr="009F6605">
        <w:rPr>
          <w:rFonts w:ascii="Times New Roman" w:hAnsi="Times New Roman"/>
          <w:b/>
          <w:sz w:val="24"/>
          <w:szCs w:val="24"/>
        </w:rPr>
        <w:t>БЛОК-СХЕМА</w:t>
      </w:r>
    </w:p>
    <w:p w:rsidR="005B3B0E" w:rsidRPr="009F6605" w:rsidRDefault="005B3B0E" w:rsidP="005E7ED8">
      <w:pPr>
        <w:autoSpaceDE w:val="0"/>
        <w:autoSpaceDN w:val="0"/>
        <w:adjustRightInd w:val="0"/>
        <w:spacing w:after="0" w:line="240" w:lineRule="auto"/>
        <w:jc w:val="center"/>
        <w:rPr>
          <w:rFonts w:ascii="Times New Roman" w:hAnsi="Times New Roman"/>
          <w:b/>
          <w:sz w:val="24"/>
          <w:szCs w:val="24"/>
        </w:rPr>
      </w:pPr>
      <w:r w:rsidRPr="009F6605">
        <w:rPr>
          <w:rFonts w:ascii="Times New Roman" w:hAnsi="Times New Roman"/>
          <w:b/>
          <w:sz w:val="24"/>
          <w:szCs w:val="24"/>
        </w:rPr>
        <w:t>ПОСЛЕДОВАТЕЛЬНОСТИ ДЕЙСТВИЙ ПРИ ВЫПОЛНЕНИИ</w:t>
      </w:r>
    </w:p>
    <w:p w:rsidR="005B3B0E" w:rsidRPr="009F6605" w:rsidRDefault="005B3B0E" w:rsidP="005E7ED8">
      <w:pPr>
        <w:autoSpaceDE w:val="0"/>
        <w:autoSpaceDN w:val="0"/>
        <w:adjustRightInd w:val="0"/>
        <w:spacing w:after="0" w:line="240" w:lineRule="auto"/>
        <w:jc w:val="center"/>
        <w:rPr>
          <w:rFonts w:ascii="Times New Roman" w:hAnsi="Times New Roman"/>
          <w:b/>
          <w:sz w:val="24"/>
          <w:szCs w:val="24"/>
        </w:rPr>
      </w:pPr>
      <w:r w:rsidRPr="009F6605">
        <w:rPr>
          <w:rFonts w:ascii="Times New Roman" w:hAnsi="Times New Roman"/>
          <w:b/>
          <w:sz w:val="24"/>
          <w:szCs w:val="24"/>
        </w:rPr>
        <w:t>АДМИНИСТРАТИВНЫХ ПРОЦЕДУР</w:t>
      </w:r>
    </w:p>
    <w:p w:rsidR="005B3B0E" w:rsidRPr="009F6605" w:rsidRDefault="005B3B0E" w:rsidP="007C5BD9">
      <w:pPr>
        <w:pStyle w:val="ConsPlusNormal"/>
      </w:pPr>
    </w:p>
    <w:p w:rsidR="005B3B0E" w:rsidRPr="00385315" w:rsidRDefault="005B3B0E" w:rsidP="00316EC8">
      <w:pPr>
        <w:jc w:val="center"/>
        <w:rPr>
          <w:b/>
          <w:sz w:val="26"/>
          <w:szCs w:val="26"/>
        </w:rPr>
      </w:pPr>
      <w:r w:rsidRPr="00385315">
        <w:rPr>
          <w:b/>
          <w:sz w:val="26"/>
          <w:szCs w:val="26"/>
        </w:rPr>
        <w:t>БЛОК-СХЕМА</w:t>
      </w:r>
    </w:p>
    <w:p w:rsidR="005B3B0E" w:rsidRPr="00385315" w:rsidRDefault="005B3B0E" w:rsidP="00316EC8">
      <w:pPr>
        <w:jc w:val="center"/>
        <w:rPr>
          <w:b/>
          <w:sz w:val="26"/>
          <w:szCs w:val="26"/>
        </w:rPr>
      </w:pPr>
      <w:r w:rsidRPr="00385315">
        <w:rPr>
          <w:b/>
          <w:sz w:val="26"/>
          <w:szCs w:val="26"/>
        </w:rPr>
        <w:t xml:space="preserve">последовательности выполнения действий по предоставлению муниципальной услуги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
        <w:gridCol w:w="1520"/>
        <w:gridCol w:w="1360"/>
        <w:gridCol w:w="540"/>
        <w:gridCol w:w="934"/>
        <w:gridCol w:w="426"/>
        <w:gridCol w:w="1700"/>
        <w:gridCol w:w="236"/>
        <w:gridCol w:w="2356"/>
        <w:gridCol w:w="288"/>
      </w:tblGrid>
      <w:tr w:rsidR="005B3B0E" w:rsidRPr="00AC2507" w:rsidTr="00ED2690">
        <w:trPr>
          <w:trHeight w:val="440"/>
        </w:trPr>
        <w:tc>
          <w:tcPr>
            <w:tcW w:w="9648" w:type="dxa"/>
            <w:gridSpan w:val="10"/>
            <w:vAlign w:val="center"/>
          </w:tcPr>
          <w:p w:rsidR="005B3B0E" w:rsidRPr="00AC2507" w:rsidRDefault="005B3B0E" w:rsidP="00ED2690">
            <w:pPr>
              <w:jc w:val="center"/>
              <w:rPr>
                <w:sz w:val="24"/>
                <w:szCs w:val="24"/>
              </w:rPr>
            </w:pPr>
            <w:r w:rsidRPr="00AC2507">
              <w:rPr>
                <w:sz w:val="24"/>
                <w:szCs w:val="24"/>
              </w:rPr>
              <w:t xml:space="preserve">Прием и регистрация заявления и прилагаемых к нему документов </w:t>
            </w:r>
          </w:p>
        </w:tc>
      </w:tr>
      <w:tr w:rsidR="005B3B0E" w:rsidRPr="00AC2507" w:rsidTr="00ED2690">
        <w:trPr>
          <w:trHeight w:val="244"/>
        </w:trPr>
        <w:tc>
          <w:tcPr>
            <w:tcW w:w="9648" w:type="dxa"/>
            <w:gridSpan w:val="10"/>
            <w:tcBorders>
              <w:left w:val="nil"/>
              <w:right w:val="nil"/>
            </w:tcBorders>
            <w:vAlign w:val="center"/>
          </w:tcPr>
          <w:p w:rsidR="005B3B0E" w:rsidRPr="00AC2507" w:rsidRDefault="005B3B0E" w:rsidP="00ED2690">
            <w:pPr>
              <w:jc w:val="center"/>
              <w:rPr>
                <w:sz w:val="24"/>
                <w:szCs w:val="24"/>
              </w:rPr>
            </w:pPr>
            <w:r>
              <w:rPr>
                <w:noProof/>
                <w:lang w:eastAsia="ru-RU"/>
              </w:rPr>
              <w:pict>
                <v:line id="Прямая соединительная линия 109" o:spid="_x0000_s1026" style="position:absolute;left:0;text-align:left;z-index:251654656;visibility:visible;mso-wrap-distance-left:3.17497mm;mso-wrap-distance-right:3.17497mm;mso-position-horizontal-relative:text;mso-position-vertical-relative:text" from="241.4pt,.15pt" to="2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tc>
      </w:tr>
      <w:tr w:rsidR="005B3B0E" w:rsidRPr="00AC2507" w:rsidTr="00ED2690">
        <w:trPr>
          <w:trHeight w:val="429"/>
        </w:trPr>
        <w:tc>
          <w:tcPr>
            <w:tcW w:w="9648" w:type="dxa"/>
            <w:gridSpan w:val="10"/>
            <w:vAlign w:val="center"/>
          </w:tcPr>
          <w:p w:rsidR="005B3B0E" w:rsidRPr="00AC2507" w:rsidRDefault="005B3B0E" w:rsidP="00ED2690">
            <w:pPr>
              <w:jc w:val="center"/>
              <w:rPr>
                <w:sz w:val="24"/>
                <w:szCs w:val="24"/>
                <w:lang w:eastAsia="ar-SA"/>
              </w:rPr>
            </w:pPr>
            <w:r w:rsidRPr="00AC2507">
              <w:rPr>
                <w:sz w:val="24"/>
                <w:szCs w:val="24"/>
                <w:lang w:eastAsia="ar-SA"/>
              </w:rPr>
              <w:t>Рассмотрение заявления и прилагаемых к нему документов</w:t>
            </w:r>
          </w:p>
        </w:tc>
      </w:tr>
      <w:tr w:rsidR="005B3B0E" w:rsidRPr="00AC2507" w:rsidTr="00ED2690">
        <w:trPr>
          <w:trHeight w:val="276"/>
        </w:trPr>
        <w:tc>
          <w:tcPr>
            <w:tcW w:w="1808" w:type="dxa"/>
            <w:gridSpan w:val="2"/>
            <w:tcBorders>
              <w:left w:val="nil"/>
              <w:bottom w:val="nil"/>
              <w:right w:val="nil"/>
            </w:tcBorders>
            <w:vAlign w:val="center"/>
          </w:tcPr>
          <w:p w:rsidR="005B3B0E" w:rsidRPr="00AC2507" w:rsidRDefault="005B3B0E" w:rsidP="00ED2690">
            <w:pPr>
              <w:widowControl w:val="0"/>
              <w:suppressAutoHyphens/>
              <w:jc w:val="center"/>
              <w:rPr>
                <w:sz w:val="24"/>
                <w:szCs w:val="24"/>
                <w:lang w:eastAsia="ar-SA"/>
              </w:rPr>
            </w:pPr>
            <w:r>
              <w:rPr>
                <w:noProof/>
                <w:lang w:eastAsia="ru-RU"/>
              </w:rPr>
              <w:pict>
                <v:line id="_x0000_s1027" style="position:absolute;left:0;text-align:left;z-index:251655680;visibility:visible;mso-wrap-distance-left:3.17497mm;mso-wrap-distance-right:3.17497mm;mso-position-horizontal-relative:text;mso-position-vertical-relative:text" from="57.65pt,-.1pt" to="57.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tc>
        <w:tc>
          <w:tcPr>
            <w:tcW w:w="4960" w:type="dxa"/>
            <w:gridSpan w:val="5"/>
            <w:tcBorders>
              <w:left w:val="nil"/>
              <w:bottom w:val="nil"/>
              <w:right w:val="nil"/>
            </w:tcBorders>
            <w:vAlign w:val="center"/>
          </w:tcPr>
          <w:p w:rsidR="005B3B0E" w:rsidRPr="00AC2507" w:rsidRDefault="005B3B0E" w:rsidP="00ED2690">
            <w:pPr>
              <w:jc w:val="center"/>
              <w:rPr>
                <w:sz w:val="24"/>
                <w:szCs w:val="24"/>
              </w:rPr>
            </w:pPr>
            <w:r>
              <w:rPr>
                <w:noProof/>
                <w:lang w:eastAsia="ru-RU"/>
              </w:rPr>
              <w:pict>
                <v:line id="_x0000_s1028" style="position:absolute;left:0;text-align:left;z-index:251658752;visibility:visible;mso-wrap-distance-left:3.17497mm;mso-wrap-distance-right:3.17497mm;mso-position-horizontal-relative:text;mso-position-vertical-relative:text" from="211.65pt,-.3pt" to="211.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tc>
        <w:tc>
          <w:tcPr>
            <w:tcW w:w="2880" w:type="dxa"/>
            <w:gridSpan w:val="3"/>
            <w:tcBorders>
              <w:left w:val="nil"/>
              <w:bottom w:val="nil"/>
              <w:right w:val="nil"/>
            </w:tcBorders>
            <w:vAlign w:val="center"/>
          </w:tcPr>
          <w:p w:rsidR="005B3B0E" w:rsidRPr="00AC2507" w:rsidRDefault="005B3B0E" w:rsidP="00ED2690">
            <w:pPr>
              <w:jc w:val="center"/>
              <w:rPr>
                <w:sz w:val="24"/>
                <w:szCs w:val="24"/>
              </w:rPr>
            </w:pPr>
            <w:r>
              <w:rPr>
                <w:noProof/>
                <w:lang w:eastAsia="ru-RU"/>
              </w:rPr>
              <w:pict>
                <v:line id="_x0000_s1029" style="position:absolute;left:0;text-align:left;z-index:251657728;visibility:visible;mso-wrap-distance-left:3.17497mm;mso-wrap-distance-right:3.17497mm;mso-position-horizontal-relative:text;mso-position-vertical-relative:text" from="73.25pt,.1pt" to="7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tc>
      </w:tr>
      <w:tr w:rsidR="005B3B0E" w:rsidRPr="00AC2507" w:rsidTr="00FB596A">
        <w:trPr>
          <w:gridAfter w:val="1"/>
          <w:wAfter w:w="288" w:type="dxa"/>
          <w:trHeight w:val="1661"/>
        </w:trPr>
        <w:tc>
          <w:tcPr>
            <w:tcW w:w="288" w:type="dxa"/>
            <w:tcBorders>
              <w:top w:val="nil"/>
              <w:left w:val="nil"/>
              <w:bottom w:val="nil"/>
            </w:tcBorders>
            <w:vAlign w:val="center"/>
          </w:tcPr>
          <w:p w:rsidR="005B3B0E" w:rsidRPr="00AC2507" w:rsidRDefault="005B3B0E" w:rsidP="00ED2690">
            <w:pPr>
              <w:jc w:val="center"/>
              <w:rPr>
                <w:sz w:val="24"/>
                <w:szCs w:val="24"/>
              </w:rPr>
            </w:pPr>
          </w:p>
        </w:tc>
        <w:tc>
          <w:tcPr>
            <w:tcW w:w="2880" w:type="dxa"/>
            <w:gridSpan w:val="2"/>
            <w:vAlign w:val="center"/>
          </w:tcPr>
          <w:p w:rsidR="005B3B0E" w:rsidRPr="00AC2507" w:rsidRDefault="005B3B0E" w:rsidP="00FB596A">
            <w:pPr>
              <w:ind w:hanging="4"/>
              <w:jc w:val="center"/>
              <w:rPr>
                <w:sz w:val="24"/>
                <w:szCs w:val="24"/>
              </w:rPr>
            </w:pPr>
            <w:r w:rsidRPr="00BD47B7">
              <w:rPr>
                <w:sz w:val="24"/>
                <w:szCs w:val="24"/>
              </w:rPr>
              <w:t>Уведомление о приостанов</w:t>
            </w:r>
            <w:r>
              <w:rPr>
                <w:sz w:val="24"/>
                <w:szCs w:val="24"/>
              </w:rPr>
              <w:softHyphen/>
            </w:r>
            <w:r w:rsidRPr="00BD47B7">
              <w:rPr>
                <w:sz w:val="24"/>
                <w:szCs w:val="24"/>
              </w:rPr>
              <w:t>лении срока рассмотрения заявления</w:t>
            </w:r>
          </w:p>
        </w:tc>
        <w:tc>
          <w:tcPr>
            <w:tcW w:w="540" w:type="dxa"/>
            <w:tcBorders>
              <w:top w:val="nil"/>
              <w:bottom w:val="nil"/>
            </w:tcBorders>
            <w:vAlign w:val="center"/>
          </w:tcPr>
          <w:p w:rsidR="005B3B0E" w:rsidRPr="00AC2507" w:rsidRDefault="005B3B0E" w:rsidP="00ED2690">
            <w:pPr>
              <w:jc w:val="center"/>
              <w:rPr>
                <w:sz w:val="24"/>
                <w:szCs w:val="24"/>
              </w:rPr>
            </w:pPr>
          </w:p>
        </w:tc>
        <w:tc>
          <w:tcPr>
            <w:tcW w:w="3060" w:type="dxa"/>
            <w:gridSpan w:val="3"/>
            <w:vAlign w:val="center"/>
          </w:tcPr>
          <w:p w:rsidR="005B3B0E" w:rsidRPr="00AC2507" w:rsidRDefault="005B3B0E" w:rsidP="00FB596A">
            <w:pPr>
              <w:ind w:firstLine="0"/>
              <w:jc w:val="center"/>
              <w:rPr>
                <w:sz w:val="24"/>
                <w:szCs w:val="24"/>
              </w:rPr>
            </w:pPr>
            <w:r w:rsidRPr="00BD47B7">
              <w:rPr>
                <w:sz w:val="24"/>
                <w:szCs w:val="24"/>
              </w:rPr>
              <w:t>Письмо о воз</w:t>
            </w:r>
            <w:r>
              <w:rPr>
                <w:sz w:val="24"/>
                <w:szCs w:val="24"/>
              </w:rPr>
              <w:softHyphen/>
            </w:r>
            <w:r w:rsidRPr="00BD47B7">
              <w:rPr>
                <w:sz w:val="24"/>
                <w:szCs w:val="24"/>
              </w:rPr>
              <w:t>врате заявле</w:t>
            </w:r>
            <w:r>
              <w:rPr>
                <w:sz w:val="24"/>
                <w:szCs w:val="24"/>
              </w:rPr>
              <w:softHyphen/>
            </w:r>
            <w:r w:rsidRPr="00BD47B7">
              <w:rPr>
                <w:sz w:val="24"/>
                <w:szCs w:val="24"/>
              </w:rPr>
              <w:t>ния с указа</w:t>
            </w:r>
            <w:r>
              <w:rPr>
                <w:sz w:val="24"/>
                <w:szCs w:val="24"/>
              </w:rPr>
              <w:softHyphen/>
            </w:r>
            <w:r w:rsidRPr="00BD47B7">
              <w:rPr>
                <w:sz w:val="24"/>
                <w:szCs w:val="24"/>
              </w:rPr>
              <w:t>нием причин воз</w:t>
            </w:r>
            <w:r>
              <w:rPr>
                <w:sz w:val="24"/>
                <w:szCs w:val="24"/>
              </w:rPr>
              <w:softHyphen/>
            </w:r>
            <w:r w:rsidRPr="00BD47B7">
              <w:rPr>
                <w:sz w:val="24"/>
                <w:szCs w:val="24"/>
              </w:rPr>
              <w:t>врата и с приложе</w:t>
            </w:r>
            <w:r>
              <w:rPr>
                <w:sz w:val="24"/>
                <w:szCs w:val="24"/>
              </w:rPr>
              <w:softHyphen/>
            </w:r>
            <w:r w:rsidRPr="00BD47B7">
              <w:rPr>
                <w:sz w:val="24"/>
                <w:szCs w:val="24"/>
              </w:rPr>
              <w:t>нием заявления и прилагаемых к нему докумен</w:t>
            </w:r>
            <w:r>
              <w:rPr>
                <w:sz w:val="24"/>
                <w:szCs w:val="24"/>
              </w:rPr>
              <w:softHyphen/>
            </w:r>
            <w:r w:rsidRPr="00BD47B7">
              <w:rPr>
                <w:sz w:val="24"/>
                <w:szCs w:val="24"/>
              </w:rPr>
              <w:t>тов</w:t>
            </w:r>
          </w:p>
        </w:tc>
        <w:tc>
          <w:tcPr>
            <w:tcW w:w="236" w:type="dxa"/>
            <w:tcBorders>
              <w:top w:val="nil"/>
              <w:bottom w:val="nil"/>
            </w:tcBorders>
            <w:vAlign w:val="center"/>
          </w:tcPr>
          <w:p w:rsidR="005B3B0E" w:rsidRPr="00AC2507" w:rsidRDefault="005B3B0E" w:rsidP="00ED2690">
            <w:pPr>
              <w:jc w:val="center"/>
              <w:rPr>
                <w:sz w:val="24"/>
                <w:szCs w:val="24"/>
              </w:rPr>
            </w:pPr>
          </w:p>
        </w:tc>
        <w:tc>
          <w:tcPr>
            <w:tcW w:w="2356" w:type="dxa"/>
            <w:vAlign w:val="center"/>
          </w:tcPr>
          <w:p w:rsidR="005B3B0E" w:rsidRPr="00AC2507" w:rsidRDefault="005B3B0E" w:rsidP="00FB596A">
            <w:pPr>
              <w:spacing w:before="120" w:after="120"/>
              <w:ind w:hanging="58"/>
              <w:jc w:val="center"/>
              <w:rPr>
                <w:sz w:val="24"/>
                <w:szCs w:val="24"/>
                <w:lang w:eastAsia="ar-SA"/>
              </w:rPr>
            </w:pPr>
            <w:r w:rsidRPr="00AC2507">
              <w:rPr>
                <w:sz w:val="24"/>
                <w:szCs w:val="24"/>
                <w:lang w:eastAsia="ar-SA"/>
              </w:rPr>
              <w:t>Направление меж</w:t>
            </w:r>
            <w:r>
              <w:rPr>
                <w:sz w:val="24"/>
                <w:szCs w:val="24"/>
                <w:lang w:eastAsia="ar-SA"/>
              </w:rPr>
              <w:softHyphen/>
            </w:r>
            <w:r w:rsidRPr="00AC2507">
              <w:rPr>
                <w:sz w:val="24"/>
                <w:szCs w:val="24"/>
                <w:lang w:eastAsia="ar-SA"/>
              </w:rPr>
              <w:t>ведомствен</w:t>
            </w:r>
            <w:r>
              <w:rPr>
                <w:sz w:val="24"/>
                <w:szCs w:val="24"/>
                <w:lang w:eastAsia="ar-SA"/>
              </w:rPr>
              <w:softHyphen/>
            </w:r>
            <w:r w:rsidRPr="00AC2507">
              <w:rPr>
                <w:sz w:val="24"/>
                <w:szCs w:val="24"/>
                <w:lang w:eastAsia="ar-SA"/>
              </w:rPr>
              <w:t>ных ин</w:t>
            </w:r>
            <w:r>
              <w:rPr>
                <w:sz w:val="24"/>
                <w:szCs w:val="24"/>
                <w:lang w:eastAsia="ar-SA"/>
              </w:rPr>
              <w:softHyphen/>
            </w:r>
            <w:r w:rsidRPr="00AC2507">
              <w:rPr>
                <w:sz w:val="24"/>
                <w:szCs w:val="24"/>
                <w:lang w:eastAsia="ar-SA"/>
              </w:rPr>
              <w:t>формаци</w:t>
            </w:r>
            <w:r>
              <w:rPr>
                <w:sz w:val="24"/>
                <w:szCs w:val="24"/>
                <w:lang w:eastAsia="ar-SA"/>
              </w:rPr>
              <w:softHyphen/>
            </w:r>
            <w:r w:rsidRPr="00AC2507">
              <w:rPr>
                <w:sz w:val="24"/>
                <w:szCs w:val="24"/>
                <w:lang w:eastAsia="ar-SA"/>
              </w:rPr>
              <w:t>онных за</w:t>
            </w:r>
            <w:r>
              <w:rPr>
                <w:sz w:val="24"/>
                <w:szCs w:val="24"/>
                <w:lang w:eastAsia="ar-SA"/>
              </w:rPr>
              <w:softHyphen/>
            </w:r>
            <w:r w:rsidRPr="00AC2507">
              <w:rPr>
                <w:sz w:val="24"/>
                <w:szCs w:val="24"/>
                <w:lang w:eastAsia="ar-SA"/>
              </w:rPr>
              <w:t>просов</w:t>
            </w:r>
          </w:p>
        </w:tc>
      </w:tr>
      <w:tr w:rsidR="005B3B0E" w:rsidRPr="00AC2507" w:rsidTr="00ED2690">
        <w:trPr>
          <w:trHeight w:val="294"/>
        </w:trPr>
        <w:tc>
          <w:tcPr>
            <w:tcW w:w="1808" w:type="dxa"/>
            <w:gridSpan w:val="2"/>
            <w:tcBorders>
              <w:top w:val="nil"/>
              <w:left w:val="nil"/>
              <w:right w:val="nil"/>
            </w:tcBorders>
            <w:vAlign w:val="center"/>
          </w:tcPr>
          <w:p w:rsidR="005B3B0E" w:rsidRPr="00AC2507" w:rsidRDefault="005B3B0E" w:rsidP="00ED2690">
            <w:pPr>
              <w:widowControl w:val="0"/>
              <w:suppressAutoHyphens/>
              <w:jc w:val="center"/>
              <w:rPr>
                <w:sz w:val="24"/>
                <w:szCs w:val="24"/>
                <w:lang w:eastAsia="ar-SA"/>
              </w:rPr>
            </w:pPr>
          </w:p>
        </w:tc>
        <w:tc>
          <w:tcPr>
            <w:tcW w:w="4960" w:type="dxa"/>
            <w:gridSpan w:val="5"/>
            <w:tcBorders>
              <w:top w:val="nil"/>
              <w:left w:val="nil"/>
              <w:right w:val="nil"/>
            </w:tcBorders>
            <w:vAlign w:val="center"/>
          </w:tcPr>
          <w:p w:rsidR="005B3B0E" w:rsidRPr="00AC2507" w:rsidRDefault="005B3B0E" w:rsidP="00ED2690">
            <w:pPr>
              <w:jc w:val="center"/>
              <w:rPr>
                <w:sz w:val="24"/>
                <w:szCs w:val="24"/>
              </w:rPr>
            </w:pPr>
          </w:p>
        </w:tc>
        <w:tc>
          <w:tcPr>
            <w:tcW w:w="2880" w:type="dxa"/>
            <w:gridSpan w:val="3"/>
            <w:tcBorders>
              <w:top w:val="nil"/>
              <w:left w:val="nil"/>
              <w:right w:val="nil"/>
            </w:tcBorders>
            <w:vAlign w:val="center"/>
          </w:tcPr>
          <w:p w:rsidR="005B3B0E" w:rsidRPr="00AC2507" w:rsidRDefault="005B3B0E" w:rsidP="00ED2690">
            <w:pPr>
              <w:jc w:val="center"/>
              <w:rPr>
                <w:sz w:val="24"/>
                <w:szCs w:val="24"/>
                <w:lang w:eastAsia="ar-SA"/>
              </w:rPr>
            </w:pPr>
            <w:r>
              <w:rPr>
                <w:noProof/>
                <w:lang w:eastAsia="ru-RU"/>
              </w:rPr>
              <w:pict>
                <v:line id="_x0000_s1030" style="position:absolute;left:0;text-align:left;z-index:251656704;visibility:visible;mso-wrap-distance-left:3.17497mm;mso-wrap-distance-right:3.17497mm;mso-position-horizontal-relative:text;mso-position-vertical-relative:text" from="73.45pt,1.05pt" to="7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tc>
      </w:tr>
      <w:tr w:rsidR="005B3B0E" w:rsidRPr="00AC2507" w:rsidTr="00ED2690">
        <w:trPr>
          <w:trHeight w:val="986"/>
        </w:trPr>
        <w:tc>
          <w:tcPr>
            <w:tcW w:w="9648" w:type="dxa"/>
            <w:gridSpan w:val="10"/>
            <w:vAlign w:val="center"/>
          </w:tcPr>
          <w:p w:rsidR="005B3B0E" w:rsidRPr="00AC2507" w:rsidRDefault="005B3B0E" w:rsidP="00ED2690">
            <w:pPr>
              <w:jc w:val="center"/>
              <w:rPr>
                <w:sz w:val="24"/>
                <w:szCs w:val="24"/>
                <w:lang w:eastAsia="ar-SA"/>
              </w:rPr>
            </w:pPr>
            <w:r w:rsidRPr="00A47129">
              <w:rPr>
                <w:sz w:val="24"/>
                <w:szCs w:val="24"/>
                <w:lang w:eastAsia="ar-SA"/>
              </w:rPr>
              <w:t>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выдача результата Муниципальной услуги Заявителю</w:t>
            </w:r>
          </w:p>
        </w:tc>
      </w:tr>
      <w:tr w:rsidR="005B3B0E" w:rsidRPr="00AC2507" w:rsidTr="00ED2690">
        <w:trPr>
          <w:trHeight w:val="248"/>
        </w:trPr>
        <w:tc>
          <w:tcPr>
            <w:tcW w:w="9648" w:type="dxa"/>
            <w:gridSpan w:val="10"/>
            <w:tcBorders>
              <w:left w:val="nil"/>
              <w:bottom w:val="nil"/>
              <w:right w:val="nil"/>
            </w:tcBorders>
            <w:vAlign w:val="center"/>
          </w:tcPr>
          <w:p w:rsidR="005B3B0E" w:rsidRPr="00AC2507" w:rsidRDefault="005B3B0E" w:rsidP="00ED2690">
            <w:pPr>
              <w:jc w:val="center"/>
              <w:rPr>
                <w:sz w:val="24"/>
                <w:szCs w:val="24"/>
                <w:lang w:eastAsia="ar-SA"/>
              </w:rPr>
            </w:pPr>
          </w:p>
        </w:tc>
      </w:tr>
      <w:tr w:rsidR="005B3B0E" w:rsidRPr="00AC2507" w:rsidTr="00ED2690">
        <w:trPr>
          <w:trHeight w:val="1414"/>
        </w:trPr>
        <w:tc>
          <w:tcPr>
            <w:tcW w:w="4642" w:type="dxa"/>
            <w:gridSpan w:val="5"/>
            <w:vAlign w:val="center"/>
          </w:tcPr>
          <w:p w:rsidR="005B3B0E" w:rsidRDefault="005B3B0E" w:rsidP="00ED2690">
            <w:pPr>
              <w:jc w:val="center"/>
              <w:rPr>
                <w:sz w:val="24"/>
                <w:szCs w:val="24"/>
                <w:lang w:eastAsia="ar-SA"/>
              </w:rPr>
            </w:pPr>
            <w:r>
              <w:rPr>
                <w:noProof/>
                <w:lang w:eastAsia="ru-RU"/>
              </w:rPr>
              <w:pict>
                <v:line id="_x0000_s1031" style="position:absolute;left:0;text-align:left;z-index:251659776;visibility:visible;mso-wrap-distance-left:3.17497mm;mso-wrap-distance-right:3.17497mm;mso-position-horizontal-relative:text;mso-position-vertical-relative:text" from="115.8pt,-15.75pt" to="11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p w:rsidR="005B3B0E" w:rsidRPr="00AC2507" w:rsidRDefault="005B3B0E" w:rsidP="00ED2690">
            <w:pPr>
              <w:jc w:val="center"/>
              <w:rPr>
                <w:sz w:val="24"/>
                <w:szCs w:val="24"/>
                <w:lang w:eastAsia="ar-SA"/>
              </w:rPr>
            </w:pPr>
            <w:r w:rsidRPr="00FD5305">
              <w:rPr>
                <w:sz w:val="24"/>
                <w:szCs w:val="24"/>
                <w:lang w:eastAsia="ar-SA"/>
              </w:rPr>
              <w:t xml:space="preserve">Постановление </w:t>
            </w:r>
            <w:r>
              <w:rPr>
                <w:sz w:val="24"/>
                <w:szCs w:val="24"/>
                <w:lang w:eastAsia="ar-SA"/>
              </w:rPr>
              <w:t xml:space="preserve">Администрации Ольгинского муниципального района </w:t>
            </w:r>
            <w:r w:rsidRPr="00FD5305">
              <w:rPr>
                <w:sz w:val="24"/>
                <w:szCs w:val="24"/>
                <w:lang w:eastAsia="ar-SA"/>
              </w:rPr>
              <w:t>о предварительном согласовании предоставления земельного участка</w:t>
            </w:r>
          </w:p>
        </w:tc>
        <w:tc>
          <w:tcPr>
            <w:tcW w:w="426" w:type="dxa"/>
            <w:tcBorders>
              <w:top w:val="nil"/>
              <w:bottom w:val="nil"/>
            </w:tcBorders>
            <w:vAlign w:val="center"/>
          </w:tcPr>
          <w:p w:rsidR="005B3B0E" w:rsidRPr="00AC2507" w:rsidRDefault="005B3B0E" w:rsidP="00ED2690">
            <w:pPr>
              <w:jc w:val="center"/>
              <w:rPr>
                <w:sz w:val="24"/>
                <w:szCs w:val="24"/>
                <w:lang w:eastAsia="ar-SA"/>
              </w:rPr>
            </w:pPr>
          </w:p>
        </w:tc>
        <w:tc>
          <w:tcPr>
            <w:tcW w:w="4580" w:type="dxa"/>
            <w:gridSpan w:val="4"/>
            <w:vAlign w:val="center"/>
          </w:tcPr>
          <w:p w:rsidR="005B3B0E" w:rsidRDefault="005B3B0E" w:rsidP="00ED2690">
            <w:pPr>
              <w:jc w:val="center"/>
              <w:rPr>
                <w:sz w:val="24"/>
                <w:szCs w:val="24"/>
                <w:lang w:eastAsia="ar-SA"/>
              </w:rPr>
            </w:pPr>
            <w:r>
              <w:rPr>
                <w:noProof/>
                <w:lang w:eastAsia="ru-RU"/>
              </w:rPr>
              <w:pict>
                <v:line id="_x0000_s1032" style="position:absolute;left:0;text-align:left;z-index:251660800;visibility:visible;mso-wrap-distance-left:3.17497mm;mso-wrap-distance-right:3.17497mm;mso-position-horizontal-relative:text;mso-position-vertical-relative:text" from="108.9pt,-15.55pt" to="10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p w:rsidR="005B3B0E" w:rsidRPr="00AC2507" w:rsidRDefault="005B3B0E" w:rsidP="00ED2690">
            <w:pPr>
              <w:jc w:val="center"/>
              <w:rPr>
                <w:sz w:val="24"/>
                <w:szCs w:val="24"/>
                <w:lang w:eastAsia="ar-SA"/>
              </w:rPr>
            </w:pPr>
            <w:r>
              <w:rPr>
                <w:sz w:val="24"/>
                <w:szCs w:val="24"/>
                <w:lang w:eastAsia="ar-SA"/>
              </w:rPr>
              <w:t xml:space="preserve">Письменное уведомление </w:t>
            </w:r>
            <w:r w:rsidRPr="00FD5305">
              <w:rPr>
                <w:sz w:val="24"/>
                <w:szCs w:val="24"/>
                <w:lang w:eastAsia="ar-SA"/>
              </w:rPr>
              <w:t xml:space="preserve">об отказе </w:t>
            </w:r>
            <w:r>
              <w:rPr>
                <w:sz w:val="24"/>
                <w:szCs w:val="24"/>
                <w:lang w:eastAsia="ar-SA"/>
              </w:rPr>
              <w:t xml:space="preserve">в </w:t>
            </w:r>
            <w:r w:rsidRPr="00FD5305">
              <w:rPr>
                <w:sz w:val="24"/>
                <w:szCs w:val="24"/>
                <w:lang w:eastAsia="ar-SA"/>
              </w:rPr>
              <w:t>предварительном согласовании предоставления земельного участка</w:t>
            </w:r>
          </w:p>
        </w:tc>
      </w:tr>
    </w:tbl>
    <w:p w:rsidR="005B3B0E" w:rsidRPr="009F6605" w:rsidRDefault="005B3B0E" w:rsidP="007C5BD9"/>
    <w:p w:rsidR="005B3B0E" w:rsidRPr="009F6605" w:rsidRDefault="005B3B0E" w:rsidP="00EA5EB3">
      <w:pPr>
        <w:autoSpaceDE w:val="0"/>
        <w:autoSpaceDN w:val="0"/>
        <w:adjustRightInd w:val="0"/>
        <w:spacing w:after="0" w:line="240" w:lineRule="auto"/>
        <w:jc w:val="center"/>
        <w:rPr>
          <w:rFonts w:ascii="Courier New" w:hAnsi="Courier New" w:cs="Courier New"/>
          <w:sz w:val="20"/>
          <w:szCs w:val="20"/>
        </w:rPr>
      </w:pPr>
    </w:p>
    <w:p w:rsidR="005B3B0E" w:rsidRPr="009F6605" w:rsidRDefault="005B3B0E" w:rsidP="00EA5EB3">
      <w:pPr>
        <w:autoSpaceDE w:val="0"/>
        <w:autoSpaceDN w:val="0"/>
        <w:adjustRightInd w:val="0"/>
        <w:spacing w:after="0" w:line="240" w:lineRule="auto"/>
        <w:jc w:val="center"/>
        <w:rPr>
          <w:rFonts w:ascii="Courier New" w:hAnsi="Courier New" w:cs="Courier New"/>
          <w:sz w:val="20"/>
          <w:szCs w:val="20"/>
        </w:rPr>
      </w:pPr>
    </w:p>
    <w:p w:rsidR="005B3B0E" w:rsidRPr="009F6605" w:rsidRDefault="005B3B0E" w:rsidP="002B297E">
      <w:pPr>
        <w:autoSpaceDE w:val="0"/>
        <w:autoSpaceDN w:val="0"/>
        <w:adjustRightInd w:val="0"/>
        <w:spacing w:after="0" w:line="240" w:lineRule="auto"/>
        <w:jc w:val="center"/>
        <w:rPr>
          <w:rFonts w:ascii="Courier New" w:hAnsi="Courier New" w:cs="Courier New"/>
          <w:sz w:val="20"/>
          <w:szCs w:val="20"/>
        </w:rPr>
      </w:pPr>
    </w:p>
    <w:p w:rsidR="005B3B0E" w:rsidRPr="009F6605" w:rsidRDefault="005B3B0E" w:rsidP="001034DB">
      <w:pPr>
        <w:pStyle w:val="ListParagraph"/>
        <w:numPr>
          <w:ilvl w:val="0"/>
          <w:numId w:val="3"/>
        </w:numPr>
        <w:autoSpaceDE w:val="0"/>
        <w:autoSpaceDN w:val="0"/>
        <w:adjustRightInd w:val="0"/>
        <w:spacing w:after="0" w:line="360" w:lineRule="auto"/>
        <w:rPr>
          <w:rFonts w:ascii="Times New Roman" w:hAnsi="Times New Roman"/>
          <w:sz w:val="24"/>
          <w:szCs w:val="24"/>
        </w:rPr>
      </w:pPr>
      <w:r w:rsidRPr="009F6605">
        <w:rPr>
          <w:rFonts w:ascii="Times New Roman" w:hAnsi="Times New Roman"/>
          <w:sz w:val="24"/>
          <w:szCs w:val="24"/>
        </w:rPr>
        <w:br w:type="page"/>
      </w:r>
    </w:p>
    <w:p w:rsidR="005B3B0E" w:rsidRPr="009F6605" w:rsidRDefault="005B3B0E" w:rsidP="00135BC7">
      <w:pPr>
        <w:autoSpaceDE w:val="0"/>
        <w:autoSpaceDN w:val="0"/>
        <w:adjustRightInd w:val="0"/>
        <w:spacing w:after="0" w:line="360" w:lineRule="auto"/>
        <w:ind w:firstLine="709"/>
        <w:jc w:val="right"/>
        <w:rPr>
          <w:rFonts w:ascii="Times New Roman" w:hAnsi="Times New Roman"/>
          <w:sz w:val="24"/>
          <w:szCs w:val="24"/>
        </w:rPr>
      </w:pPr>
      <w:r w:rsidRPr="009F6605">
        <w:rPr>
          <w:rFonts w:ascii="Times New Roman" w:hAnsi="Times New Roman"/>
          <w:sz w:val="24"/>
          <w:szCs w:val="24"/>
        </w:rPr>
        <w:t>Приложение №7</w:t>
      </w:r>
    </w:p>
    <w:p w:rsidR="005B3B0E" w:rsidRPr="009F6605" w:rsidRDefault="005B3B0E" w:rsidP="00FF40E0">
      <w:pPr>
        <w:autoSpaceDE w:val="0"/>
        <w:autoSpaceDN w:val="0"/>
        <w:adjustRightInd w:val="0"/>
        <w:spacing w:after="0" w:line="360" w:lineRule="auto"/>
        <w:ind w:firstLine="709"/>
        <w:jc w:val="center"/>
        <w:rPr>
          <w:rFonts w:ascii="Times New Roman" w:hAnsi="Times New Roman"/>
          <w:b/>
          <w:sz w:val="24"/>
          <w:szCs w:val="24"/>
        </w:rPr>
      </w:pPr>
    </w:p>
    <w:p w:rsidR="005B3B0E" w:rsidRPr="009F6605" w:rsidRDefault="005B3B0E" w:rsidP="00FF40E0">
      <w:pPr>
        <w:autoSpaceDE w:val="0"/>
        <w:autoSpaceDN w:val="0"/>
        <w:adjustRightInd w:val="0"/>
        <w:spacing w:after="0" w:line="360" w:lineRule="auto"/>
        <w:ind w:firstLine="709"/>
        <w:jc w:val="center"/>
        <w:rPr>
          <w:rFonts w:ascii="Times New Roman" w:hAnsi="Times New Roman"/>
          <w:b/>
          <w:sz w:val="24"/>
          <w:szCs w:val="24"/>
        </w:rPr>
      </w:pPr>
      <w:r w:rsidRPr="009F6605">
        <w:rPr>
          <w:rFonts w:ascii="Times New Roman" w:hAnsi="Times New Roman"/>
          <w:b/>
          <w:sz w:val="24"/>
          <w:szCs w:val="24"/>
        </w:rPr>
        <w:t>ПОСЛЕДОВАТЕЛЬНОСТЬ И СРОКИ ВЫПОЛНЕНИЯ АДМИНИСТРАТИВНЫХ ПРОЦЕДУР</w:t>
      </w:r>
    </w:p>
    <w:p w:rsidR="005B3B0E" w:rsidRPr="00E3066B" w:rsidRDefault="005B3B0E" w:rsidP="00F73825">
      <w:pPr>
        <w:spacing w:after="0" w:line="360" w:lineRule="auto"/>
        <w:ind w:firstLine="709"/>
        <w:rPr>
          <w:rFonts w:ascii="Times New Roman" w:hAnsi="Times New Roman"/>
          <w:sz w:val="24"/>
          <w:szCs w:val="24"/>
        </w:rPr>
      </w:pPr>
      <w:r w:rsidRPr="00E3066B">
        <w:rPr>
          <w:rFonts w:ascii="Times New Roman" w:hAnsi="Times New Roman"/>
          <w:sz w:val="24"/>
          <w:szCs w:val="24"/>
        </w:rPr>
        <w:t>1.</w:t>
      </w:r>
      <w:r w:rsidRPr="00E3066B">
        <w:rPr>
          <w:rFonts w:ascii="Times New Roman" w:hAnsi="Times New Roman"/>
          <w:sz w:val="24"/>
          <w:szCs w:val="24"/>
        </w:rPr>
        <w:tab/>
      </w:r>
      <w:r w:rsidRPr="00E3066B">
        <w:rPr>
          <w:rFonts w:ascii="Times New Roman" w:hAnsi="Times New Roman"/>
          <w:sz w:val="24"/>
          <w:szCs w:val="24"/>
          <w:lang w:eastAsia="ar-SA"/>
        </w:rPr>
        <w:t>Предоставление муниципальной услуги включает в себя следующие административные процедуры</w:t>
      </w:r>
      <w:r w:rsidRPr="00E3066B">
        <w:rPr>
          <w:rFonts w:ascii="Times New Roman" w:hAnsi="Times New Roman"/>
          <w:sz w:val="24"/>
          <w:szCs w:val="24"/>
        </w:rPr>
        <w:t>:</w:t>
      </w:r>
    </w:p>
    <w:p w:rsidR="005B3B0E" w:rsidRPr="00E3066B" w:rsidRDefault="005B3B0E" w:rsidP="00F73825">
      <w:pPr>
        <w:widowControl w:val="0"/>
        <w:tabs>
          <w:tab w:val="left" w:pos="1080"/>
        </w:tabs>
        <w:spacing w:after="0" w:line="360" w:lineRule="auto"/>
        <w:ind w:firstLine="709"/>
        <w:rPr>
          <w:rFonts w:ascii="Times New Roman" w:hAnsi="Times New Roman"/>
          <w:sz w:val="24"/>
          <w:szCs w:val="24"/>
          <w:lang w:eastAsia="ar-SA"/>
        </w:rPr>
      </w:pPr>
      <w:r w:rsidRPr="00E3066B">
        <w:rPr>
          <w:rFonts w:ascii="Times New Roman" w:hAnsi="Times New Roman"/>
          <w:sz w:val="24"/>
          <w:szCs w:val="24"/>
        </w:rPr>
        <w:t xml:space="preserve">1) </w:t>
      </w:r>
      <w:r w:rsidRPr="00E3066B">
        <w:rPr>
          <w:rFonts w:ascii="Times New Roman" w:hAnsi="Times New Roman"/>
          <w:sz w:val="24"/>
          <w:szCs w:val="24"/>
          <w:lang w:eastAsia="ar-SA"/>
        </w:rPr>
        <w:t>прием и регистрация заявления и прилагаемых к нему документов;</w:t>
      </w:r>
    </w:p>
    <w:p w:rsidR="005B3B0E" w:rsidRPr="00E3066B" w:rsidRDefault="005B3B0E" w:rsidP="00F73825">
      <w:pPr>
        <w:widowControl w:val="0"/>
        <w:tabs>
          <w:tab w:val="left" w:pos="1080"/>
        </w:tabs>
        <w:spacing w:after="0" w:line="360" w:lineRule="auto"/>
        <w:ind w:firstLine="709"/>
        <w:rPr>
          <w:rFonts w:ascii="Times New Roman" w:hAnsi="Times New Roman"/>
          <w:sz w:val="24"/>
          <w:szCs w:val="24"/>
          <w:lang w:eastAsia="ar-SA"/>
        </w:rPr>
      </w:pPr>
      <w:r w:rsidRPr="00E3066B">
        <w:rPr>
          <w:rFonts w:ascii="Times New Roman" w:hAnsi="Times New Roman"/>
          <w:sz w:val="24"/>
          <w:szCs w:val="24"/>
          <w:lang w:eastAsia="ar-SA"/>
        </w:rPr>
        <w:t xml:space="preserve">2) </w:t>
      </w:r>
      <w:r w:rsidRPr="00E3066B">
        <w:rPr>
          <w:rFonts w:ascii="Times New Roman" w:hAnsi="Times New Roman"/>
          <w:sz w:val="24"/>
          <w:szCs w:val="24"/>
        </w:rPr>
        <w:t xml:space="preserve">рассмотрение заявления </w:t>
      </w:r>
      <w:r w:rsidRPr="00E3066B">
        <w:rPr>
          <w:rFonts w:ascii="Times New Roman" w:hAnsi="Times New Roman"/>
          <w:sz w:val="24"/>
          <w:szCs w:val="24"/>
          <w:lang w:eastAsia="ar-SA"/>
        </w:rPr>
        <w:t>и прилагаемых к нему документов;</w:t>
      </w:r>
    </w:p>
    <w:p w:rsidR="005B3B0E" w:rsidRPr="00E3066B" w:rsidRDefault="005B3B0E" w:rsidP="00F73825">
      <w:pPr>
        <w:widowControl w:val="0"/>
        <w:tabs>
          <w:tab w:val="left" w:pos="1080"/>
        </w:tabs>
        <w:spacing w:after="0" w:line="360" w:lineRule="auto"/>
        <w:ind w:firstLine="709"/>
        <w:rPr>
          <w:rFonts w:ascii="Times New Roman" w:hAnsi="Times New Roman"/>
          <w:sz w:val="24"/>
          <w:szCs w:val="24"/>
          <w:lang w:eastAsia="ar-SA"/>
        </w:rPr>
      </w:pPr>
      <w:r w:rsidRPr="00E3066B">
        <w:rPr>
          <w:rFonts w:ascii="Times New Roman" w:hAnsi="Times New Roman"/>
          <w:sz w:val="24"/>
          <w:szCs w:val="24"/>
          <w:lang w:eastAsia="ar-SA"/>
        </w:rPr>
        <w:t>3)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выдача результата Муниципальной услуги Заявителю.</w:t>
      </w:r>
    </w:p>
    <w:p w:rsidR="005B3B0E" w:rsidRPr="00E3066B" w:rsidRDefault="005B3B0E" w:rsidP="00F73825">
      <w:pPr>
        <w:spacing w:after="0" w:line="360" w:lineRule="auto"/>
        <w:ind w:firstLine="709"/>
        <w:rPr>
          <w:rFonts w:ascii="Times New Roman" w:hAnsi="Times New Roman"/>
          <w:b/>
          <w:sz w:val="24"/>
          <w:szCs w:val="24"/>
        </w:rPr>
      </w:pPr>
      <w:r w:rsidRPr="00E3066B">
        <w:rPr>
          <w:rFonts w:ascii="Times New Roman" w:hAnsi="Times New Roman"/>
          <w:b/>
          <w:sz w:val="24"/>
          <w:szCs w:val="24"/>
        </w:rPr>
        <w:t>2.</w:t>
      </w:r>
      <w:r w:rsidRPr="00E3066B">
        <w:rPr>
          <w:rFonts w:ascii="Times New Roman" w:hAnsi="Times New Roman"/>
          <w:b/>
          <w:sz w:val="24"/>
          <w:szCs w:val="24"/>
        </w:rPr>
        <w:tab/>
        <w:t>Прием и регистрация заявления</w:t>
      </w:r>
      <w:r w:rsidRPr="00E3066B">
        <w:rPr>
          <w:rFonts w:ascii="Times New Roman" w:hAnsi="Times New Roman"/>
          <w:b/>
          <w:sz w:val="24"/>
          <w:szCs w:val="24"/>
          <w:lang w:eastAsia="ar-SA"/>
        </w:rPr>
        <w:t xml:space="preserve"> и прилагаемых к нему документов</w:t>
      </w:r>
      <w:r w:rsidRPr="00E3066B">
        <w:rPr>
          <w:rFonts w:ascii="Times New Roman" w:hAnsi="Times New Roman"/>
          <w:b/>
          <w:sz w:val="24"/>
          <w:szCs w:val="24"/>
        </w:rPr>
        <w:t>.</w:t>
      </w:r>
    </w:p>
    <w:p w:rsidR="005B3B0E" w:rsidRPr="00E3066B" w:rsidRDefault="005B3B0E" w:rsidP="00F73825">
      <w:pPr>
        <w:spacing w:after="0" w:line="360" w:lineRule="auto"/>
        <w:ind w:firstLine="709"/>
        <w:rPr>
          <w:rFonts w:ascii="Times New Roman" w:hAnsi="Times New Roman"/>
          <w:sz w:val="24"/>
          <w:szCs w:val="24"/>
        </w:rPr>
      </w:pPr>
      <w:r w:rsidRPr="00E3066B">
        <w:rPr>
          <w:rFonts w:ascii="Times New Roman" w:hAnsi="Times New Roman"/>
          <w:sz w:val="24"/>
          <w:szCs w:val="24"/>
        </w:rPr>
        <w:t>2.1.</w:t>
      </w:r>
      <w:r w:rsidRPr="00E3066B">
        <w:rPr>
          <w:rFonts w:ascii="Times New Roman" w:hAnsi="Times New Roman"/>
          <w:sz w:val="24"/>
          <w:szCs w:val="24"/>
        </w:rPr>
        <w:tab/>
        <w:t>Основанием для начала исполнения административной процедуры является поступление заявления по форме, установленной настоящим административным регламентом, с приложением комплекта документов, указанных в пункте 2.6. настоящего административного регламента (далее - документы, прилагаемые к заявлению).</w:t>
      </w:r>
    </w:p>
    <w:p w:rsidR="005B3B0E" w:rsidRPr="00E3066B" w:rsidRDefault="005B3B0E" w:rsidP="00F73825">
      <w:pPr>
        <w:spacing w:after="0" w:line="360" w:lineRule="auto"/>
        <w:ind w:firstLine="709"/>
        <w:rPr>
          <w:rFonts w:ascii="Times New Roman" w:hAnsi="Times New Roman"/>
          <w:sz w:val="24"/>
          <w:szCs w:val="24"/>
        </w:rPr>
      </w:pPr>
      <w:r w:rsidRPr="00E3066B">
        <w:rPr>
          <w:rFonts w:ascii="Times New Roman" w:hAnsi="Times New Roman"/>
          <w:sz w:val="24"/>
          <w:szCs w:val="24"/>
        </w:rPr>
        <w:t>2.2.</w:t>
      </w:r>
      <w:r w:rsidRPr="00E3066B">
        <w:rPr>
          <w:rFonts w:ascii="Times New Roman" w:hAnsi="Times New Roman"/>
          <w:sz w:val="24"/>
          <w:szCs w:val="24"/>
        </w:rPr>
        <w:tab/>
        <w:t>Заявление о предоставлении муниципальной услуги и прилагаемые к нему документы заявителем предоставляются:</w:t>
      </w:r>
    </w:p>
    <w:p w:rsidR="005B3B0E" w:rsidRPr="00E3066B" w:rsidRDefault="005B3B0E" w:rsidP="00F73825">
      <w:pPr>
        <w:spacing w:after="0" w:line="360" w:lineRule="auto"/>
        <w:ind w:firstLine="709"/>
        <w:rPr>
          <w:rFonts w:ascii="Times New Roman" w:hAnsi="Times New Roman"/>
          <w:sz w:val="24"/>
          <w:szCs w:val="24"/>
        </w:rPr>
      </w:pPr>
      <w:r w:rsidRPr="00E3066B">
        <w:rPr>
          <w:rFonts w:ascii="Times New Roman" w:hAnsi="Times New Roman"/>
          <w:sz w:val="24"/>
          <w:szCs w:val="24"/>
        </w:rPr>
        <w:t>1)</w:t>
      </w:r>
      <w:r w:rsidRPr="00E3066B">
        <w:rPr>
          <w:rFonts w:ascii="Times New Roman" w:hAnsi="Times New Roman"/>
          <w:sz w:val="24"/>
          <w:szCs w:val="24"/>
        </w:rPr>
        <w:tab/>
        <w:t>путем подачи в организационный отдел администрации Ольгинского муниципального района;</w:t>
      </w:r>
    </w:p>
    <w:p w:rsidR="005B3B0E" w:rsidRPr="00E3066B" w:rsidRDefault="005B3B0E" w:rsidP="00F73825">
      <w:pPr>
        <w:spacing w:after="0" w:line="360" w:lineRule="auto"/>
        <w:ind w:firstLine="709"/>
        <w:rPr>
          <w:rFonts w:ascii="Times New Roman" w:hAnsi="Times New Roman"/>
          <w:sz w:val="24"/>
          <w:szCs w:val="24"/>
        </w:rPr>
      </w:pPr>
      <w:r w:rsidRPr="00E3066B">
        <w:rPr>
          <w:rFonts w:ascii="Times New Roman" w:hAnsi="Times New Roman"/>
          <w:sz w:val="24"/>
          <w:szCs w:val="24"/>
        </w:rPr>
        <w:t>2)</w:t>
      </w:r>
      <w:r w:rsidRPr="00E3066B">
        <w:rPr>
          <w:rFonts w:ascii="Times New Roman" w:hAnsi="Times New Roman"/>
          <w:sz w:val="24"/>
          <w:szCs w:val="24"/>
        </w:rPr>
        <w:tab/>
        <w:t>путем направления в администрацию Ольгинского муниципального района почтовым отправлением;</w:t>
      </w:r>
    </w:p>
    <w:p w:rsidR="005B3B0E" w:rsidRPr="00E3066B" w:rsidRDefault="005B3B0E" w:rsidP="00F73825">
      <w:pPr>
        <w:spacing w:after="0" w:line="360" w:lineRule="auto"/>
        <w:ind w:firstLine="709"/>
        <w:rPr>
          <w:rFonts w:ascii="Times New Roman" w:hAnsi="Times New Roman"/>
          <w:sz w:val="24"/>
          <w:szCs w:val="24"/>
        </w:rPr>
      </w:pPr>
      <w:r w:rsidRPr="00E3066B">
        <w:rPr>
          <w:rFonts w:ascii="Times New Roman" w:hAnsi="Times New Roman"/>
          <w:sz w:val="24"/>
          <w:szCs w:val="24"/>
        </w:rPr>
        <w:t>3)</w:t>
      </w:r>
      <w:r w:rsidRPr="00E3066B">
        <w:rPr>
          <w:rFonts w:ascii="Times New Roman" w:hAnsi="Times New Roman"/>
          <w:sz w:val="24"/>
          <w:szCs w:val="24"/>
        </w:rPr>
        <w:tab/>
        <w:t>путем подачи в МФЦ (при наличии соглашения о взаимодействии с администрацией Ольгинского муниципального района).</w:t>
      </w:r>
    </w:p>
    <w:p w:rsidR="005B3B0E" w:rsidRPr="00E3066B" w:rsidRDefault="005B3B0E" w:rsidP="00F73825">
      <w:pPr>
        <w:overflowPunct w:val="0"/>
        <w:autoSpaceDE w:val="0"/>
        <w:autoSpaceDN w:val="0"/>
        <w:adjustRightInd w:val="0"/>
        <w:spacing w:after="0" w:line="360" w:lineRule="auto"/>
        <w:ind w:firstLine="709"/>
        <w:rPr>
          <w:rFonts w:ascii="Times New Roman" w:hAnsi="Times New Roman"/>
          <w:sz w:val="24"/>
          <w:szCs w:val="24"/>
        </w:rPr>
      </w:pPr>
      <w:r w:rsidRPr="00E3066B">
        <w:rPr>
          <w:rFonts w:ascii="Times New Roman" w:hAnsi="Times New Roman"/>
          <w:sz w:val="24"/>
          <w:szCs w:val="24"/>
        </w:rPr>
        <w:t>2.3.</w:t>
      </w:r>
      <w:r w:rsidRPr="00E3066B">
        <w:rPr>
          <w:rFonts w:ascii="Times New Roman" w:hAnsi="Times New Roman"/>
          <w:sz w:val="24"/>
          <w:szCs w:val="24"/>
        </w:rPr>
        <w:tab/>
        <w:t>Заявление и документы, прилагаемые к заявлению, поданные заявителем (представителем заявителя) в организационный отдел администрации Ольгинского муниципального района (путем направления в администрацию Ольгинского муниципального района почтовым отправлением) регистрируются в день поступления заявления в электронной базе данных администрации Ольгинского муниципального района путем внесения в нее записи, которая содержит: входящий номер, дату приема заявления, наименование заявителя.</w:t>
      </w:r>
    </w:p>
    <w:p w:rsidR="005B3B0E" w:rsidRPr="00E3066B" w:rsidRDefault="005B3B0E" w:rsidP="00F73825">
      <w:pPr>
        <w:overflowPunct w:val="0"/>
        <w:autoSpaceDE w:val="0"/>
        <w:autoSpaceDN w:val="0"/>
        <w:adjustRightInd w:val="0"/>
        <w:spacing w:after="0" w:line="360" w:lineRule="auto"/>
        <w:ind w:firstLine="709"/>
        <w:rPr>
          <w:rFonts w:ascii="Times New Roman" w:hAnsi="Times New Roman"/>
          <w:sz w:val="24"/>
          <w:szCs w:val="24"/>
        </w:rPr>
      </w:pPr>
      <w:r w:rsidRPr="00E3066B">
        <w:rPr>
          <w:rFonts w:ascii="Times New Roman" w:hAnsi="Times New Roman"/>
          <w:sz w:val="24"/>
          <w:szCs w:val="24"/>
        </w:rPr>
        <w:t>2.4.</w:t>
      </w:r>
      <w:r w:rsidRPr="00E3066B">
        <w:rPr>
          <w:rFonts w:ascii="Times New Roman" w:hAnsi="Times New Roman"/>
          <w:sz w:val="24"/>
          <w:szCs w:val="24"/>
        </w:rPr>
        <w:tab/>
        <w:t>Специалист организационного отдела администрации Ольгинского муниципального района, в компетенцию которого входит прием, обработка, регистрация и распределение поступающей корреспонденции, осуществляет регистрацию заявления и с пакетом принятых документов направляет его главе администрации Ольгинского муниципального района либо заместителю главы администрации Ольгинского муниципального района, курирующему Отдел.</w:t>
      </w:r>
    </w:p>
    <w:p w:rsidR="005B3B0E" w:rsidRPr="00E3066B" w:rsidRDefault="005B3B0E" w:rsidP="00F73825">
      <w:pPr>
        <w:overflowPunct w:val="0"/>
        <w:autoSpaceDE w:val="0"/>
        <w:autoSpaceDN w:val="0"/>
        <w:adjustRightInd w:val="0"/>
        <w:spacing w:after="0" w:line="360" w:lineRule="auto"/>
        <w:ind w:firstLine="709"/>
        <w:rPr>
          <w:rFonts w:ascii="Times New Roman" w:hAnsi="Times New Roman"/>
          <w:sz w:val="24"/>
          <w:szCs w:val="24"/>
        </w:rPr>
      </w:pPr>
      <w:r w:rsidRPr="00E3066B">
        <w:rPr>
          <w:rFonts w:ascii="Times New Roman" w:hAnsi="Times New Roman"/>
          <w:sz w:val="24"/>
          <w:szCs w:val="24"/>
        </w:rPr>
        <w:t>2.5.</w:t>
      </w:r>
      <w:r w:rsidRPr="00E3066B">
        <w:rPr>
          <w:rFonts w:ascii="Times New Roman" w:hAnsi="Times New Roman"/>
          <w:sz w:val="24"/>
          <w:szCs w:val="24"/>
        </w:rPr>
        <w:tab/>
        <w:t>Максимальный срок выполнения административной процедуры не должен превышать 1 дня со дня поступления заявления и документов, прилагаемых к заявлению.</w:t>
      </w:r>
    </w:p>
    <w:p w:rsidR="005B3B0E" w:rsidRPr="00E3066B" w:rsidRDefault="005B3B0E" w:rsidP="00F73825">
      <w:pPr>
        <w:spacing w:after="0" w:line="360" w:lineRule="auto"/>
        <w:ind w:firstLine="709"/>
        <w:rPr>
          <w:rFonts w:ascii="Times New Roman" w:hAnsi="Times New Roman"/>
          <w:b/>
          <w:sz w:val="24"/>
          <w:szCs w:val="24"/>
        </w:rPr>
      </w:pPr>
      <w:r w:rsidRPr="00E3066B">
        <w:rPr>
          <w:rFonts w:ascii="Times New Roman" w:hAnsi="Times New Roman"/>
          <w:b/>
          <w:sz w:val="24"/>
          <w:szCs w:val="24"/>
        </w:rPr>
        <w:t>3.</w:t>
      </w:r>
      <w:r w:rsidRPr="00E3066B">
        <w:rPr>
          <w:rFonts w:ascii="Times New Roman" w:hAnsi="Times New Roman"/>
          <w:b/>
          <w:sz w:val="24"/>
          <w:szCs w:val="24"/>
        </w:rPr>
        <w:tab/>
        <w:t>Рассмотрение заявления и прилагаемых к нему документов.</w:t>
      </w:r>
    </w:p>
    <w:p w:rsidR="005B3B0E" w:rsidRPr="00E3066B" w:rsidRDefault="005B3B0E" w:rsidP="00F73825">
      <w:pPr>
        <w:spacing w:after="0" w:line="360" w:lineRule="auto"/>
        <w:ind w:firstLine="709"/>
        <w:rPr>
          <w:rFonts w:ascii="Times New Roman" w:hAnsi="Times New Roman"/>
          <w:sz w:val="24"/>
          <w:szCs w:val="24"/>
        </w:rPr>
      </w:pPr>
      <w:r w:rsidRPr="00E3066B">
        <w:rPr>
          <w:rFonts w:ascii="Times New Roman" w:hAnsi="Times New Roman"/>
          <w:sz w:val="24"/>
          <w:szCs w:val="24"/>
        </w:rPr>
        <w:t>3.1.</w:t>
      </w:r>
      <w:r w:rsidRPr="00E3066B">
        <w:rPr>
          <w:rFonts w:ascii="Times New Roman" w:hAnsi="Times New Roman"/>
          <w:sz w:val="24"/>
          <w:szCs w:val="24"/>
        </w:rPr>
        <w:tab/>
        <w:t>Основанием для начала исполнения административной процедуры является поступление в Отдел заявления и документов, прилагаемых к заявлению с резолюцией главы администрации Ольгинского муниципального района либо заместителя главы администрации Ольгинского муниципального района, курирующего Отдел.</w:t>
      </w:r>
    </w:p>
    <w:p w:rsidR="005B3B0E" w:rsidRPr="00CD1A08" w:rsidRDefault="005B3B0E" w:rsidP="00F73825">
      <w:pPr>
        <w:spacing w:after="0" w:line="360" w:lineRule="auto"/>
        <w:ind w:firstLine="709"/>
        <w:rPr>
          <w:rFonts w:ascii="Times New Roman" w:hAnsi="Times New Roman"/>
          <w:sz w:val="24"/>
          <w:szCs w:val="24"/>
        </w:rPr>
      </w:pPr>
      <w:r w:rsidRPr="00E3066B">
        <w:rPr>
          <w:rFonts w:ascii="Times New Roman" w:hAnsi="Times New Roman"/>
          <w:sz w:val="24"/>
          <w:szCs w:val="24"/>
        </w:rPr>
        <w:t>3.2.</w:t>
      </w:r>
      <w:r w:rsidRPr="00E3066B">
        <w:rPr>
          <w:rFonts w:ascii="Times New Roman" w:hAnsi="Times New Roman"/>
          <w:sz w:val="24"/>
          <w:szCs w:val="24"/>
        </w:rPr>
        <w:tab/>
        <w:t xml:space="preserve">Начальник Отдела принимает решение о назначении ответственного специалиста Отдела, уполномоченного на предоставление муниципальной услуги (далее – Специалист), и передает его в </w:t>
      </w:r>
      <w:r w:rsidRPr="00CD1A08">
        <w:rPr>
          <w:rFonts w:ascii="Times New Roman" w:hAnsi="Times New Roman"/>
          <w:sz w:val="24"/>
          <w:szCs w:val="24"/>
        </w:rPr>
        <w:t>порядке делопроизводства этому сотруднику Отдела.</w:t>
      </w:r>
    </w:p>
    <w:p w:rsidR="005B3B0E" w:rsidRPr="00E3066B" w:rsidRDefault="005B3B0E" w:rsidP="00F73825">
      <w:pPr>
        <w:spacing w:after="0" w:line="360" w:lineRule="auto"/>
        <w:ind w:firstLine="709"/>
        <w:rPr>
          <w:rFonts w:ascii="Times New Roman" w:hAnsi="Times New Roman"/>
          <w:color w:val="000000"/>
          <w:sz w:val="24"/>
          <w:szCs w:val="24"/>
        </w:rPr>
      </w:pPr>
      <w:r w:rsidRPr="00CD1A08">
        <w:rPr>
          <w:rFonts w:ascii="Times New Roman" w:hAnsi="Times New Roman"/>
          <w:sz w:val="24"/>
          <w:szCs w:val="24"/>
        </w:rPr>
        <w:t>3.3.</w:t>
      </w:r>
      <w:r w:rsidRPr="00CD1A08">
        <w:rPr>
          <w:rFonts w:ascii="Times New Roman" w:hAnsi="Times New Roman"/>
          <w:sz w:val="24"/>
          <w:szCs w:val="24"/>
        </w:rPr>
        <w:tab/>
      </w:r>
      <w:r w:rsidRPr="00CD1A08">
        <w:rPr>
          <w:rFonts w:ascii="Times New Roman" w:hAnsi="Times New Roman"/>
          <w:color w:val="000000"/>
          <w:sz w:val="24"/>
          <w:szCs w:val="24"/>
        </w:rPr>
        <w:t>Специалист подготавливает письмо о приостановлении</w:t>
      </w:r>
      <w:r w:rsidRPr="00E3066B">
        <w:rPr>
          <w:rFonts w:ascii="Times New Roman" w:hAnsi="Times New Roman"/>
          <w:color w:val="000000"/>
          <w:sz w:val="24"/>
          <w:szCs w:val="24"/>
        </w:rPr>
        <w:t xml:space="preserve"> срока рассмотрения заявления (далее - уведомление о приостановлении срока) в случае, если на дату поступления в Отдел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Отделе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B3B0E" w:rsidRPr="00E3066B" w:rsidRDefault="005B3B0E" w:rsidP="00F73825">
      <w:pPr>
        <w:spacing w:after="0" w:line="360" w:lineRule="auto"/>
        <w:ind w:firstLine="709"/>
        <w:rPr>
          <w:rFonts w:ascii="Times New Roman" w:hAnsi="Times New Roman"/>
          <w:color w:val="000000"/>
          <w:sz w:val="24"/>
          <w:szCs w:val="24"/>
        </w:rPr>
      </w:pPr>
      <w:r w:rsidRPr="00E3066B">
        <w:rPr>
          <w:rFonts w:ascii="Times New Roman" w:hAnsi="Times New Roman"/>
          <w:color w:val="000000"/>
          <w:sz w:val="24"/>
          <w:szCs w:val="24"/>
        </w:rPr>
        <w:t>3.4.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B3B0E" w:rsidRPr="00E3066B" w:rsidRDefault="005B3B0E" w:rsidP="00F73825">
      <w:pPr>
        <w:spacing w:after="0" w:line="360" w:lineRule="auto"/>
        <w:ind w:firstLine="709"/>
        <w:rPr>
          <w:rFonts w:ascii="Times New Roman" w:hAnsi="Times New Roman"/>
          <w:color w:val="000000"/>
          <w:sz w:val="24"/>
          <w:szCs w:val="24"/>
        </w:rPr>
      </w:pPr>
      <w:r w:rsidRPr="00E3066B">
        <w:rPr>
          <w:rFonts w:ascii="Times New Roman" w:hAnsi="Times New Roman"/>
          <w:color w:val="000000"/>
          <w:sz w:val="24"/>
          <w:szCs w:val="24"/>
        </w:rPr>
        <w:t>3.5. Уведомление о приостановлении срока после его подписания главой администрации Ольгинского муниципального района Специалист передает в организационный отдел для направления Заявителю почтой либо выдает на руки, или передает с сопроводительным письмом в МФЦ для выдачи Заявителю (при наличии соглашения о взаимодействии с МФЦ).</w:t>
      </w:r>
    </w:p>
    <w:p w:rsidR="005B3B0E" w:rsidRPr="00E3066B" w:rsidRDefault="005B3B0E" w:rsidP="00F73825">
      <w:pPr>
        <w:spacing w:after="0" w:line="360" w:lineRule="auto"/>
        <w:ind w:firstLine="709"/>
        <w:rPr>
          <w:rFonts w:ascii="Times New Roman" w:hAnsi="Times New Roman"/>
          <w:color w:val="000000"/>
          <w:sz w:val="24"/>
          <w:szCs w:val="24"/>
        </w:rPr>
      </w:pPr>
      <w:r w:rsidRPr="00E3066B">
        <w:rPr>
          <w:rFonts w:ascii="Times New Roman" w:hAnsi="Times New Roman"/>
          <w:color w:val="000000"/>
          <w:sz w:val="24"/>
          <w:szCs w:val="24"/>
        </w:rPr>
        <w:t xml:space="preserve">3.6. При отсутствии оснований для приостановления срока рассмотрения заявления, Специалист проверяет наличие оснований для возврата заявления в соответствии с пунктом 3 статьи 39.15 Земельного кодекса Российской Федерации. При наличии таких оснований, Специалист в течение </w:t>
      </w:r>
      <w:r>
        <w:rPr>
          <w:rFonts w:ascii="Times New Roman" w:hAnsi="Times New Roman"/>
          <w:color w:val="000000"/>
          <w:sz w:val="24"/>
          <w:szCs w:val="24"/>
        </w:rPr>
        <w:t>1</w:t>
      </w:r>
      <w:r w:rsidRPr="00E3066B">
        <w:rPr>
          <w:rFonts w:ascii="Times New Roman" w:hAnsi="Times New Roman"/>
          <w:color w:val="000000"/>
          <w:sz w:val="24"/>
          <w:szCs w:val="24"/>
        </w:rPr>
        <w:t xml:space="preserve">0 дней со дня регистрации заявления подготавливает </w:t>
      </w:r>
      <w:r w:rsidRPr="00CD1A08">
        <w:rPr>
          <w:rFonts w:ascii="Times New Roman" w:hAnsi="Times New Roman"/>
          <w:color w:val="000000"/>
          <w:sz w:val="24"/>
          <w:szCs w:val="24"/>
        </w:rPr>
        <w:t>проект письма Заявителю о возврате заявления с указанием причины возврата. После подписания письма главой администрации Ольгинского</w:t>
      </w:r>
      <w:r w:rsidRPr="00E3066B">
        <w:rPr>
          <w:rFonts w:ascii="Times New Roman" w:hAnsi="Times New Roman"/>
          <w:color w:val="000000"/>
          <w:sz w:val="24"/>
          <w:szCs w:val="24"/>
        </w:rPr>
        <w:t xml:space="preserve"> муниципального района Специалист передает письмо в организационный отдел с приложением заявления и прилагаемых к нему документов для направления Заявителю почтой либо выдает на руки, или передает в МФЦ для выдачи Заявителю (при наличии соглашения о взаимодействии с МФЦ).</w:t>
      </w:r>
    </w:p>
    <w:p w:rsidR="005B3B0E" w:rsidRPr="00E3066B" w:rsidRDefault="005B3B0E" w:rsidP="00F73825">
      <w:pPr>
        <w:spacing w:after="0" w:line="360" w:lineRule="auto"/>
        <w:ind w:firstLine="709"/>
        <w:rPr>
          <w:rFonts w:ascii="Times New Roman" w:hAnsi="Times New Roman"/>
          <w:color w:val="000000"/>
          <w:sz w:val="24"/>
          <w:szCs w:val="24"/>
        </w:rPr>
      </w:pPr>
      <w:r w:rsidRPr="00E3066B">
        <w:rPr>
          <w:rFonts w:ascii="Times New Roman" w:hAnsi="Times New Roman"/>
          <w:color w:val="000000"/>
          <w:sz w:val="24"/>
          <w:szCs w:val="24"/>
        </w:rPr>
        <w:t xml:space="preserve">3.7. При отсутствии оснований для приостановления срока рассмотрения заявления или возврата </w:t>
      </w:r>
      <w:r>
        <w:rPr>
          <w:rFonts w:ascii="Times New Roman" w:hAnsi="Times New Roman"/>
          <w:color w:val="000000"/>
          <w:sz w:val="24"/>
          <w:szCs w:val="24"/>
        </w:rPr>
        <w:t xml:space="preserve">заявления Заявителю, Специалист </w:t>
      </w:r>
      <w:r w:rsidRPr="00E3066B">
        <w:rPr>
          <w:rFonts w:ascii="Times New Roman" w:hAnsi="Times New Roman"/>
          <w:color w:val="000000"/>
          <w:sz w:val="24"/>
          <w:szCs w:val="24"/>
        </w:rPr>
        <w:t>в течение 3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w:t>
      </w:r>
      <w:r>
        <w:rPr>
          <w:rFonts w:ascii="Times New Roman" w:hAnsi="Times New Roman"/>
          <w:color w:val="000000"/>
          <w:sz w:val="24"/>
          <w:szCs w:val="24"/>
        </w:rPr>
        <w:t>твенные информационные запросы).</w:t>
      </w:r>
    </w:p>
    <w:p w:rsidR="005B3B0E" w:rsidRPr="00E3066B" w:rsidRDefault="005B3B0E" w:rsidP="00F73825">
      <w:pPr>
        <w:widowControl w:val="0"/>
        <w:suppressAutoHyphens/>
        <w:spacing w:after="0" w:line="360" w:lineRule="auto"/>
        <w:ind w:firstLine="709"/>
        <w:rPr>
          <w:rFonts w:ascii="Times New Roman" w:hAnsi="Times New Roman"/>
          <w:sz w:val="24"/>
          <w:szCs w:val="24"/>
        </w:rPr>
      </w:pPr>
      <w:r w:rsidRPr="00E3066B">
        <w:rPr>
          <w:rFonts w:ascii="Times New Roman" w:hAnsi="Times New Roman"/>
          <w:color w:val="000000"/>
          <w:sz w:val="24"/>
          <w:szCs w:val="24"/>
        </w:rPr>
        <w:t>3.8. Максимальный с</w:t>
      </w:r>
      <w:r w:rsidRPr="00E3066B">
        <w:rPr>
          <w:rFonts w:ascii="Times New Roman" w:hAnsi="Times New Roman"/>
          <w:sz w:val="24"/>
          <w:szCs w:val="24"/>
        </w:rPr>
        <w:t xml:space="preserve">рок административной процедуры - </w:t>
      </w:r>
      <w:r>
        <w:rPr>
          <w:rFonts w:ascii="Times New Roman" w:hAnsi="Times New Roman"/>
          <w:sz w:val="24"/>
          <w:szCs w:val="24"/>
        </w:rPr>
        <w:t>23</w:t>
      </w:r>
      <w:r w:rsidRPr="00E3066B">
        <w:rPr>
          <w:rFonts w:ascii="Times New Roman" w:hAnsi="Times New Roman"/>
          <w:sz w:val="24"/>
          <w:szCs w:val="24"/>
        </w:rPr>
        <w:t xml:space="preserve"> дней.</w:t>
      </w:r>
    </w:p>
    <w:p w:rsidR="005B3B0E" w:rsidRPr="00E3066B" w:rsidRDefault="005B3B0E" w:rsidP="00F73825">
      <w:pPr>
        <w:spacing w:after="0" w:line="360" w:lineRule="auto"/>
        <w:ind w:firstLine="709"/>
        <w:rPr>
          <w:rFonts w:ascii="Times New Roman" w:hAnsi="Times New Roman"/>
          <w:color w:val="000000"/>
          <w:sz w:val="24"/>
          <w:szCs w:val="24"/>
        </w:rPr>
      </w:pPr>
      <w:r w:rsidRPr="00E3066B">
        <w:rPr>
          <w:rFonts w:ascii="Times New Roman" w:hAnsi="Times New Roman"/>
          <w:color w:val="000000"/>
          <w:sz w:val="24"/>
          <w:szCs w:val="24"/>
        </w:rPr>
        <w:t>3.9. Результатом административной процедуры являются:</w:t>
      </w:r>
    </w:p>
    <w:p w:rsidR="005B3B0E" w:rsidRPr="00E3066B" w:rsidRDefault="005B3B0E" w:rsidP="00F73825">
      <w:pPr>
        <w:spacing w:after="0" w:line="360" w:lineRule="auto"/>
        <w:ind w:firstLine="709"/>
        <w:rPr>
          <w:rFonts w:ascii="Times New Roman" w:hAnsi="Times New Roman"/>
          <w:color w:val="000000"/>
          <w:sz w:val="24"/>
          <w:szCs w:val="24"/>
        </w:rPr>
      </w:pPr>
      <w:r w:rsidRPr="00E3066B">
        <w:rPr>
          <w:rFonts w:ascii="Times New Roman" w:hAnsi="Times New Roman"/>
          <w:color w:val="000000"/>
          <w:sz w:val="24"/>
          <w:szCs w:val="24"/>
        </w:rPr>
        <w:t>1) уведомление о приостановлении срока рассмотрения заявления;</w:t>
      </w:r>
    </w:p>
    <w:p w:rsidR="005B3B0E" w:rsidRPr="00E3066B" w:rsidRDefault="005B3B0E" w:rsidP="00F73825">
      <w:pPr>
        <w:spacing w:after="0" w:line="360" w:lineRule="auto"/>
        <w:ind w:firstLine="709"/>
        <w:rPr>
          <w:rFonts w:ascii="Times New Roman" w:hAnsi="Times New Roman"/>
          <w:color w:val="000000"/>
          <w:sz w:val="24"/>
          <w:szCs w:val="24"/>
        </w:rPr>
      </w:pPr>
      <w:r w:rsidRPr="00E3066B">
        <w:rPr>
          <w:rFonts w:ascii="Times New Roman" w:hAnsi="Times New Roman"/>
          <w:color w:val="000000"/>
          <w:sz w:val="24"/>
          <w:szCs w:val="24"/>
        </w:rPr>
        <w:t>2) письмо о возврате заявления с указанием причин возврата и с приложением заявления и прилагаемых к нему документов;</w:t>
      </w:r>
    </w:p>
    <w:p w:rsidR="005B3B0E" w:rsidRPr="00E3066B" w:rsidRDefault="005B3B0E" w:rsidP="00F73825">
      <w:pPr>
        <w:spacing w:after="0" w:line="360" w:lineRule="auto"/>
        <w:ind w:firstLine="709"/>
        <w:rPr>
          <w:rFonts w:ascii="Times New Roman" w:hAnsi="Times New Roman"/>
          <w:color w:val="000000"/>
          <w:sz w:val="24"/>
          <w:szCs w:val="24"/>
        </w:rPr>
      </w:pPr>
      <w:r w:rsidRPr="00E3066B">
        <w:rPr>
          <w:rFonts w:ascii="Times New Roman" w:hAnsi="Times New Roman"/>
          <w:color w:val="000000"/>
          <w:sz w:val="24"/>
          <w:szCs w:val="24"/>
        </w:rPr>
        <w:t>3) направление межведомственных информационных запросов</w:t>
      </w:r>
    </w:p>
    <w:p w:rsidR="005B3B0E" w:rsidRPr="00E3066B" w:rsidRDefault="005B3B0E" w:rsidP="00F73825">
      <w:pPr>
        <w:spacing w:after="0" w:line="360" w:lineRule="auto"/>
        <w:ind w:firstLine="709"/>
        <w:rPr>
          <w:rFonts w:ascii="Times New Roman" w:hAnsi="Times New Roman"/>
          <w:sz w:val="24"/>
          <w:szCs w:val="24"/>
        </w:rPr>
      </w:pPr>
      <w:r w:rsidRPr="00E3066B">
        <w:rPr>
          <w:rFonts w:ascii="Times New Roman" w:hAnsi="Times New Roman"/>
          <w:color w:val="000000"/>
          <w:sz w:val="24"/>
          <w:szCs w:val="24"/>
        </w:rPr>
        <w:t xml:space="preserve">4) </w:t>
      </w:r>
      <w:r w:rsidRPr="00E3066B">
        <w:rPr>
          <w:rFonts w:ascii="Times New Roman" w:hAnsi="Times New Roman"/>
          <w:sz w:val="24"/>
          <w:szCs w:val="24"/>
        </w:rPr>
        <w:t>опубликование извещения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r w:rsidRPr="00E3066B">
        <w:rPr>
          <w:rFonts w:ascii="Times New Roman" w:hAnsi="Times New Roman"/>
          <w:color w:val="000000"/>
          <w:sz w:val="24"/>
          <w:szCs w:val="24"/>
        </w:rPr>
        <w:t>.</w:t>
      </w:r>
    </w:p>
    <w:p w:rsidR="005B3B0E" w:rsidRPr="00E3066B" w:rsidRDefault="005B3B0E" w:rsidP="00F73825">
      <w:pPr>
        <w:spacing w:after="0" w:line="360" w:lineRule="auto"/>
        <w:ind w:firstLine="709"/>
        <w:rPr>
          <w:rFonts w:ascii="Times New Roman" w:hAnsi="Times New Roman"/>
          <w:b/>
          <w:sz w:val="24"/>
          <w:szCs w:val="24"/>
        </w:rPr>
      </w:pPr>
      <w:r w:rsidRPr="00E3066B">
        <w:rPr>
          <w:rFonts w:ascii="Times New Roman" w:hAnsi="Times New Roman"/>
          <w:b/>
          <w:sz w:val="24"/>
          <w:szCs w:val="24"/>
        </w:rPr>
        <w:t>4.</w:t>
      </w:r>
      <w:r w:rsidRPr="00E3066B">
        <w:rPr>
          <w:rFonts w:ascii="Times New Roman" w:hAnsi="Times New Roman"/>
          <w:b/>
          <w:sz w:val="24"/>
          <w:szCs w:val="24"/>
        </w:rPr>
        <w:tab/>
      </w:r>
      <w:r w:rsidRPr="00E3066B">
        <w:rPr>
          <w:rFonts w:ascii="Times New Roman" w:hAnsi="Times New Roman"/>
          <w:b/>
          <w:sz w:val="24"/>
          <w:szCs w:val="24"/>
          <w:lang w:eastAsia="ar-SA"/>
        </w:rPr>
        <w:t>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выдача результата муниципальной услуги Заявителю</w:t>
      </w:r>
      <w:r w:rsidRPr="00E3066B">
        <w:rPr>
          <w:rFonts w:ascii="Times New Roman" w:hAnsi="Times New Roman"/>
          <w:b/>
          <w:sz w:val="24"/>
          <w:szCs w:val="24"/>
        </w:rPr>
        <w:t>.</w:t>
      </w:r>
    </w:p>
    <w:p w:rsidR="005B3B0E" w:rsidRPr="00E3066B" w:rsidRDefault="005B3B0E" w:rsidP="00F73825">
      <w:pPr>
        <w:widowControl w:val="0"/>
        <w:suppressAutoHyphens/>
        <w:spacing w:after="0" w:line="360" w:lineRule="auto"/>
        <w:ind w:firstLine="709"/>
        <w:rPr>
          <w:rFonts w:ascii="Times New Roman" w:hAnsi="Times New Roman"/>
          <w:sz w:val="24"/>
          <w:szCs w:val="24"/>
          <w:lang w:eastAsia="ar-SA"/>
        </w:rPr>
      </w:pPr>
      <w:r w:rsidRPr="00E3066B">
        <w:rPr>
          <w:rFonts w:ascii="Times New Roman" w:hAnsi="Times New Roman"/>
          <w:sz w:val="24"/>
          <w:szCs w:val="24"/>
        </w:rPr>
        <w:t>4.1.</w:t>
      </w:r>
      <w:r w:rsidRPr="00E3066B">
        <w:rPr>
          <w:rFonts w:ascii="Times New Roman" w:hAnsi="Times New Roman"/>
          <w:sz w:val="24"/>
          <w:szCs w:val="24"/>
        </w:rPr>
        <w:tab/>
      </w:r>
      <w:r w:rsidRPr="00E3066B">
        <w:rPr>
          <w:rFonts w:ascii="Times New Roman" w:hAnsi="Times New Roman"/>
          <w:sz w:val="24"/>
          <w:szCs w:val="24"/>
          <w:lang w:eastAsia="ar-SA"/>
        </w:rPr>
        <w:t>Основанием для начала процедуры является поступление в Отдел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5B3B0E" w:rsidRPr="00E3066B" w:rsidRDefault="005B3B0E" w:rsidP="00F73825">
      <w:pPr>
        <w:widowControl w:val="0"/>
        <w:suppressAutoHyphens/>
        <w:spacing w:after="0" w:line="360" w:lineRule="auto"/>
        <w:ind w:firstLine="709"/>
        <w:rPr>
          <w:rFonts w:ascii="Times New Roman" w:hAnsi="Times New Roman"/>
          <w:sz w:val="24"/>
          <w:szCs w:val="24"/>
          <w:lang w:eastAsia="ar-SA"/>
        </w:rPr>
      </w:pPr>
      <w:r>
        <w:rPr>
          <w:rFonts w:ascii="Times New Roman" w:hAnsi="Times New Roman"/>
          <w:sz w:val="24"/>
          <w:szCs w:val="24"/>
          <w:lang w:eastAsia="ar-SA"/>
        </w:rPr>
        <w:t>4.2</w:t>
      </w:r>
      <w:r w:rsidRPr="00E3066B">
        <w:rPr>
          <w:rFonts w:ascii="Times New Roman" w:hAnsi="Times New Roman"/>
          <w:sz w:val="24"/>
          <w:szCs w:val="24"/>
          <w:lang w:eastAsia="ar-SA"/>
        </w:rPr>
        <w:t xml:space="preserve">.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w:t>
      </w:r>
    </w:p>
    <w:p w:rsidR="005B3B0E" w:rsidRPr="00E3066B" w:rsidRDefault="005B3B0E" w:rsidP="00F73825">
      <w:pPr>
        <w:widowControl w:val="0"/>
        <w:suppressAutoHyphens/>
        <w:spacing w:after="0" w:line="360" w:lineRule="auto"/>
        <w:ind w:firstLine="709"/>
        <w:rPr>
          <w:rFonts w:ascii="Times New Roman" w:hAnsi="Times New Roman"/>
          <w:sz w:val="24"/>
          <w:szCs w:val="24"/>
          <w:lang w:eastAsia="ar-SA"/>
        </w:rPr>
      </w:pPr>
      <w:r w:rsidRPr="00E3066B">
        <w:rPr>
          <w:rFonts w:ascii="Times New Roman" w:hAnsi="Times New Roman"/>
          <w:sz w:val="24"/>
          <w:szCs w:val="24"/>
          <w:lang w:eastAsia="ar-SA"/>
        </w:rPr>
        <w:t>1) проект постановления о предварительном согласовании предоставления земельного участка, и обеспечивает его согласование в порядке, установленном Инструкцией по делопроизводству;</w:t>
      </w:r>
    </w:p>
    <w:p w:rsidR="005B3B0E" w:rsidRPr="00E3066B" w:rsidRDefault="005B3B0E" w:rsidP="00F73825">
      <w:pPr>
        <w:widowControl w:val="0"/>
        <w:suppressAutoHyphens/>
        <w:spacing w:after="0" w:line="360" w:lineRule="auto"/>
        <w:ind w:firstLine="709"/>
        <w:rPr>
          <w:rFonts w:ascii="Times New Roman" w:hAnsi="Times New Roman"/>
          <w:sz w:val="24"/>
          <w:szCs w:val="24"/>
          <w:lang w:eastAsia="ar-SA"/>
        </w:rPr>
      </w:pPr>
      <w:r w:rsidRPr="00E3066B">
        <w:rPr>
          <w:rFonts w:ascii="Times New Roman" w:hAnsi="Times New Roman"/>
          <w:sz w:val="24"/>
          <w:szCs w:val="24"/>
          <w:lang w:eastAsia="ar-SA"/>
        </w:rPr>
        <w:t>2) письменное уведомление об отказе, при наличии оснований для отказа в предоставлении муниципальной услуги, с указанием всех оснований для отказа в предоставлении муниц</w:t>
      </w:r>
      <w:r>
        <w:rPr>
          <w:rFonts w:ascii="Times New Roman" w:hAnsi="Times New Roman"/>
          <w:sz w:val="24"/>
          <w:szCs w:val="24"/>
          <w:lang w:eastAsia="ar-SA"/>
        </w:rPr>
        <w:t xml:space="preserve">ипальной услуги, указанных в </w:t>
      </w:r>
      <w:r w:rsidRPr="00E3066B">
        <w:rPr>
          <w:rFonts w:ascii="Times New Roman" w:hAnsi="Times New Roman"/>
          <w:sz w:val="24"/>
          <w:szCs w:val="24"/>
          <w:lang w:eastAsia="ar-SA"/>
        </w:rPr>
        <w:t xml:space="preserve">пункте </w:t>
      </w:r>
      <w:r>
        <w:rPr>
          <w:rFonts w:ascii="Times New Roman" w:hAnsi="Times New Roman"/>
          <w:sz w:val="24"/>
          <w:szCs w:val="24"/>
          <w:lang w:eastAsia="ar-SA"/>
        </w:rPr>
        <w:t xml:space="preserve">11 главы </w:t>
      </w:r>
      <w:r>
        <w:rPr>
          <w:rFonts w:ascii="Times New Roman" w:hAnsi="Times New Roman"/>
          <w:sz w:val="24"/>
          <w:szCs w:val="24"/>
          <w:lang w:val="en-US" w:eastAsia="ar-SA"/>
        </w:rPr>
        <w:t>II</w:t>
      </w:r>
      <w:r w:rsidRPr="00E3066B">
        <w:rPr>
          <w:rFonts w:ascii="Times New Roman" w:hAnsi="Times New Roman"/>
          <w:sz w:val="24"/>
          <w:szCs w:val="24"/>
          <w:lang w:eastAsia="ar-SA"/>
        </w:rPr>
        <w:t xml:space="preserve"> настоящего регламента, и обеспечивает его подписание главой администрации Ольгинского муниципального района.</w:t>
      </w:r>
    </w:p>
    <w:p w:rsidR="005B3B0E" w:rsidRPr="00E3066B" w:rsidRDefault="005B3B0E" w:rsidP="00F73825">
      <w:pPr>
        <w:spacing w:after="0" w:line="360" w:lineRule="auto"/>
        <w:ind w:firstLine="709"/>
        <w:rPr>
          <w:rFonts w:ascii="Times New Roman" w:hAnsi="Times New Roman"/>
          <w:color w:val="000000"/>
          <w:sz w:val="24"/>
          <w:szCs w:val="24"/>
        </w:rPr>
      </w:pPr>
      <w:r>
        <w:rPr>
          <w:rFonts w:ascii="Times New Roman" w:hAnsi="Times New Roman"/>
          <w:sz w:val="24"/>
          <w:szCs w:val="24"/>
          <w:lang w:eastAsia="ar-SA"/>
        </w:rPr>
        <w:t>4.3</w:t>
      </w:r>
      <w:r w:rsidRPr="00E3066B">
        <w:rPr>
          <w:rFonts w:ascii="Times New Roman" w:hAnsi="Times New Roman"/>
          <w:sz w:val="24"/>
          <w:szCs w:val="24"/>
          <w:lang w:eastAsia="ar-SA"/>
        </w:rPr>
        <w:t xml:space="preserve">. После подписания постановления о предварительном согласовании или письменного уведомления об отказе главой Ольгинского муниципального района, Специалист передает постановление или уведомление об отказе в организационный отдел для направления Заявителю почтой либо выдает на руки, или передает в МФЦ для выдачи Заявителю </w:t>
      </w:r>
      <w:r w:rsidRPr="00E3066B">
        <w:rPr>
          <w:rFonts w:ascii="Times New Roman" w:hAnsi="Times New Roman"/>
          <w:color w:val="000000"/>
          <w:sz w:val="24"/>
          <w:szCs w:val="24"/>
        </w:rPr>
        <w:t>(при наличии соглашения о взаимодействии с МФЦ).</w:t>
      </w:r>
    </w:p>
    <w:p w:rsidR="005B3B0E" w:rsidRPr="00C34C93" w:rsidRDefault="005B3B0E" w:rsidP="00F73825">
      <w:pPr>
        <w:widowControl w:val="0"/>
        <w:suppressAutoHyphens/>
        <w:spacing w:after="0" w:line="360" w:lineRule="auto"/>
        <w:ind w:firstLine="709"/>
        <w:rPr>
          <w:rFonts w:ascii="Times New Roman" w:hAnsi="Times New Roman"/>
          <w:sz w:val="24"/>
          <w:szCs w:val="24"/>
        </w:rPr>
      </w:pPr>
      <w:r>
        <w:rPr>
          <w:rFonts w:ascii="Times New Roman" w:hAnsi="Times New Roman"/>
          <w:sz w:val="24"/>
          <w:szCs w:val="24"/>
        </w:rPr>
        <w:t>4.4</w:t>
      </w:r>
      <w:r w:rsidRPr="00E3066B">
        <w:rPr>
          <w:rFonts w:ascii="Times New Roman" w:hAnsi="Times New Roman"/>
          <w:sz w:val="24"/>
          <w:szCs w:val="24"/>
        </w:rPr>
        <w:t xml:space="preserve">. Срок административной </w:t>
      </w:r>
      <w:r w:rsidRPr="00C34C93">
        <w:rPr>
          <w:rFonts w:ascii="Times New Roman" w:hAnsi="Times New Roman"/>
          <w:sz w:val="24"/>
          <w:szCs w:val="24"/>
        </w:rPr>
        <w:t>процедуры - 6 дней.</w:t>
      </w:r>
    </w:p>
    <w:p w:rsidR="005B3B0E" w:rsidRPr="00E3066B" w:rsidRDefault="005B3B0E" w:rsidP="00F73825">
      <w:pPr>
        <w:widowControl w:val="0"/>
        <w:suppressAutoHyphens/>
        <w:spacing w:after="0" w:line="360" w:lineRule="auto"/>
        <w:ind w:firstLine="709"/>
        <w:rPr>
          <w:rFonts w:ascii="Times New Roman" w:hAnsi="Times New Roman"/>
          <w:sz w:val="24"/>
          <w:szCs w:val="24"/>
        </w:rPr>
      </w:pPr>
      <w:r>
        <w:rPr>
          <w:rFonts w:ascii="Times New Roman" w:hAnsi="Times New Roman"/>
          <w:sz w:val="24"/>
          <w:szCs w:val="24"/>
          <w:lang w:eastAsia="ar-SA"/>
        </w:rPr>
        <w:t>4.5</w:t>
      </w:r>
      <w:r w:rsidRPr="00E3066B">
        <w:rPr>
          <w:rFonts w:ascii="Times New Roman" w:hAnsi="Times New Roman"/>
          <w:sz w:val="24"/>
          <w:szCs w:val="24"/>
          <w:lang w:eastAsia="ar-SA"/>
        </w:rPr>
        <w:t>. Результатом административной процедуры является направление Заявителю постановления о предварительном согласовании предоставления земельного участка или уведомления об отказе</w:t>
      </w:r>
      <w:r w:rsidRPr="00E3066B">
        <w:rPr>
          <w:rFonts w:ascii="Times New Roman" w:hAnsi="Times New Roman"/>
          <w:sz w:val="24"/>
          <w:szCs w:val="24"/>
        </w:rPr>
        <w:t>.</w:t>
      </w:r>
    </w:p>
    <w:p w:rsidR="005B3B0E" w:rsidRPr="00E3066B" w:rsidRDefault="005B3B0E" w:rsidP="00951F90">
      <w:pPr>
        <w:widowControl w:val="0"/>
        <w:suppressAutoHyphens/>
        <w:spacing w:after="0" w:line="360" w:lineRule="auto"/>
        <w:ind w:firstLine="709"/>
        <w:rPr>
          <w:rFonts w:ascii="Times New Roman" w:hAnsi="Times New Roman"/>
          <w:sz w:val="24"/>
          <w:szCs w:val="24"/>
          <w:lang w:eastAsia="ar-SA"/>
        </w:rPr>
      </w:pPr>
      <w:r w:rsidRPr="00E3066B">
        <w:rPr>
          <w:rFonts w:ascii="Times New Roman" w:hAnsi="Times New Roman"/>
          <w:sz w:val="24"/>
          <w:szCs w:val="24"/>
          <w:lang w:eastAsia="ar-SA"/>
        </w:rPr>
        <w:t>5.</w:t>
      </w:r>
      <w:r>
        <w:rPr>
          <w:rFonts w:ascii="Times New Roman" w:hAnsi="Times New Roman"/>
          <w:sz w:val="24"/>
          <w:szCs w:val="24"/>
          <w:lang w:eastAsia="ar-SA"/>
        </w:rPr>
        <w:t xml:space="preserve"> </w:t>
      </w:r>
      <w:r w:rsidRPr="00E3066B">
        <w:rPr>
          <w:rFonts w:ascii="Times New Roman" w:hAnsi="Times New Roman"/>
          <w:sz w:val="24"/>
          <w:szCs w:val="24"/>
          <w:lang w:eastAsia="ar-SA"/>
        </w:rPr>
        <w:t>В случае выявления Заявителем в результате предоставления Муниципальной услуги опечаток и ошибок, Заявитель вправе представить в администрацию Ольгинского муниципального района заявление об исправлении таких опечаток и ошибок.</w:t>
      </w:r>
    </w:p>
    <w:p w:rsidR="005B3B0E" w:rsidRPr="00E3066B" w:rsidRDefault="005B3B0E" w:rsidP="00951F90">
      <w:pPr>
        <w:widowControl w:val="0"/>
        <w:suppressAutoHyphens/>
        <w:spacing w:after="0" w:line="360" w:lineRule="auto"/>
        <w:ind w:firstLine="709"/>
        <w:rPr>
          <w:rFonts w:ascii="Times New Roman" w:hAnsi="Times New Roman"/>
          <w:sz w:val="24"/>
          <w:szCs w:val="24"/>
          <w:lang w:eastAsia="ar-SA"/>
        </w:rPr>
      </w:pPr>
      <w:r>
        <w:rPr>
          <w:rFonts w:ascii="Times New Roman" w:hAnsi="Times New Roman"/>
          <w:sz w:val="24"/>
          <w:szCs w:val="24"/>
          <w:lang w:eastAsia="ar-SA"/>
        </w:rPr>
        <w:t xml:space="preserve">5.1. </w:t>
      </w:r>
      <w:r w:rsidRPr="00E3066B">
        <w:rPr>
          <w:rFonts w:ascii="Times New Roman" w:hAnsi="Times New Roman"/>
          <w:sz w:val="24"/>
          <w:szCs w:val="24"/>
          <w:lang w:eastAsia="ar-SA"/>
        </w:rPr>
        <w:t>Специалист в срок, не превышающий 3 рабочих дней со дня регистрации заявления об исправлении опечаток и ошибок, проводит проверку указанных в заявлении сведений.</w:t>
      </w:r>
    </w:p>
    <w:p w:rsidR="005B3B0E" w:rsidRPr="009F6605" w:rsidRDefault="005B3B0E" w:rsidP="00951F90">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sz w:val="24"/>
          <w:szCs w:val="24"/>
          <w:lang w:eastAsia="ar-SA"/>
        </w:rPr>
        <w:t xml:space="preserve">5.2. </w:t>
      </w:r>
      <w:r w:rsidRPr="00E3066B">
        <w:rPr>
          <w:rFonts w:ascii="Times New Roman" w:hAnsi="Times New Roman"/>
          <w:sz w:val="24"/>
          <w:szCs w:val="24"/>
          <w:lang w:eastAsia="ar-SA"/>
        </w:rPr>
        <w:t>В случае подтверждения допущенных опечаток и ошибок в выданном результате предоставления Муниципальной услуги, Специалист в срок, не превышающий 7 рабочих дней со дня поступления заявления, обеспечивает подготовку, согласование и регистрацию проекта постановления Администрации Ольгинского муниципального района о внесении изменений в постановление или осуществляет подготовку и обеспечивает подписание главой Ольгинского муниципального района уведомления об отказе.</w:t>
      </w:r>
    </w:p>
    <w:p w:rsidR="005B3B0E" w:rsidRPr="009F6605" w:rsidRDefault="005B3B0E" w:rsidP="0071013D">
      <w:pPr>
        <w:autoSpaceDE w:val="0"/>
        <w:autoSpaceDN w:val="0"/>
        <w:adjustRightInd w:val="0"/>
        <w:spacing w:after="0" w:line="360" w:lineRule="auto"/>
        <w:ind w:firstLine="708"/>
        <w:rPr>
          <w:rFonts w:ascii="Times New Roman" w:hAnsi="Times New Roman"/>
          <w:sz w:val="24"/>
          <w:szCs w:val="24"/>
        </w:rPr>
      </w:pPr>
    </w:p>
    <w:p w:rsidR="005B3B0E" w:rsidRPr="009F6605" w:rsidRDefault="005B3B0E" w:rsidP="0071013D">
      <w:pPr>
        <w:autoSpaceDE w:val="0"/>
        <w:autoSpaceDN w:val="0"/>
        <w:adjustRightInd w:val="0"/>
        <w:spacing w:after="0" w:line="360" w:lineRule="auto"/>
        <w:ind w:firstLine="708"/>
        <w:rPr>
          <w:rFonts w:ascii="Times New Roman" w:hAnsi="Times New Roman"/>
          <w:sz w:val="24"/>
          <w:szCs w:val="24"/>
        </w:rPr>
      </w:pPr>
    </w:p>
    <w:p w:rsidR="005B3B0E" w:rsidRPr="009F6605" w:rsidRDefault="005B3B0E" w:rsidP="0071013D">
      <w:pPr>
        <w:autoSpaceDE w:val="0"/>
        <w:autoSpaceDN w:val="0"/>
        <w:adjustRightInd w:val="0"/>
        <w:spacing w:after="0" w:line="360" w:lineRule="auto"/>
        <w:ind w:firstLine="708"/>
        <w:rPr>
          <w:rFonts w:ascii="Times New Roman" w:hAnsi="Times New Roman"/>
          <w:sz w:val="24"/>
          <w:szCs w:val="24"/>
        </w:rPr>
      </w:pPr>
    </w:p>
    <w:p w:rsidR="005B3B0E" w:rsidRPr="009F6605" w:rsidRDefault="005B3B0E" w:rsidP="0071013D">
      <w:pPr>
        <w:autoSpaceDE w:val="0"/>
        <w:autoSpaceDN w:val="0"/>
        <w:adjustRightInd w:val="0"/>
        <w:spacing w:after="0" w:line="360" w:lineRule="auto"/>
        <w:ind w:firstLine="708"/>
        <w:rPr>
          <w:rFonts w:ascii="Times New Roman" w:hAnsi="Times New Roman"/>
          <w:sz w:val="24"/>
          <w:szCs w:val="24"/>
        </w:rPr>
      </w:pPr>
    </w:p>
    <w:p w:rsidR="005B3B0E" w:rsidRPr="009F6605" w:rsidRDefault="005B3B0E" w:rsidP="0071013D">
      <w:pPr>
        <w:autoSpaceDE w:val="0"/>
        <w:autoSpaceDN w:val="0"/>
        <w:adjustRightInd w:val="0"/>
        <w:spacing w:after="0" w:line="360" w:lineRule="auto"/>
        <w:ind w:firstLine="708"/>
        <w:rPr>
          <w:rFonts w:ascii="Times New Roman" w:hAnsi="Times New Roman"/>
          <w:sz w:val="24"/>
          <w:szCs w:val="24"/>
        </w:rPr>
      </w:pPr>
    </w:p>
    <w:p w:rsidR="005B3B0E" w:rsidRPr="009F6605" w:rsidRDefault="005B3B0E" w:rsidP="0071013D">
      <w:pPr>
        <w:autoSpaceDE w:val="0"/>
        <w:autoSpaceDN w:val="0"/>
        <w:adjustRightInd w:val="0"/>
        <w:spacing w:after="0" w:line="360" w:lineRule="auto"/>
        <w:ind w:firstLine="708"/>
        <w:rPr>
          <w:rFonts w:ascii="Times New Roman" w:hAnsi="Times New Roman"/>
          <w:sz w:val="24"/>
          <w:szCs w:val="24"/>
        </w:rPr>
      </w:pPr>
    </w:p>
    <w:p w:rsidR="005B3B0E" w:rsidRPr="009F6605" w:rsidRDefault="005B3B0E" w:rsidP="0071013D">
      <w:pPr>
        <w:autoSpaceDE w:val="0"/>
        <w:autoSpaceDN w:val="0"/>
        <w:adjustRightInd w:val="0"/>
        <w:spacing w:after="0" w:line="360" w:lineRule="auto"/>
        <w:ind w:firstLine="708"/>
        <w:rPr>
          <w:rFonts w:ascii="Times New Roman" w:hAnsi="Times New Roman"/>
          <w:sz w:val="24"/>
          <w:szCs w:val="24"/>
        </w:rPr>
      </w:pPr>
    </w:p>
    <w:p w:rsidR="005B3B0E" w:rsidRPr="009F6605" w:rsidRDefault="005B3B0E" w:rsidP="0086497B">
      <w:pPr>
        <w:jc w:val="right"/>
        <w:rPr>
          <w:rFonts w:ascii="Times New Roman" w:hAnsi="Times New Roman"/>
          <w:b/>
          <w:bCs/>
        </w:rPr>
      </w:pPr>
    </w:p>
    <w:sectPr w:rsidR="005B3B0E" w:rsidRPr="009F6605" w:rsidSect="00FE157E">
      <w:footnotePr>
        <w:numRestart w:val="eachPage"/>
      </w:footnotePr>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B0E" w:rsidRDefault="005B3B0E">
      <w:pPr>
        <w:spacing w:after="0" w:line="240" w:lineRule="auto"/>
      </w:pPr>
      <w:r>
        <w:separator/>
      </w:r>
    </w:p>
  </w:endnote>
  <w:endnote w:type="continuationSeparator" w:id="1">
    <w:p w:rsidR="005B3B0E" w:rsidRDefault="005B3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B0E" w:rsidRDefault="005B3B0E">
      <w:pPr>
        <w:spacing w:after="0" w:line="240" w:lineRule="auto"/>
      </w:pPr>
      <w:r>
        <w:separator/>
      </w:r>
    </w:p>
  </w:footnote>
  <w:footnote w:type="continuationSeparator" w:id="1">
    <w:p w:rsidR="005B3B0E" w:rsidRDefault="005B3B0E">
      <w:pPr>
        <w:spacing w:after="0" w:line="240" w:lineRule="auto"/>
      </w:pPr>
      <w:r>
        <w:continuationSeparator/>
      </w:r>
    </w:p>
  </w:footnote>
  <w:footnote w:id="2">
    <w:p w:rsidR="005B3B0E" w:rsidRDefault="005B3B0E" w:rsidP="00FE5477">
      <w:pPr>
        <w:pStyle w:val="FootnoteText"/>
        <w:ind w:firstLine="0"/>
      </w:pPr>
      <w:r w:rsidRPr="005F68C5">
        <w:rPr>
          <w:rStyle w:val="FootnoteReference"/>
          <w:sz w:val="18"/>
          <w:szCs w:val="18"/>
        </w:rPr>
        <w:footnoteRef/>
      </w:r>
      <w:r w:rsidRPr="005F68C5">
        <w:rPr>
          <w:rStyle w:val="FootnoteReference"/>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5B3B0E" w:rsidRDefault="005B3B0E" w:rsidP="006D3AD1">
      <w:pPr>
        <w:pStyle w:val="FootnoteText"/>
        <w:ind w:firstLine="0"/>
      </w:pPr>
      <w:r w:rsidRPr="005F68C5">
        <w:rPr>
          <w:rStyle w:val="FootnoteReference"/>
          <w:sz w:val="18"/>
          <w:szCs w:val="18"/>
        </w:rPr>
        <w:footnoteRef/>
      </w:r>
      <w:r w:rsidRPr="005F68C5">
        <w:rPr>
          <w:rStyle w:val="FootnoteReference"/>
          <w:sz w:val="18"/>
          <w:szCs w:val="18"/>
        </w:rPr>
        <w:t xml:space="preserve"> </w:t>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0E" w:rsidRPr="00530410" w:rsidRDefault="005B3B0E">
    <w:pPr>
      <w:pStyle w:val="Header"/>
      <w:jc w:val="center"/>
      <w:rPr>
        <w:rFonts w:ascii="Times New Roman" w:hAnsi="Times New Roman"/>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Pr>
        <w:rFonts w:ascii="Times New Roman" w:hAnsi="Times New Roman"/>
        <w:noProof/>
      </w:rPr>
      <w:t>103</w:t>
    </w:r>
    <w:r w:rsidRPr="00530410">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0E" w:rsidRDefault="005B3B0E" w:rsidP="004170D3">
    <w:pPr>
      <w:pStyle w:val="Header"/>
      <w:jc w:val="center"/>
    </w:pPr>
  </w:p>
  <w:p w:rsidR="005B3B0E" w:rsidRDefault="005B3B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DB4B01"/>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92408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C0418A"/>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08696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143C02"/>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F451D4"/>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4C415F8"/>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4F84058"/>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826961"/>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593113C"/>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977C64"/>
    <w:multiLevelType w:val="hybridMultilevel"/>
    <w:tmpl w:val="B79C9172"/>
    <w:lvl w:ilvl="0" w:tplc="B0BA64C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6B87D2D"/>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9B1E6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C5797A"/>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9CD337C"/>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BB96EC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BE032BA"/>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E0623E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EAE53D1"/>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2F205D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3206454"/>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3CC2C5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46D5A9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7281754"/>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8AB7E36"/>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9050A46"/>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9D548F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B0661B7"/>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B484E5F"/>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C051204"/>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D1B4CF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D3D71E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4">
    <w:nsid w:val="1DD705DE"/>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E6820E4"/>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F8B5F6A"/>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12B1F5D"/>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1F27291"/>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2722F96"/>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3C856C2"/>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6827D9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68F7AEE"/>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74F3211"/>
    <w:multiLevelType w:val="multilevel"/>
    <w:tmpl w:val="9AD083C8"/>
    <w:lvl w:ilvl="0">
      <w:start w:val="11"/>
      <w:numFmt w:val="decimal"/>
      <w:lvlText w:val="%1."/>
      <w:lvlJc w:val="left"/>
      <w:pPr>
        <w:ind w:left="1353" w:hanging="360"/>
      </w:pPr>
      <w:rPr>
        <w:rFonts w:cs="Times New Roman"/>
        <w:b/>
      </w:rPr>
    </w:lvl>
    <w:lvl w:ilvl="1">
      <w:start w:val="1"/>
      <w:numFmt w:val="decimal"/>
      <w:isLgl/>
      <w:lvlText w:val="%1.%2."/>
      <w:lvlJc w:val="left"/>
      <w:pPr>
        <w:ind w:left="1473" w:hanging="48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1713" w:hanging="72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073" w:hanging="1080"/>
      </w:pPr>
      <w:rPr>
        <w:rFonts w:cs="Times New Roman"/>
      </w:rPr>
    </w:lvl>
    <w:lvl w:ilvl="6">
      <w:start w:val="1"/>
      <w:numFmt w:val="decimal"/>
      <w:isLgl/>
      <w:lvlText w:val="%1.%2.%3.%4.%5.%6.%7."/>
      <w:lvlJc w:val="left"/>
      <w:pPr>
        <w:ind w:left="2433" w:hanging="1440"/>
      </w:pPr>
      <w:rPr>
        <w:rFonts w:cs="Times New Roman"/>
      </w:rPr>
    </w:lvl>
    <w:lvl w:ilvl="7">
      <w:start w:val="1"/>
      <w:numFmt w:val="decimal"/>
      <w:isLgl/>
      <w:lvlText w:val="%1.%2.%3.%4.%5.%6.%7.%8."/>
      <w:lvlJc w:val="left"/>
      <w:pPr>
        <w:ind w:left="2433" w:hanging="1440"/>
      </w:pPr>
      <w:rPr>
        <w:rFonts w:cs="Times New Roman"/>
      </w:rPr>
    </w:lvl>
    <w:lvl w:ilvl="8">
      <w:start w:val="1"/>
      <w:numFmt w:val="decimal"/>
      <w:isLgl/>
      <w:lvlText w:val="%1.%2.%3.%4.%5.%6.%7.%8.%9."/>
      <w:lvlJc w:val="left"/>
      <w:pPr>
        <w:ind w:left="2793" w:hanging="1800"/>
      </w:pPr>
      <w:rPr>
        <w:rFonts w:cs="Times New Roman"/>
      </w:rPr>
    </w:lvl>
  </w:abstractNum>
  <w:abstractNum w:abstractNumId="44">
    <w:nsid w:val="27A350D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81D1CDF"/>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824263D"/>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829735C"/>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86015D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90A2802"/>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2AAB2BC4"/>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AF525F2"/>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BEB2302"/>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C8101BC"/>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CD80950"/>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DFC51FD"/>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FA4714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0FF67B2"/>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0">
    <w:nsid w:val="31B66098"/>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21348E8"/>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376706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39F06F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4957A2E"/>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34FB3D8A"/>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524683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58E4C84"/>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5F64C41"/>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644002D"/>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7405EA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8142601"/>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9581718"/>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98E3F9A"/>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9EC4D6B"/>
    <w:multiLevelType w:val="hybridMultilevel"/>
    <w:tmpl w:val="EA488AD6"/>
    <w:lvl w:ilvl="0" w:tplc="C554B3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3A8A05A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B8B759E"/>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BEC1253"/>
    <w:multiLevelType w:val="hybridMultilevel"/>
    <w:tmpl w:val="2420637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3C1777AD"/>
    <w:multiLevelType w:val="hybridMultilevel"/>
    <w:tmpl w:val="06485D0A"/>
    <w:lvl w:ilvl="0" w:tplc="C554B37A">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C6E0CB2"/>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CB239CF"/>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D720043"/>
    <w:multiLevelType w:val="hybridMultilevel"/>
    <w:tmpl w:val="59B600F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2">
    <w:nsid w:val="3E753D0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121606F"/>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2492FF7"/>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2AC7B8B"/>
    <w:multiLevelType w:val="multilevel"/>
    <w:tmpl w:val="DA1C2178"/>
    <w:lvl w:ilvl="0">
      <w:start w:val="1"/>
      <w:numFmt w:val="decimal"/>
      <w:lvlText w:val="%1."/>
      <w:lvlJc w:val="left"/>
      <w:pPr>
        <w:ind w:left="928" w:hanging="360"/>
      </w:pPr>
      <w:rPr>
        <w:rFonts w:cs="Times New Roman"/>
        <w:sz w:val="24"/>
        <w:szCs w:val="24"/>
      </w:rPr>
    </w:lvl>
    <w:lvl w:ilvl="1">
      <w:start w:val="1"/>
      <w:numFmt w:val="russianLower"/>
      <w:lvlText w:val="%2)"/>
      <w:lvlJc w:val="left"/>
      <w:pPr>
        <w:tabs>
          <w:tab w:val="num" w:pos="1070"/>
        </w:tabs>
        <w:ind w:left="1070" w:hanging="360"/>
      </w:pPr>
      <w:rPr>
        <w:rFonts w:cs="Times New Roman"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6">
    <w:nsid w:val="434E44B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44F35898"/>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5A457A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6334661"/>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46630F12"/>
    <w:multiLevelType w:val="hybridMultilevel"/>
    <w:tmpl w:val="6F102CE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7EA2227"/>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8E12596"/>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494B072E"/>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4A7E0C0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4A986532"/>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4BB938F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4D9F21F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4ECA66ED"/>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4EEE4BAB"/>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4EFB4ABE"/>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4FB50AF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4FD7200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4FEB273F"/>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505A457F"/>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515A3BE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52024CEC"/>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23F7093"/>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27D5C8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52D86872"/>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2F66EC3"/>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536D3FF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53C2734C"/>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55FB3F9F"/>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563E62F1"/>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569B4DFB"/>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74666EC"/>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57F463CC"/>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nsid w:val="5BA63CBA"/>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5C9F0609"/>
    <w:multiLevelType w:val="hybridMultilevel"/>
    <w:tmpl w:val="85B02B0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5CB67D0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5D670BD4"/>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5DDA439E"/>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5F9357EF"/>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01D7F21"/>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61873534"/>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63462F78"/>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6569385D"/>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65DA274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66FA4DD1"/>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67DA56D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68EA242D"/>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69192837"/>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9912AFE"/>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6D99543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6DCA330A"/>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6E20088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6E324169"/>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6EDB1CCE"/>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6EF903AB"/>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12A2508"/>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1510894"/>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19B125A"/>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71E521C9"/>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71F33B67"/>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727E0E31"/>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72DB7F48"/>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427422A"/>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3">
    <w:nsid w:val="750A4FBD"/>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75C138D1"/>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763229E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7A030AF8"/>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7A864C8D"/>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7A8A5146"/>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7B234FE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7C43643C"/>
    <w:multiLevelType w:val="hybridMultilevel"/>
    <w:tmpl w:val="FFC2494C"/>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2">
    <w:nsid w:val="7EB53E9B"/>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7EDB6E8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7EF25387"/>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7F4012F5"/>
    <w:multiLevelType w:val="hybridMultilevel"/>
    <w:tmpl w:val="4036E508"/>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5"/>
  </w:num>
  <w:num w:numId="2">
    <w:abstractNumId w:val="50"/>
  </w:num>
  <w:num w:numId="3">
    <w:abstractNumId w:val="136"/>
  </w:num>
  <w:num w:numId="4">
    <w:abstractNumId w:val="77"/>
  </w:num>
  <w:num w:numId="5">
    <w:abstractNumId w:val="59"/>
  </w:num>
  <w:num w:numId="6">
    <w:abstractNumId w:val="92"/>
  </w:num>
  <w:num w:numId="7">
    <w:abstractNumId w:val="33"/>
  </w:num>
  <w:num w:numId="8">
    <w:abstractNumId w:val="120"/>
  </w:num>
  <w:num w:numId="9">
    <w:abstractNumId w:val="161"/>
  </w:num>
  <w:num w:numId="10">
    <w:abstractNumId w:val="122"/>
  </w:num>
  <w:num w:numId="11">
    <w:abstractNumId w:val="152"/>
  </w:num>
  <w:num w:numId="12">
    <w:abstractNumId w:val="81"/>
  </w:num>
  <w:num w:numId="13">
    <w:abstractNumId w:val="90"/>
  </w:num>
  <w:num w:numId="14">
    <w:abstractNumId w:val="112"/>
  </w:num>
  <w:num w:numId="15">
    <w:abstractNumId w:val="74"/>
  </w:num>
  <w:num w:numId="16">
    <w:abstractNumId w:val="130"/>
  </w:num>
  <w:num w:numId="17">
    <w:abstractNumId w:val="12"/>
  </w:num>
  <w:num w:numId="18">
    <w:abstractNumId w:val="106"/>
  </w:num>
  <w:num w:numId="19">
    <w:abstractNumId w:val="61"/>
  </w:num>
  <w:num w:numId="20">
    <w:abstractNumId w:val="54"/>
  </w:num>
  <w:num w:numId="21">
    <w:abstractNumId w:val="148"/>
  </w:num>
  <w:num w:numId="22">
    <w:abstractNumId w:val="36"/>
  </w:num>
  <w:num w:numId="23">
    <w:abstractNumId w:val="117"/>
  </w:num>
  <w:num w:numId="24">
    <w:abstractNumId w:val="111"/>
  </w:num>
  <w:num w:numId="25">
    <w:abstractNumId w:val="101"/>
  </w:num>
  <w:num w:numId="26">
    <w:abstractNumId w:val="1"/>
  </w:num>
  <w:num w:numId="27">
    <w:abstractNumId w:val="147"/>
  </w:num>
  <w:num w:numId="28">
    <w:abstractNumId w:val="132"/>
  </w:num>
  <w:num w:numId="29">
    <w:abstractNumId w:val="150"/>
  </w:num>
  <w:num w:numId="30">
    <w:abstractNumId w:val="143"/>
  </w:num>
  <w:num w:numId="31">
    <w:abstractNumId w:val="26"/>
  </w:num>
  <w:num w:numId="32">
    <w:abstractNumId w:val="116"/>
  </w:num>
  <w:num w:numId="33">
    <w:abstractNumId w:val="108"/>
  </w:num>
  <w:num w:numId="34">
    <w:abstractNumId w:val="58"/>
  </w:num>
  <w:num w:numId="35">
    <w:abstractNumId w:val="76"/>
  </w:num>
  <w:num w:numId="36">
    <w:abstractNumId w:val="91"/>
  </w:num>
  <w:num w:numId="37">
    <w:abstractNumId w:val="73"/>
  </w:num>
  <w:num w:numId="38">
    <w:abstractNumId w:val="46"/>
  </w:num>
  <w:num w:numId="39">
    <w:abstractNumId w:val="95"/>
  </w:num>
  <w:num w:numId="40">
    <w:abstractNumId w:val="160"/>
  </w:num>
  <w:num w:numId="41">
    <w:abstractNumId w:val="71"/>
  </w:num>
  <w:num w:numId="42">
    <w:abstractNumId w:val="0"/>
  </w:num>
  <w:num w:numId="43">
    <w:abstractNumId w:val="45"/>
  </w:num>
  <w:num w:numId="44">
    <w:abstractNumId w:val="145"/>
  </w:num>
  <w:num w:numId="45">
    <w:abstractNumId w:val="121"/>
  </w:num>
  <w:num w:numId="46">
    <w:abstractNumId w:val="11"/>
  </w:num>
  <w:num w:numId="47">
    <w:abstractNumId w:val="99"/>
  </w:num>
  <w:num w:numId="48">
    <w:abstractNumId w:val="135"/>
  </w:num>
  <w:num w:numId="49">
    <w:abstractNumId w:val="31"/>
  </w:num>
  <w:num w:numId="50">
    <w:abstractNumId w:val="146"/>
  </w:num>
  <w:num w:numId="51">
    <w:abstractNumId w:val="102"/>
  </w:num>
  <w:num w:numId="52">
    <w:abstractNumId w:val="138"/>
  </w:num>
  <w:num w:numId="53">
    <w:abstractNumId w:val="14"/>
  </w:num>
  <w:num w:numId="54">
    <w:abstractNumId w:val="155"/>
  </w:num>
  <w:num w:numId="55">
    <w:abstractNumId w:val="82"/>
  </w:num>
  <w:num w:numId="56">
    <w:abstractNumId w:val="162"/>
  </w:num>
  <w:num w:numId="57">
    <w:abstractNumId w:val="164"/>
  </w:num>
  <w:num w:numId="58">
    <w:abstractNumId w:val="87"/>
  </w:num>
  <w:num w:numId="59">
    <w:abstractNumId w:val="23"/>
  </w:num>
  <w:num w:numId="60">
    <w:abstractNumId w:val="127"/>
  </w:num>
  <w:num w:numId="61">
    <w:abstractNumId w:val="41"/>
  </w:num>
  <w:num w:numId="62">
    <w:abstractNumId w:val="131"/>
  </w:num>
  <w:num w:numId="63">
    <w:abstractNumId w:val="140"/>
  </w:num>
  <w:num w:numId="64">
    <w:abstractNumId w:val="65"/>
  </w:num>
  <w:num w:numId="65">
    <w:abstractNumId w:val="107"/>
  </w:num>
  <w:num w:numId="66">
    <w:abstractNumId w:val="72"/>
  </w:num>
  <w:num w:numId="67">
    <w:abstractNumId w:val="128"/>
  </w:num>
  <w:num w:numId="68">
    <w:abstractNumId w:val="68"/>
  </w:num>
  <w:num w:numId="69">
    <w:abstractNumId w:val="114"/>
  </w:num>
  <w:num w:numId="70">
    <w:abstractNumId w:val="35"/>
  </w:num>
  <w:num w:numId="71">
    <w:abstractNumId w:val="24"/>
  </w:num>
  <w:num w:numId="72">
    <w:abstractNumId w:val="39"/>
  </w:num>
  <w:num w:numId="73">
    <w:abstractNumId w:val="134"/>
  </w:num>
  <w:num w:numId="74">
    <w:abstractNumId w:val="86"/>
  </w:num>
  <w:num w:numId="75">
    <w:abstractNumId w:val="4"/>
  </w:num>
  <w:num w:numId="76">
    <w:abstractNumId w:val="156"/>
  </w:num>
  <w:num w:numId="77">
    <w:abstractNumId w:val="84"/>
  </w:num>
  <w:num w:numId="78">
    <w:abstractNumId w:val="7"/>
  </w:num>
  <w:num w:numId="79">
    <w:abstractNumId w:val="109"/>
  </w:num>
  <w:num w:numId="80">
    <w:abstractNumId w:val="6"/>
  </w:num>
  <w:num w:numId="81">
    <w:abstractNumId w:val="79"/>
  </w:num>
  <w:num w:numId="82">
    <w:abstractNumId w:val="163"/>
  </w:num>
  <w:num w:numId="83">
    <w:abstractNumId w:val="37"/>
  </w:num>
  <w:num w:numId="84">
    <w:abstractNumId w:val="29"/>
  </w:num>
  <w:num w:numId="85">
    <w:abstractNumId w:val="149"/>
  </w:num>
  <w:num w:numId="86">
    <w:abstractNumId w:val="64"/>
  </w:num>
  <w:num w:numId="87">
    <w:abstractNumId w:val="142"/>
  </w:num>
  <w:num w:numId="88">
    <w:abstractNumId w:val="25"/>
  </w:num>
  <w:num w:numId="89">
    <w:abstractNumId w:val="118"/>
  </w:num>
  <w:num w:numId="90">
    <w:abstractNumId w:val="69"/>
  </w:num>
  <w:num w:numId="91">
    <w:abstractNumId w:val="8"/>
  </w:num>
  <w:num w:numId="92">
    <w:abstractNumId w:val="38"/>
  </w:num>
  <w:num w:numId="93">
    <w:abstractNumId w:val="53"/>
  </w:num>
  <w:num w:numId="94">
    <w:abstractNumId w:val="28"/>
  </w:num>
  <w:num w:numId="95">
    <w:abstractNumId w:val="60"/>
  </w:num>
  <w:num w:numId="96">
    <w:abstractNumId w:val="93"/>
  </w:num>
  <w:num w:numId="97">
    <w:abstractNumId w:val="63"/>
  </w:num>
  <w:num w:numId="98">
    <w:abstractNumId w:val="66"/>
  </w:num>
  <w:num w:numId="99">
    <w:abstractNumId w:val="83"/>
  </w:num>
  <w:num w:numId="100">
    <w:abstractNumId w:val="56"/>
  </w:num>
  <w:num w:numId="101">
    <w:abstractNumId w:val="57"/>
  </w:num>
  <w:num w:numId="102">
    <w:abstractNumId w:val="5"/>
  </w:num>
  <w:num w:numId="103">
    <w:abstractNumId w:val="153"/>
  </w:num>
  <w:num w:numId="104">
    <w:abstractNumId w:val="75"/>
  </w:num>
  <w:num w:numId="105">
    <w:abstractNumId w:val="110"/>
  </w:num>
  <w:num w:numId="106">
    <w:abstractNumId w:val="10"/>
  </w:num>
  <w:num w:numId="107">
    <w:abstractNumId w:val="15"/>
  </w:num>
  <w:num w:numId="108">
    <w:abstractNumId w:val="67"/>
  </w:num>
  <w:num w:numId="109">
    <w:abstractNumId w:val="47"/>
  </w:num>
  <w:num w:numId="110">
    <w:abstractNumId w:val="129"/>
  </w:num>
  <w:num w:numId="111">
    <w:abstractNumId w:val="55"/>
  </w:num>
  <w:num w:numId="112">
    <w:abstractNumId w:val="89"/>
  </w:num>
  <w:num w:numId="113">
    <w:abstractNumId w:val="70"/>
  </w:num>
  <w:num w:numId="114">
    <w:abstractNumId w:val="97"/>
  </w:num>
  <w:num w:numId="115">
    <w:abstractNumId w:val="158"/>
  </w:num>
  <w:num w:numId="116">
    <w:abstractNumId w:val="42"/>
  </w:num>
  <w:num w:numId="117">
    <w:abstractNumId w:val="18"/>
  </w:num>
  <w:num w:numId="118">
    <w:abstractNumId w:val="105"/>
  </w:num>
  <w:num w:numId="119">
    <w:abstractNumId w:val="133"/>
  </w:num>
  <w:num w:numId="120">
    <w:abstractNumId w:val="96"/>
  </w:num>
  <w:num w:numId="121">
    <w:abstractNumId w:val="159"/>
  </w:num>
  <w:num w:numId="122">
    <w:abstractNumId w:val="2"/>
  </w:num>
  <w:num w:numId="123">
    <w:abstractNumId w:val="151"/>
  </w:num>
  <w:num w:numId="124">
    <w:abstractNumId w:val="119"/>
  </w:num>
  <w:num w:numId="125">
    <w:abstractNumId w:val="30"/>
  </w:num>
  <w:num w:numId="126">
    <w:abstractNumId w:val="16"/>
  </w:num>
  <w:num w:numId="127">
    <w:abstractNumId w:val="144"/>
  </w:num>
  <w:num w:numId="128">
    <w:abstractNumId w:val="94"/>
  </w:num>
  <w:num w:numId="129">
    <w:abstractNumId w:val="34"/>
  </w:num>
  <w:num w:numId="130">
    <w:abstractNumId w:val="44"/>
  </w:num>
  <w:num w:numId="131">
    <w:abstractNumId w:val="113"/>
  </w:num>
  <w:num w:numId="132">
    <w:abstractNumId w:val="21"/>
  </w:num>
  <w:num w:numId="133">
    <w:abstractNumId w:val="137"/>
  </w:num>
  <w:num w:numId="134">
    <w:abstractNumId w:val="80"/>
  </w:num>
  <w:num w:numId="135">
    <w:abstractNumId w:val="165"/>
  </w:num>
  <w:num w:numId="136">
    <w:abstractNumId w:val="3"/>
  </w:num>
  <w:num w:numId="137">
    <w:abstractNumId w:val="13"/>
  </w:num>
  <w:num w:numId="138">
    <w:abstractNumId w:val="22"/>
  </w:num>
  <w:num w:numId="139">
    <w:abstractNumId w:val="139"/>
  </w:num>
  <w:num w:numId="140">
    <w:abstractNumId w:val="49"/>
  </w:num>
  <w:num w:numId="141">
    <w:abstractNumId w:val="126"/>
  </w:num>
  <w:num w:numId="142">
    <w:abstractNumId w:val="124"/>
  </w:num>
  <w:num w:numId="143">
    <w:abstractNumId w:val="27"/>
  </w:num>
  <w:num w:numId="144">
    <w:abstractNumId w:val="103"/>
  </w:num>
  <w:num w:numId="145">
    <w:abstractNumId w:val="9"/>
  </w:num>
  <w:num w:numId="146">
    <w:abstractNumId w:val="62"/>
  </w:num>
  <w:num w:numId="147">
    <w:abstractNumId w:val="88"/>
  </w:num>
  <w:num w:numId="148">
    <w:abstractNumId w:val="125"/>
  </w:num>
  <w:num w:numId="149">
    <w:abstractNumId w:val="52"/>
  </w:num>
  <w:num w:numId="150">
    <w:abstractNumId w:val="141"/>
  </w:num>
  <w:num w:numId="151">
    <w:abstractNumId w:val="19"/>
  </w:num>
  <w:num w:numId="152">
    <w:abstractNumId w:val="51"/>
  </w:num>
  <w:num w:numId="153">
    <w:abstractNumId w:val="20"/>
  </w:num>
  <w:num w:numId="154">
    <w:abstractNumId w:val="154"/>
  </w:num>
  <w:num w:numId="155">
    <w:abstractNumId w:val="40"/>
  </w:num>
  <w:num w:numId="156">
    <w:abstractNumId w:val="115"/>
  </w:num>
  <w:num w:numId="157">
    <w:abstractNumId w:val="17"/>
  </w:num>
  <w:num w:numId="158">
    <w:abstractNumId w:val="100"/>
  </w:num>
  <w:num w:numId="159">
    <w:abstractNumId w:val="157"/>
  </w:num>
  <w:num w:numId="160">
    <w:abstractNumId w:val="32"/>
  </w:num>
  <w:num w:numId="161">
    <w:abstractNumId w:val="123"/>
  </w:num>
  <w:num w:numId="162">
    <w:abstractNumId w:val="98"/>
  </w:num>
  <w:num w:numId="163">
    <w:abstractNumId w:val="48"/>
  </w:num>
  <w:num w:numId="164">
    <w:abstractNumId w:val="104"/>
  </w:num>
  <w:num w:numId="165">
    <w:abstractNumId w:val="78"/>
  </w:num>
  <w:num w:numId="166">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0F1A"/>
    <w:rsid w:val="0000167C"/>
    <w:rsid w:val="00004BAF"/>
    <w:rsid w:val="00004FB2"/>
    <w:rsid w:val="0001028C"/>
    <w:rsid w:val="00012929"/>
    <w:rsid w:val="00013086"/>
    <w:rsid w:val="00015559"/>
    <w:rsid w:val="0001563B"/>
    <w:rsid w:val="0001598C"/>
    <w:rsid w:val="00015C4B"/>
    <w:rsid w:val="00016AB8"/>
    <w:rsid w:val="00017147"/>
    <w:rsid w:val="00017350"/>
    <w:rsid w:val="0002145E"/>
    <w:rsid w:val="000225CE"/>
    <w:rsid w:val="00022C87"/>
    <w:rsid w:val="00022EE5"/>
    <w:rsid w:val="00023264"/>
    <w:rsid w:val="00024587"/>
    <w:rsid w:val="0002599A"/>
    <w:rsid w:val="00026EE9"/>
    <w:rsid w:val="0003040E"/>
    <w:rsid w:val="000317C0"/>
    <w:rsid w:val="00033B98"/>
    <w:rsid w:val="00035584"/>
    <w:rsid w:val="00037427"/>
    <w:rsid w:val="000401DE"/>
    <w:rsid w:val="0004047D"/>
    <w:rsid w:val="0004146C"/>
    <w:rsid w:val="00042E8A"/>
    <w:rsid w:val="0004462D"/>
    <w:rsid w:val="00044A83"/>
    <w:rsid w:val="00046088"/>
    <w:rsid w:val="000469A8"/>
    <w:rsid w:val="000471C3"/>
    <w:rsid w:val="00047542"/>
    <w:rsid w:val="00047BC6"/>
    <w:rsid w:val="00047F17"/>
    <w:rsid w:val="0005005B"/>
    <w:rsid w:val="00050E39"/>
    <w:rsid w:val="00051874"/>
    <w:rsid w:val="00053352"/>
    <w:rsid w:val="000533CB"/>
    <w:rsid w:val="0005392A"/>
    <w:rsid w:val="00053CDA"/>
    <w:rsid w:val="00054A8F"/>
    <w:rsid w:val="00062056"/>
    <w:rsid w:val="00064797"/>
    <w:rsid w:val="00066D3A"/>
    <w:rsid w:val="00067659"/>
    <w:rsid w:val="000752DF"/>
    <w:rsid w:val="0008039A"/>
    <w:rsid w:val="0008237E"/>
    <w:rsid w:val="00082950"/>
    <w:rsid w:val="0008348D"/>
    <w:rsid w:val="0008655D"/>
    <w:rsid w:val="000869CE"/>
    <w:rsid w:val="00087090"/>
    <w:rsid w:val="00091C4E"/>
    <w:rsid w:val="00093653"/>
    <w:rsid w:val="000955CA"/>
    <w:rsid w:val="000956E4"/>
    <w:rsid w:val="00095B5B"/>
    <w:rsid w:val="0009616D"/>
    <w:rsid w:val="00096D47"/>
    <w:rsid w:val="000A122A"/>
    <w:rsid w:val="000A23EE"/>
    <w:rsid w:val="000A4F93"/>
    <w:rsid w:val="000A5219"/>
    <w:rsid w:val="000A7F85"/>
    <w:rsid w:val="000B13B0"/>
    <w:rsid w:val="000B1EB8"/>
    <w:rsid w:val="000B2FDE"/>
    <w:rsid w:val="000B73F8"/>
    <w:rsid w:val="000B79A6"/>
    <w:rsid w:val="000C0428"/>
    <w:rsid w:val="000C0578"/>
    <w:rsid w:val="000C0A7C"/>
    <w:rsid w:val="000C1459"/>
    <w:rsid w:val="000C2FFB"/>
    <w:rsid w:val="000C3770"/>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34DB"/>
    <w:rsid w:val="00103CB7"/>
    <w:rsid w:val="001058E2"/>
    <w:rsid w:val="00106C0A"/>
    <w:rsid w:val="0011009D"/>
    <w:rsid w:val="0011046B"/>
    <w:rsid w:val="001128AD"/>
    <w:rsid w:val="00113221"/>
    <w:rsid w:val="00115A87"/>
    <w:rsid w:val="00117638"/>
    <w:rsid w:val="00117E96"/>
    <w:rsid w:val="0012282B"/>
    <w:rsid w:val="001233AF"/>
    <w:rsid w:val="0012442B"/>
    <w:rsid w:val="001245D5"/>
    <w:rsid w:val="001246F0"/>
    <w:rsid w:val="00125EA5"/>
    <w:rsid w:val="0012766D"/>
    <w:rsid w:val="0013249F"/>
    <w:rsid w:val="00134151"/>
    <w:rsid w:val="00135BC7"/>
    <w:rsid w:val="00141C1C"/>
    <w:rsid w:val="0014232A"/>
    <w:rsid w:val="001441B4"/>
    <w:rsid w:val="001453DD"/>
    <w:rsid w:val="0014566A"/>
    <w:rsid w:val="00145AC1"/>
    <w:rsid w:val="00147E2D"/>
    <w:rsid w:val="001500C4"/>
    <w:rsid w:val="00152D89"/>
    <w:rsid w:val="001544C1"/>
    <w:rsid w:val="00154C6A"/>
    <w:rsid w:val="00160DDE"/>
    <w:rsid w:val="00162617"/>
    <w:rsid w:val="001646C0"/>
    <w:rsid w:val="001647C0"/>
    <w:rsid w:val="00167639"/>
    <w:rsid w:val="00173196"/>
    <w:rsid w:val="00174C6A"/>
    <w:rsid w:val="00175282"/>
    <w:rsid w:val="001804C5"/>
    <w:rsid w:val="00181469"/>
    <w:rsid w:val="001816CF"/>
    <w:rsid w:val="001832A0"/>
    <w:rsid w:val="00184EF5"/>
    <w:rsid w:val="00186AAB"/>
    <w:rsid w:val="00192705"/>
    <w:rsid w:val="00196044"/>
    <w:rsid w:val="00197E74"/>
    <w:rsid w:val="001A0F06"/>
    <w:rsid w:val="001A26EC"/>
    <w:rsid w:val="001A2A8C"/>
    <w:rsid w:val="001A2F55"/>
    <w:rsid w:val="001A2F67"/>
    <w:rsid w:val="001A3915"/>
    <w:rsid w:val="001A495D"/>
    <w:rsid w:val="001A530E"/>
    <w:rsid w:val="001A5E1F"/>
    <w:rsid w:val="001A7018"/>
    <w:rsid w:val="001A77E3"/>
    <w:rsid w:val="001A7813"/>
    <w:rsid w:val="001B0DCC"/>
    <w:rsid w:val="001B1469"/>
    <w:rsid w:val="001B146A"/>
    <w:rsid w:val="001B345F"/>
    <w:rsid w:val="001B39C5"/>
    <w:rsid w:val="001B4AED"/>
    <w:rsid w:val="001B4F04"/>
    <w:rsid w:val="001B5544"/>
    <w:rsid w:val="001B64E5"/>
    <w:rsid w:val="001B6D42"/>
    <w:rsid w:val="001B7D91"/>
    <w:rsid w:val="001C16FA"/>
    <w:rsid w:val="001C2067"/>
    <w:rsid w:val="001C40E0"/>
    <w:rsid w:val="001C4E38"/>
    <w:rsid w:val="001C52BC"/>
    <w:rsid w:val="001C5E5E"/>
    <w:rsid w:val="001C7965"/>
    <w:rsid w:val="001C798A"/>
    <w:rsid w:val="001C7CBE"/>
    <w:rsid w:val="001D00B2"/>
    <w:rsid w:val="001D1BF3"/>
    <w:rsid w:val="001D2278"/>
    <w:rsid w:val="001D2CF9"/>
    <w:rsid w:val="001D302F"/>
    <w:rsid w:val="001D30F8"/>
    <w:rsid w:val="001D6BF7"/>
    <w:rsid w:val="001D76F4"/>
    <w:rsid w:val="001D7D5C"/>
    <w:rsid w:val="001E1ADC"/>
    <w:rsid w:val="001E3EED"/>
    <w:rsid w:val="001E47CC"/>
    <w:rsid w:val="001E513A"/>
    <w:rsid w:val="001E5504"/>
    <w:rsid w:val="001E58D2"/>
    <w:rsid w:val="001E7DF2"/>
    <w:rsid w:val="001F33B6"/>
    <w:rsid w:val="001F35C1"/>
    <w:rsid w:val="001F4088"/>
    <w:rsid w:val="001F4CFF"/>
    <w:rsid w:val="001F564A"/>
    <w:rsid w:val="001F7D89"/>
    <w:rsid w:val="002004D8"/>
    <w:rsid w:val="0020191D"/>
    <w:rsid w:val="00201ACC"/>
    <w:rsid w:val="00205DD2"/>
    <w:rsid w:val="0020686D"/>
    <w:rsid w:val="00206CD4"/>
    <w:rsid w:val="00213E6F"/>
    <w:rsid w:val="0021696B"/>
    <w:rsid w:val="00217294"/>
    <w:rsid w:val="00217B86"/>
    <w:rsid w:val="002201D8"/>
    <w:rsid w:val="0022092C"/>
    <w:rsid w:val="00220EDC"/>
    <w:rsid w:val="00221D78"/>
    <w:rsid w:val="00222C2D"/>
    <w:rsid w:val="00222ED8"/>
    <w:rsid w:val="00222F2B"/>
    <w:rsid w:val="00225331"/>
    <w:rsid w:val="00227BE0"/>
    <w:rsid w:val="00230411"/>
    <w:rsid w:val="002336CF"/>
    <w:rsid w:val="00241550"/>
    <w:rsid w:val="0024302C"/>
    <w:rsid w:val="002464E3"/>
    <w:rsid w:val="002467F0"/>
    <w:rsid w:val="0024733A"/>
    <w:rsid w:val="002506EB"/>
    <w:rsid w:val="002524E7"/>
    <w:rsid w:val="00254365"/>
    <w:rsid w:val="002550B3"/>
    <w:rsid w:val="002568A9"/>
    <w:rsid w:val="002571D5"/>
    <w:rsid w:val="00260428"/>
    <w:rsid w:val="002613FF"/>
    <w:rsid w:val="0026204C"/>
    <w:rsid w:val="00263A00"/>
    <w:rsid w:val="00264170"/>
    <w:rsid w:val="0026525A"/>
    <w:rsid w:val="0026576B"/>
    <w:rsid w:val="0026595C"/>
    <w:rsid w:val="00272CC4"/>
    <w:rsid w:val="00273812"/>
    <w:rsid w:val="002741F8"/>
    <w:rsid w:val="0027696D"/>
    <w:rsid w:val="00277741"/>
    <w:rsid w:val="00277A92"/>
    <w:rsid w:val="00281B1D"/>
    <w:rsid w:val="0028448B"/>
    <w:rsid w:val="00285707"/>
    <w:rsid w:val="00286F69"/>
    <w:rsid w:val="00287313"/>
    <w:rsid w:val="00287696"/>
    <w:rsid w:val="00287AF8"/>
    <w:rsid w:val="00287ED7"/>
    <w:rsid w:val="00291C7F"/>
    <w:rsid w:val="00292BED"/>
    <w:rsid w:val="002942DB"/>
    <w:rsid w:val="002955E6"/>
    <w:rsid w:val="002961DD"/>
    <w:rsid w:val="00296C75"/>
    <w:rsid w:val="0029784D"/>
    <w:rsid w:val="002A33F0"/>
    <w:rsid w:val="002A35DB"/>
    <w:rsid w:val="002A68A7"/>
    <w:rsid w:val="002A772F"/>
    <w:rsid w:val="002B0C66"/>
    <w:rsid w:val="002B1542"/>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9BD"/>
    <w:rsid w:val="002D72C6"/>
    <w:rsid w:val="002D79DC"/>
    <w:rsid w:val="002E0CF6"/>
    <w:rsid w:val="002E1F03"/>
    <w:rsid w:val="002E2896"/>
    <w:rsid w:val="002E377E"/>
    <w:rsid w:val="002E6BEA"/>
    <w:rsid w:val="002F4344"/>
    <w:rsid w:val="002F61F9"/>
    <w:rsid w:val="002F6EB4"/>
    <w:rsid w:val="002F71BE"/>
    <w:rsid w:val="002F7AE3"/>
    <w:rsid w:val="00301506"/>
    <w:rsid w:val="003015C3"/>
    <w:rsid w:val="00302EBB"/>
    <w:rsid w:val="003043F4"/>
    <w:rsid w:val="00304E5D"/>
    <w:rsid w:val="00305302"/>
    <w:rsid w:val="0030667C"/>
    <w:rsid w:val="00307356"/>
    <w:rsid w:val="00312454"/>
    <w:rsid w:val="00312533"/>
    <w:rsid w:val="00312E5D"/>
    <w:rsid w:val="00315502"/>
    <w:rsid w:val="00316775"/>
    <w:rsid w:val="00316EC8"/>
    <w:rsid w:val="00317895"/>
    <w:rsid w:val="00320134"/>
    <w:rsid w:val="0032509F"/>
    <w:rsid w:val="00325EBA"/>
    <w:rsid w:val="00326E5D"/>
    <w:rsid w:val="0033204B"/>
    <w:rsid w:val="00332E66"/>
    <w:rsid w:val="00335A18"/>
    <w:rsid w:val="00335FB5"/>
    <w:rsid w:val="003372C0"/>
    <w:rsid w:val="00340C1B"/>
    <w:rsid w:val="0034360D"/>
    <w:rsid w:val="0034379B"/>
    <w:rsid w:val="00343AF2"/>
    <w:rsid w:val="00343B2C"/>
    <w:rsid w:val="003444FC"/>
    <w:rsid w:val="003447EB"/>
    <w:rsid w:val="0034504F"/>
    <w:rsid w:val="00345C87"/>
    <w:rsid w:val="0034729B"/>
    <w:rsid w:val="003476CF"/>
    <w:rsid w:val="00350074"/>
    <w:rsid w:val="00352F94"/>
    <w:rsid w:val="00354D9E"/>
    <w:rsid w:val="00355386"/>
    <w:rsid w:val="00355A41"/>
    <w:rsid w:val="00355B16"/>
    <w:rsid w:val="00357981"/>
    <w:rsid w:val="003605D1"/>
    <w:rsid w:val="00361D07"/>
    <w:rsid w:val="00363860"/>
    <w:rsid w:val="0036471C"/>
    <w:rsid w:val="00366F59"/>
    <w:rsid w:val="003674C2"/>
    <w:rsid w:val="003702AE"/>
    <w:rsid w:val="0037087D"/>
    <w:rsid w:val="00371856"/>
    <w:rsid w:val="00373890"/>
    <w:rsid w:val="003806C3"/>
    <w:rsid w:val="00380F50"/>
    <w:rsid w:val="00383098"/>
    <w:rsid w:val="00385315"/>
    <w:rsid w:val="00385515"/>
    <w:rsid w:val="00385938"/>
    <w:rsid w:val="003859C4"/>
    <w:rsid w:val="00385D0B"/>
    <w:rsid w:val="0038687F"/>
    <w:rsid w:val="003868AD"/>
    <w:rsid w:val="00386C04"/>
    <w:rsid w:val="00386EA9"/>
    <w:rsid w:val="00387130"/>
    <w:rsid w:val="00391104"/>
    <w:rsid w:val="00393409"/>
    <w:rsid w:val="003A12DB"/>
    <w:rsid w:val="003A143A"/>
    <w:rsid w:val="003A2395"/>
    <w:rsid w:val="003A289F"/>
    <w:rsid w:val="003A33FA"/>
    <w:rsid w:val="003A6FD5"/>
    <w:rsid w:val="003B193D"/>
    <w:rsid w:val="003B49EC"/>
    <w:rsid w:val="003B4FC7"/>
    <w:rsid w:val="003B54AB"/>
    <w:rsid w:val="003B6026"/>
    <w:rsid w:val="003C09CC"/>
    <w:rsid w:val="003C1277"/>
    <w:rsid w:val="003C1F92"/>
    <w:rsid w:val="003C429C"/>
    <w:rsid w:val="003C79D8"/>
    <w:rsid w:val="003D0813"/>
    <w:rsid w:val="003D10F2"/>
    <w:rsid w:val="003D2344"/>
    <w:rsid w:val="003D5152"/>
    <w:rsid w:val="003D592A"/>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0577"/>
    <w:rsid w:val="00402E4D"/>
    <w:rsid w:val="00402FBF"/>
    <w:rsid w:val="004031DF"/>
    <w:rsid w:val="0040393D"/>
    <w:rsid w:val="00403EFE"/>
    <w:rsid w:val="00403FB4"/>
    <w:rsid w:val="00404D63"/>
    <w:rsid w:val="00405782"/>
    <w:rsid w:val="00406566"/>
    <w:rsid w:val="004070BB"/>
    <w:rsid w:val="0041039D"/>
    <w:rsid w:val="004127B7"/>
    <w:rsid w:val="0041288C"/>
    <w:rsid w:val="00413A9E"/>
    <w:rsid w:val="00413FFA"/>
    <w:rsid w:val="00414A4D"/>
    <w:rsid w:val="004170D3"/>
    <w:rsid w:val="00420959"/>
    <w:rsid w:val="00421DC1"/>
    <w:rsid w:val="0042445A"/>
    <w:rsid w:val="00425A78"/>
    <w:rsid w:val="00430B67"/>
    <w:rsid w:val="004329A7"/>
    <w:rsid w:val="0043488A"/>
    <w:rsid w:val="0043512D"/>
    <w:rsid w:val="004363F1"/>
    <w:rsid w:val="004371F2"/>
    <w:rsid w:val="004377C4"/>
    <w:rsid w:val="00437926"/>
    <w:rsid w:val="004402BA"/>
    <w:rsid w:val="00441A75"/>
    <w:rsid w:val="00441CA3"/>
    <w:rsid w:val="00445665"/>
    <w:rsid w:val="00445CA3"/>
    <w:rsid w:val="00447063"/>
    <w:rsid w:val="0044731D"/>
    <w:rsid w:val="0044737C"/>
    <w:rsid w:val="00451DC0"/>
    <w:rsid w:val="004524AB"/>
    <w:rsid w:val="00452747"/>
    <w:rsid w:val="0045546B"/>
    <w:rsid w:val="00455CE1"/>
    <w:rsid w:val="004564EB"/>
    <w:rsid w:val="00457D81"/>
    <w:rsid w:val="00461B26"/>
    <w:rsid w:val="00462327"/>
    <w:rsid w:val="0046279E"/>
    <w:rsid w:val="00463620"/>
    <w:rsid w:val="00465286"/>
    <w:rsid w:val="00465E9E"/>
    <w:rsid w:val="00466316"/>
    <w:rsid w:val="00470912"/>
    <w:rsid w:val="00471430"/>
    <w:rsid w:val="00471EC5"/>
    <w:rsid w:val="00473D97"/>
    <w:rsid w:val="00475209"/>
    <w:rsid w:val="00476A3F"/>
    <w:rsid w:val="004772C9"/>
    <w:rsid w:val="004776D9"/>
    <w:rsid w:val="00477A8F"/>
    <w:rsid w:val="004800FC"/>
    <w:rsid w:val="00481FEC"/>
    <w:rsid w:val="00484EC0"/>
    <w:rsid w:val="00485DE9"/>
    <w:rsid w:val="0048663F"/>
    <w:rsid w:val="0048705A"/>
    <w:rsid w:val="00487A51"/>
    <w:rsid w:val="0049100B"/>
    <w:rsid w:val="00491079"/>
    <w:rsid w:val="00491F88"/>
    <w:rsid w:val="0049300C"/>
    <w:rsid w:val="004937EB"/>
    <w:rsid w:val="0049386D"/>
    <w:rsid w:val="0049498F"/>
    <w:rsid w:val="00494B85"/>
    <w:rsid w:val="004964D0"/>
    <w:rsid w:val="00496822"/>
    <w:rsid w:val="0049756E"/>
    <w:rsid w:val="004A1320"/>
    <w:rsid w:val="004A2446"/>
    <w:rsid w:val="004A2BF2"/>
    <w:rsid w:val="004A3414"/>
    <w:rsid w:val="004A4080"/>
    <w:rsid w:val="004A4FE5"/>
    <w:rsid w:val="004A58BF"/>
    <w:rsid w:val="004A6AD7"/>
    <w:rsid w:val="004A73CD"/>
    <w:rsid w:val="004A7A86"/>
    <w:rsid w:val="004B4788"/>
    <w:rsid w:val="004B53A0"/>
    <w:rsid w:val="004B5D92"/>
    <w:rsid w:val="004B6C95"/>
    <w:rsid w:val="004B7516"/>
    <w:rsid w:val="004B7D31"/>
    <w:rsid w:val="004C0B79"/>
    <w:rsid w:val="004C1C07"/>
    <w:rsid w:val="004C290D"/>
    <w:rsid w:val="004C3DD9"/>
    <w:rsid w:val="004C4961"/>
    <w:rsid w:val="004C5C94"/>
    <w:rsid w:val="004C7390"/>
    <w:rsid w:val="004D048D"/>
    <w:rsid w:val="004D04CD"/>
    <w:rsid w:val="004D14D4"/>
    <w:rsid w:val="004D15D4"/>
    <w:rsid w:val="004D180D"/>
    <w:rsid w:val="004D74BD"/>
    <w:rsid w:val="004D7FE1"/>
    <w:rsid w:val="004E1874"/>
    <w:rsid w:val="004E504F"/>
    <w:rsid w:val="004E57FE"/>
    <w:rsid w:val="004E58FB"/>
    <w:rsid w:val="004E5916"/>
    <w:rsid w:val="004E5CBC"/>
    <w:rsid w:val="004E70CB"/>
    <w:rsid w:val="004E78E9"/>
    <w:rsid w:val="004E7CD0"/>
    <w:rsid w:val="004F32F5"/>
    <w:rsid w:val="004F3B4F"/>
    <w:rsid w:val="004F724A"/>
    <w:rsid w:val="004F78C2"/>
    <w:rsid w:val="005021BB"/>
    <w:rsid w:val="00503680"/>
    <w:rsid w:val="00503920"/>
    <w:rsid w:val="00503B24"/>
    <w:rsid w:val="00504E7E"/>
    <w:rsid w:val="00506A55"/>
    <w:rsid w:val="00507DCD"/>
    <w:rsid w:val="005126AA"/>
    <w:rsid w:val="005129EB"/>
    <w:rsid w:val="00514421"/>
    <w:rsid w:val="0051597A"/>
    <w:rsid w:val="00516C3C"/>
    <w:rsid w:val="00517C82"/>
    <w:rsid w:val="00520299"/>
    <w:rsid w:val="00522FBA"/>
    <w:rsid w:val="00524811"/>
    <w:rsid w:val="00524ECC"/>
    <w:rsid w:val="005250BE"/>
    <w:rsid w:val="00525732"/>
    <w:rsid w:val="00530410"/>
    <w:rsid w:val="005342BA"/>
    <w:rsid w:val="0053449C"/>
    <w:rsid w:val="005345AD"/>
    <w:rsid w:val="00534F53"/>
    <w:rsid w:val="005360F3"/>
    <w:rsid w:val="005366A5"/>
    <w:rsid w:val="00536AAD"/>
    <w:rsid w:val="00540A58"/>
    <w:rsid w:val="00541D7C"/>
    <w:rsid w:val="005420F3"/>
    <w:rsid w:val="0054260B"/>
    <w:rsid w:val="00542D21"/>
    <w:rsid w:val="00542F99"/>
    <w:rsid w:val="0054341A"/>
    <w:rsid w:val="005435F8"/>
    <w:rsid w:val="005455D9"/>
    <w:rsid w:val="00546A5C"/>
    <w:rsid w:val="0055185E"/>
    <w:rsid w:val="005531F6"/>
    <w:rsid w:val="00554072"/>
    <w:rsid w:val="00555D9C"/>
    <w:rsid w:val="00557FC3"/>
    <w:rsid w:val="005605AB"/>
    <w:rsid w:val="00562549"/>
    <w:rsid w:val="00562D03"/>
    <w:rsid w:val="00562F32"/>
    <w:rsid w:val="00564603"/>
    <w:rsid w:val="0056626C"/>
    <w:rsid w:val="005676F8"/>
    <w:rsid w:val="00570832"/>
    <w:rsid w:val="00570A89"/>
    <w:rsid w:val="00571F38"/>
    <w:rsid w:val="005734C1"/>
    <w:rsid w:val="005750A1"/>
    <w:rsid w:val="00575C0B"/>
    <w:rsid w:val="00577488"/>
    <w:rsid w:val="00577C4C"/>
    <w:rsid w:val="00577D3B"/>
    <w:rsid w:val="00580DA7"/>
    <w:rsid w:val="00581A11"/>
    <w:rsid w:val="005838E0"/>
    <w:rsid w:val="00585A57"/>
    <w:rsid w:val="0058616F"/>
    <w:rsid w:val="00586205"/>
    <w:rsid w:val="005867E0"/>
    <w:rsid w:val="00590056"/>
    <w:rsid w:val="00590083"/>
    <w:rsid w:val="00592837"/>
    <w:rsid w:val="005940C4"/>
    <w:rsid w:val="0059568B"/>
    <w:rsid w:val="005969EF"/>
    <w:rsid w:val="00596D24"/>
    <w:rsid w:val="005A1BD0"/>
    <w:rsid w:val="005A1EF3"/>
    <w:rsid w:val="005A2956"/>
    <w:rsid w:val="005A2F1E"/>
    <w:rsid w:val="005A4A01"/>
    <w:rsid w:val="005A50D3"/>
    <w:rsid w:val="005A5C47"/>
    <w:rsid w:val="005A700E"/>
    <w:rsid w:val="005B0813"/>
    <w:rsid w:val="005B0D2D"/>
    <w:rsid w:val="005B21A7"/>
    <w:rsid w:val="005B2E4B"/>
    <w:rsid w:val="005B3B0E"/>
    <w:rsid w:val="005B3FD8"/>
    <w:rsid w:val="005B507A"/>
    <w:rsid w:val="005B5F8E"/>
    <w:rsid w:val="005B634B"/>
    <w:rsid w:val="005B6DA7"/>
    <w:rsid w:val="005B6FEB"/>
    <w:rsid w:val="005C07F7"/>
    <w:rsid w:val="005C15C6"/>
    <w:rsid w:val="005C1B28"/>
    <w:rsid w:val="005C34EC"/>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381C"/>
    <w:rsid w:val="005E4E0F"/>
    <w:rsid w:val="005E53BC"/>
    <w:rsid w:val="005E79DC"/>
    <w:rsid w:val="005E7ED8"/>
    <w:rsid w:val="005E7EFE"/>
    <w:rsid w:val="005F2453"/>
    <w:rsid w:val="005F2621"/>
    <w:rsid w:val="005F3590"/>
    <w:rsid w:val="005F4504"/>
    <w:rsid w:val="005F48A9"/>
    <w:rsid w:val="005F51AA"/>
    <w:rsid w:val="005F535D"/>
    <w:rsid w:val="005F587B"/>
    <w:rsid w:val="005F588E"/>
    <w:rsid w:val="005F62DE"/>
    <w:rsid w:val="005F630E"/>
    <w:rsid w:val="005F6432"/>
    <w:rsid w:val="005F68C5"/>
    <w:rsid w:val="005F6B12"/>
    <w:rsid w:val="005F7693"/>
    <w:rsid w:val="0060083D"/>
    <w:rsid w:val="00601651"/>
    <w:rsid w:val="00605BA4"/>
    <w:rsid w:val="00606E90"/>
    <w:rsid w:val="00607081"/>
    <w:rsid w:val="00607C56"/>
    <w:rsid w:val="00610426"/>
    <w:rsid w:val="00610967"/>
    <w:rsid w:val="00610D37"/>
    <w:rsid w:val="00610E59"/>
    <w:rsid w:val="00611C5B"/>
    <w:rsid w:val="00612567"/>
    <w:rsid w:val="00612DC7"/>
    <w:rsid w:val="006144F1"/>
    <w:rsid w:val="00615803"/>
    <w:rsid w:val="006159C4"/>
    <w:rsid w:val="00615E7B"/>
    <w:rsid w:val="00617880"/>
    <w:rsid w:val="006244B5"/>
    <w:rsid w:val="00624C33"/>
    <w:rsid w:val="0062683A"/>
    <w:rsid w:val="00630FC2"/>
    <w:rsid w:val="006314ED"/>
    <w:rsid w:val="006319AD"/>
    <w:rsid w:val="006364DE"/>
    <w:rsid w:val="00637C44"/>
    <w:rsid w:val="00644B1B"/>
    <w:rsid w:val="006459C2"/>
    <w:rsid w:val="006469EC"/>
    <w:rsid w:val="00647108"/>
    <w:rsid w:val="00647515"/>
    <w:rsid w:val="0065098F"/>
    <w:rsid w:val="00650B92"/>
    <w:rsid w:val="00650BC7"/>
    <w:rsid w:val="00651608"/>
    <w:rsid w:val="00651727"/>
    <w:rsid w:val="00651D24"/>
    <w:rsid w:val="006521CC"/>
    <w:rsid w:val="0065397C"/>
    <w:rsid w:val="00653B39"/>
    <w:rsid w:val="00654866"/>
    <w:rsid w:val="00654F3B"/>
    <w:rsid w:val="00656EE7"/>
    <w:rsid w:val="00657110"/>
    <w:rsid w:val="00657A3D"/>
    <w:rsid w:val="006607FA"/>
    <w:rsid w:val="0066147E"/>
    <w:rsid w:val="00663C6B"/>
    <w:rsid w:val="00664F2D"/>
    <w:rsid w:val="00665EDF"/>
    <w:rsid w:val="006707E4"/>
    <w:rsid w:val="00671238"/>
    <w:rsid w:val="00671578"/>
    <w:rsid w:val="006722E1"/>
    <w:rsid w:val="00672FFA"/>
    <w:rsid w:val="00675129"/>
    <w:rsid w:val="00677ECA"/>
    <w:rsid w:val="0068010A"/>
    <w:rsid w:val="00680285"/>
    <w:rsid w:val="00681F55"/>
    <w:rsid w:val="006837E7"/>
    <w:rsid w:val="00684611"/>
    <w:rsid w:val="00686763"/>
    <w:rsid w:val="00687443"/>
    <w:rsid w:val="00690549"/>
    <w:rsid w:val="00690977"/>
    <w:rsid w:val="00690C07"/>
    <w:rsid w:val="0069507A"/>
    <w:rsid w:val="0069620E"/>
    <w:rsid w:val="0069705B"/>
    <w:rsid w:val="00697DFC"/>
    <w:rsid w:val="006A0012"/>
    <w:rsid w:val="006A008E"/>
    <w:rsid w:val="006A22D2"/>
    <w:rsid w:val="006A3793"/>
    <w:rsid w:val="006A3E60"/>
    <w:rsid w:val="006A7DF9"/>
    <w:rsid w:val="006B2DE2"/>
    <w:rsid w:val="006B4D88"/>
    <w:rsid w:val="006B7170"/>
    <w:rsid w:val="006C0168"/>
    <w:rsid w:val="006C2B58"/>
    <w:rsid w:val="006C2E41"/>
    <w:rsid w:val="006C3AA1"/>
    <w:rsid w:val="006C4D7A"/>
    <w:rsid w:val="006C507F"/>
    <w:rsid w:val="006C5CDA"/>
    <w:rsid w:val="006C7A10"/>
    <w:rsid w:val="006D173B"/>
    <w:rsid w:val="006D305C"/>
    <w:rsid w:val="006D3AD1"/>
    <w:rsid w:val="006D4958"/>
    <w:rsid w:val="006D4D50"/>
    <w:rsid w:val="006D5D86"/>
    <w:rsid w:val="006D719F"/>
    <w:rsid w:val="006D77C0"/>
    <w:rsid w:val="006E34EF"/>
    <w:rsid w:val="006E4112"/>
    <w:rsid w:val="006E418D"/>
    <w:rsid w:val="006E61B2"/>
    <w:rsid w:val="006F0128"/>
    <w:rsid w:val="006F139A"/>
    <w:rsid w:val="006F1525"/>
    <w:rsid w:val="006F1C29"/>
    <w:rsid w:val="006F2429"/>
    <w:rsid w:val="006F2C62"/>
    <w:rsid w:val="006F58A6"/>
    <w:rsid w:val="006F66CA"/>
    <w:rsid w:val="006F7560"/>
    <w:rsid w:val="007010C1"/>
    <w:rsid w:val="00703592"/>
    <w:rsid w:val="00704E4E"/>
    <w:rsid w:val="00704E71"/>
    <w:rsid w:val="00705B6C"/>
    <w:rsid w:val="0070663B"/>
    <w:rsid w:val="0070665A"/>
    <w:rsid w:val="007068A0"/>
    <w:rsid w:val="0071013D"/>
    <w:rsid w:val="007128B5"/>
    <w:rsid w:val="00714401"/>
    <w:rsid w:val="00714BD8"/>
    <w:rsid w:val="00716620"/>
    <w:rsid w:val="00720363"/>
    <w:rsid w:val="007205BD"/>
    <w:rsid w:val="007207CC"/>
    <w:rsid w:val="007210D0"/>
    <w:rsid w:val="00722C33"/>
    <w:rsid w:val="007248B9"/>
    <w:rsid w:val="007257A9"/>
    <w:rsid w:val="00726D49"/>
    <w:rsid w:val="0072736C"/>
    <w:rsid w:val="007337D6"/>
    <w:rsid w:val="007340F5"/>
    <w:rsid w:val="007343C6"/>
    <w:rsid w:val="00737329"/>
    <w:rsid w:val="007425A2"/>
    <w:rsid w:val="007425F1"/>
    <w:rsid w:val="007437D2"/>
    <w:rsid w:val="00745265"/>
    <w:rsid w:val="00747C6E"/>
    <w:rsid w:val="007529D9"/>
    <w:rsid w:val="007532D7"/>
    <w:rsid w:val="00754DD7"/>
    <w:rsid w:val="00755E34"/>
    <w:rsid w:val="0075715E"/>
    <w:rsid w:val="00757199"/>
    <w:rsid w:val="007571F7"/>
    <w:rsid w:val="00757279"/>
    <w:rsid w:val="007576E5"/>
    <w:rsid w:val="0076054C"/>
    <w:rsid w:val="007610AE"/>
    <w:rsid w:val="0076165D"/>
    <w:rsid w:val="0076317D"/>
    <w:rsid w:val="00763227"/>
    <w:rsid w:val="0076428A"/>
    <w:rsid w:val="00766641"/>
    <w:rsid w:val="007702DF"/>
    <w:rsid w:val="00770C55"/>
    <w:rsid w:val="0077146F"/>
    <w:rsid w:val="00776081"/>
    <w:rsid w:val="00777EE8"/>
    <w:rsid w:val="00782904"/>
    <w:rsid w:val="00782C1C"/>
    <w:rsid w:val="007832AA"/>
    <w:rsid w:val="00783567"/>
    <w:rsid w:val="00787D54"/>
    <w:rsid w:val="0079299B"/>
    <w:rsid w:val="00792EF0"/>
    <w:rsid w:val="007943A0"/>
    <w:rsid w:val="007A0060"/>
    <w:rsid w:val="007A3D9C"/>
    <w:rsid w:val="007A50C6"/>
    <w:rsid w:val="007A5385"/>
    <w:rsid w:val="007A5708"/>
    <w:rsid w:val="007A69FF"/>
    <w:rsid w:val="007A77D5"/>
    <w:rsid w:val="007B0916"/>
    <w:rsid w:val="007B321A"/>
    <w:rsid w:val="007B34CA"/>
    <w:rsid w:val="007B3703"/>
    <w:rsid w:val="007B5B27"/>
    <w:rsid w:val="007B75CF"/>
    <w:rsid w:val="007B7955"/>
    <w:rsid w:val="007C1C5D"/>
    <w:rsid w:val="007C5384"/>
    <w:rsid w:val="007C5BD9"/>
    <w:rsid w:val="007C7830"/>
    <w:rsid w:val="007D25BF"/>
    <w:rsid w:val="007D2A24"/>
    <w:rsid w:val="007D2A46"/>
    <w:rsid w:val="007D2A99"/>
    <w:rsid w:val="007D3E32"/>
    <w:rsid w:val="007D423F"/>
    <w:rsid w:val="007D660E"/>
    <w:rsid w:val="007E113C"/>
    <w:rsid w:val="007E150A"/>
    <w:rsid w:val="007E1CB2"/>
    <w:rsid w:val="007E3173"/>
    <w:rsid w:val="007E3847"/>
    <w:rsid w:val="007E6163"/>
    <w:rsid w:val="007E70DA"/>
    <w:rsid w:val="007E7DEA"/>
    <w:rsid w:val="007E7E7A"/>
    <w:rsid w:val="007F006F"/>
    <w:rsid w:val="007F10AD"/>
    <w:rsid w:val="007F1A58"/>
    <w:rsid w:val="007F1A76"/>
    <w:rsid w:val="007F4331"/>
    <w:rsid w:val="007F6E1B"/>
    <w:rsid w:val="008009D4"/>
    <w:rsid w:val="00801060"/>
    <w:rsid w:val="008012FF"/>
    <w:rsid w:val="00801E50"/>
    <w:rsid w:val="008062DC"/>
    <w:rsid w:val="00807ADF"/>
    <w:rsid w:val="00810472"/>
    <w:rsid w:val="008113A1"/>
    <w:rsid w:val="008145EA"/>
    <w:rsid w:val="0081554E"/>
    <w:rsid w:val="008166AE"/>
    <w:rsid w:val="00816E35"/>
    <w:rsid w:val="008202E4"/>
    <w:rsid w:val="00820EEC"/>
    <w:rsid w:val="00821EA4"/>
    <w:rsid w:val="00822084"/>
    <w:rsid w:val="008227F2"/>
    <w:rsid w:val="00822B8E"/>
    <w:rsid w:val="008234B8"/>
    <w:rsid w:val="00823915"/>
    <w:rsid w:val="00826C28"/>
    <w:rsid w:val="00827BFE"/>
    <w:rsid w:val="008307AD"/>
    <w:rsid w:val="00831405"/>
    <w:rsid w:val="00831AF1"/>
    <w:rsid w:val="00834BBD"/>
    <w:rsid w:val="00837737"/>
    <w:rsid w:val="00840007"/>
    <w:rsid w:val="00842CE7"/>
    <w:rsid w:val="00843482"/>
    <w:rsid w:val="0084364C"/>
    <w:rsid w:val="00843DE3"/>
    <w:rsid w:val="008448F6"/>
    <w:rsid w:val="00844A59"/>
    <w:rsid w:val="00844C88"/>
    <w:rsid w:val="00844FD9"/>
    <w:rsid w:val="008454B3"/>
    <w:rsid w:val="00846455"/>
    <w:rsid w:val="00846633"/>
    <w:rsid w:val="0084701C"/>
    <w:rsid w:val="00847B34"/>
    <w:rsid w:val="0085115B"/>
    <w:rsid w:val="00852E5B"/>
    <w:rsid w:val="0085445B"/>
    <w:rsid w:val="0085496B"/>
    <w:rsid w:val="00857262"/>
    <w:rsid w:val="00857B9A"/>
    <w:rsid w:val="00857E66"/>
    <w:rsid w:val="0086167C"/>
    <w:rsid w:val="0086497B"/>
    <w:rsid w:val="0086505C"/>
    <w:rsid w:val="0086615F"/>
    <w:rsid w:val="00867102"/>
    <w:rsid w:val="0087166A"/>
    <w:rsid w:val="008727F4"/>
    <w:rsid w:val="008743C3"/>
    <w:rsid w:val="00874C5A"/>
    <w:rsid w:val="00875806"/>
    <w:rsid w:val="00875C30"/>
    <w:rsid w:val="00881636"/>
    <w:rsid w:val="00882C02"/>
    <w:rsid w:val="008836C8"/>
    <w:rsid w:val="00884885"/>
    <w:rsid w:val="00884ADC"/>
    <w:rsid w:val="008854BF"/>
    <w:rsid w:val="0088772F"/>
    <w:rsid w:val="00887817"/>
    <w:rsid w:val="008914EE"/>
    <w:rsid w:val="008926CD"/>
    <w:rsid w:val="00892BE2"/>
    <w:rsid w:val="00893343"/>
    <w:rsid w:val="008936CF"/>
    <w:rsid w:val="00893D9D"/>
    <w:rsid w:val="008942B9"/>
    <w:rsid w:val="0089538B"/>
    <w:rsid w:val="008968F8"/>
    <w:rsid w:val="0089794A"/>
    <w:rsid w:val="008A22B9"/>
    <w:rsid w:val="008A3196"/>
    <w:rsid w:val="008A408B"/>
    <w:rsid w:val="008A43C8"/>
    <w:rsid w:val="008A6268"/>
    <w:rsid w:val="008A6395"/>
    <w:rsid w:val="008B0BCD"/>
    <w:rsid w:val="008B1284"/>
    <w:rsid w:val="008B2D9A"/>
    <w:rsid w:val="008B37D0"/>
    <w:rsid w:val="008B4137"/>
    <w:rsid w:val="008B5C3D"/>
    <w:rsid w:val="008B5D9B"/>
    <w:rsid w:val="008B741A"/>
    <w:rsid w:val="008B7649"/>
    <w:rsid w:val="008B7806"/>
    <w:rsid w:val="008B7BE9"/>
    <w:rsid w:val="008C0E44"/>
    <w:rsid w:val="008C4FEA"/>
    <w:rsid w:val="008C53DC"/>
    <w:rsid w:val="008C54DD"/>
    <w:rsid w:val="008C593F"/>
    <w:rsid w:val="008C6648"/>
    <w:rsid w:val="008C6A9F"/>
    <w:rsid w:val="008D3835"/>
    <w:rsid w:val="008D38F4"/>
    <w:rsid w:val="008D6864"/>
    <w:rsid w:val="008D743D"/>
    <w:rsid w:val="008E3A15"/>
    <w:rsid w:val="008E3B96"/>
    <w:rsid w:val="008E4395"/>
    <w:rsid w:val="008F2311"/>
    <w:rsid w:val="00903339"/>
    <w:rsid w:val="0090401A"/>
    <w:rsid w:val="00905C15"/>
    <w:rsid w:val="00906A88"/>
    <w:rsid w:val="00906E19"/>
    <w:rsid w:val="00910619"/>
    <w:rsid w:val="00910D43"/>
    <w:rsid w:val="009110A6"/>
    <w:rsid w:val="009110C5"/>
    <w:rsid w:val="00913251"/>
    <w:rsid w:val="0091545E"/>
    <w:rsid w:val="00916BB3"/>
    <w:rsid w:val="009201F7"/>
    <w:rsid w:val="009203DB"/>
    <w:rsid w:val="0092110E"/>
    <w:rsid w:val="009214E0"/>
    <w:rsid w:val="00922F14"/>
    <w:rsid w:val="009242B9"/>
    <w:rsid w:val="0092633E"/>
    <w:rsid w:val="009264E1"/>
    <w:rsid w:val="009305EE"/>
    <w:rsid w:val="00930A56"/>
    <w:rsid w:val="009312D6"/>
    <w:rsid w:val="00932F51"/>
    <w:rsid w:val="00934F78"/>
    <w:rsid w:val="00936A4F"/>
    <w:rsid w:val="009402E1"/>
    <w:rsid w:val="00940D75"/>
    <w:rsid w:val="00942BA3"/>
    <w:rsid w:val="00943505"/>
    <w:rsid w:val="00943777"/>
    <w:rsid w:val="00943B9C"/>
    <w:rsid w:val="00946B86"/>
    <w:rsid w:val="00950C3C"/>
    <w:rsid w:val="00951F90"/>
    <w:rsid w:val="009523F1"/>
    <w:rsid w:val="0095338F"/>
    <w:rsid w:val="00953957"/>
    <w:rsid w:val="00953C42"/>
    <w:rsid w:val="00954035"/>
    <w:rsid w:val="0095467E"/>
    <w:rsid w:val="009551B6"/>
    <w:rsid w:val="00955E62"/>
    <w:rsid w:val="009628EB"/>
    <w:rsid w:val="009635B9"/>
    <w:rsid w:val="00966663"/>
    <w:rsid w:val="0096682D"/>
    <w:rsid w:val="00967337"/>
    <w:rsid w:val="00967D94"/>
    <w:rsid w:val="00970C41"/>
    <w:rsid w:val="009713B3"/>
    <w:rsid w:val="009720AA"/>
    <w:rsid w:val="00972DAF"/>
    <w:rsid w:val="00972E04"/>
    <w:rsid w:val="00972F49"/>
    <w:rsid w:val="00973A63"/>
    <w:rsid w:val="009773B6"/>
    <w:rsid w:val="00977C89"/>
    <w:rsid w:val="00984E31"/>
    <w:rsid w:val="009858EE"/>
    <w:rsid w:val="00986064"/>
    <w:rsid w:val="00987D9A"/>
    <w:rsid w:val="00990C1F"/>
    <w:rsid w:val="009911D4"/>
    <w:rsid w:val="009922F9"/>
    <w:rsid w:val="00993660"/>
    <w:rsid w:val="00993AFD"/>
    <w:rsid w:val="00994A5F"/>
    <w:rsid w:val="00995629"/>
    <w:rsid w:val="0099760B"/>
    <w:rsid w:val="009A09C8"/>
    <w:rsid w:val="009A2220"/>
    <w:rsid w:val="009A3982"/>
    <w:rsid w:val="009A4952"/>
    <w:rsid w:val="009A6A8E"/>
    <w:rsid w:val="009A6E1B"/>
    <w:rsid w:val="009B09ED"/>
    <w:rsid w:val="009B208A"/>
    <w:rsid w:val="009B26B8"/>
    <w:rsid w:val="009B2F38"/>
    <w:rsid w:val="009B2FA0"/>
    <w:rsid w:val="009B46D9"/>
    <w:rsid w:val="009B5947"/>
    <w:rsid w:val="009B6DD5"/>
    <w:rsid w:val="009B756E"/>
    <w:rsid w:val="009B765B"/>
    <w:rsid w:val="009B7704"/>
    <w:rsid w:val="009B7E0A"/>
    <w:rsid w:val="009C0882"/>
    <w:rsid w:val="009C2053"/>
    <w:rsid w:val="009C23E9"/>
    <w:rsid w:val="009C4040"/>
    <w:rsid w:val="009C4CFD"/>
    <w:rsid w:val="009C6665"/>
    <w:rsid w:val="009C7194"/>
    <w:rsid w:val="009C7C19"/>
    <w:rsid w:val="009D0FF5"/>
    <w:rsid w:val="009D2E0C"/>
    <w:rsid w:val="009D3A43"/>
    <w:rsid w:val="009D3D34"/>
    <w:rsid w:val="009D41CF"/>
    <w:rsid w:val="009D5E37"/>
    <w:rsid w:val="009D7528"/>
    <w:rsid w:val="009D7DA6"/>
    <w:rsid w:val="009E0A8A"/>
    <w:rsid w:val="009E1F81"/>
    <w:rsid w:val="009E2E19"/>
    <w:rsid w:val="009E41EE"/>
    <w:rsid w:val="009E6E09"/>
    <w:rsid w:val="009F184F"/>
    <w:rsid w:val="009F22A6"/>
    <w:rsid w:val="009F2630"/>
    <w:rsid w:val="009F3861"/>
    <w:rsid w:val="009F40EB"/>
    <w:rsid w:val="009F4B71"/>
    <w:rsid w:val="009F5BE0"/>
    <w:rsid w:val="009F6605"/>
    <w:rsid w:val="009F76EC"/>
    <w:rsid w:val="00A009A1"/>
    <w:rsid w:val="00A00B06"/>
    <w:rsid w:val="00A020B9"/>
    <w:rsid w:val="00A0254E"/>
    <w:rsid w:val="00A02BE0"/>
    <w:rsid w:val="00A02D2F"/>
    <w:rsid w:val="00A062C1"/>
    <w:rsid w:val="00A063F7"/>
    <w:rsid w:val="00A10833"/>
    <w:rsid w:val="00A12207"/>
    <w:rsid w:val="00A12F38"/>
    <w:rsid w:val="00A1457C"/>
    <w:rsid w:val="00A205C9"/>
    <w:rsid w:val="00A2195A"/>
    <w:rsid w:val="00A228DC"/>
    <w:rsid w:val="00A23DDC"/>
    <w:rsid w:val="00A24082"/>
    <w:rsid w:val="00A244A9"/>
    <w:rsid w:val="00A245C9"/>
    <w:rsid w:val="00A25463"/>
    <w:rsid w:val="00A25A8D"/>
    <w:rsid w:val="00A273E6"/>
    <w:rsid w:val="00A2790B"/>
    <w:rsid w:val="00A31B57"/>
    <w:rsid w:val="00A31F35"/>
    <w:rsid w:val="00A336D4"/>
    <w:rsid w:val="00A362A5"/>
    <w:rsid w:val="00A3691B"/>
    <w:rsid w:val="00A37E52"/>
    <w:rsid w:val="00A414E6"/>
    <w:rsid w:val="00A42841"/>
    <w:rsid w:val="00A42B9D"/>
    <w:rsid w:val="00A43EC6"/>
    <w:rsid w:val="00A44945"/>
    <w:rsid w:val="00A46D7F"/>
    <w:rsid w:val="00A47129"/>
    <w:rsid w:val="00A47A6A"/>
    <w:rsid w:val="00A47D38"/>
    <w:rsid w:val="00A50A8D"/>
    <w:rsid w:val="00A5438C"/>
    <w:rsid w:val="00A54B0C"/>
    <w:rsid w:val="00A55909"/>
    <w:rsid w:val="00A571E8"/>
    <w:rsid w:val="00A57E82"/>
    <w:rsid w:val="00A613E5"/>
    <w:rsid w:val="00A62C2A"/>
    <w:rsid w:val="00A631E6"/>
    <w:rsid w:val="00A633FF"/>
    <w:rsid w:val="00A63593"/>
    <w:rsid w:val="00A7260E"/>
    <w:rsid w:val="00A72EA1"/>
    <w:rsid w:val="00A74354"/>
    <w:rsid w:val="00A74907"/>
    <w:rsid w:val="00A7548E"/>
    <w:rsid w:val="00A7591C"/>
    <w:rsid w:val="00A77DA3"/>
    <w:rsid w:val="00A80532"/>
    <w:rsid w:val="00A806F8"/>
    <w:rsid w:val="00A8134D"/>
    <w:rsid w:val="00A81A55"/>
    <w:rsid w:val="00A8379B"/>
    <w:rsid w:val="00A8423A"/>
    <w:rsid w:val="00A845EB"/>
    <w:rsid w:val="00A84F61"/>
    <w:rsid w:val="00A860F6"/>
    <w:rsid w:val="00A90D69"/>
    <w:rsid w:val="00A9210C"/>
    <w:rsid w:val="00A9290B"/>
    <w:rsid w:val="00A939E2"/>
    <w:rsid w:val="00A93A90"/>
    <w:rsid w:val="00A95189"/>
    <w:rsid w:val="00A9651D"/>
    <w:rsid w:val="00AA159B"/>
    <w:rsid w:val="00AA1BAD"/>
    <w:rsid w:val="00AA1DA9"/>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507"/>
    <w:rsid w:val="00AC2EB6"/>
    <w:rsid w:val="00AC36A4"/>
    <w:rsid w:val="00AC4FC1"/>
    <w:rsid w:val="00AC5079"/>
    <w:rsid w:val="00AC5081"/>
    <w:rsid w:val="00AD190C"/>
    <w:rsid w:val="00AD1B92"/>
    <w:rsid w:val="00AD2A99"/>
    <w:rsid w:val="00AD3551"/>
    <w:rsid w:val="00AD4CEE"/>
    <w:rsid w:val="00AE079F"/>
    <w:rsid w:val="00AE148C"/>
    <w:rsid w:val="00AE2669"/>
    <w:rsid w:val="00AE29EA"/>
    <w:rsid w:val="00AE49F0"/>
    <w:rsid w:val="00AE4F2E"/>
    <w:rsid w:val="00AE6FA1"/>
    <w:rsid w:val="00AE7288"/>
    <w:rsid w:val="00AE7AD2"/>
    <w:rsid w:val="00AF0C2E"/>
    <w:rsid w:val="00AF168D"/>
    <w:rsid w:val="00AF1DBF"/>
    <w:rsid w:val="00AF3E88"/>
    <w:rsid w:val="00AF7BE9"/>
    <w:rsid w:val="00AF7DA0"/>
    <w:rsid w:val="00AF7EB5"/>
    <w:rsid w:val="00B01568"/>
    <w:rsid w:val="00B01638"/>
    <w:rsid w:val="00B0406F"/>
    <w:rsid w:val="00B05C3D"/>
    <w:rsid w:val="00B07061"/>
    <w:rsid w:val="00B12754"/>
    <w:rsid w:val="00B12F0B"/>
    <w:rsid w:val="00B12FC4"/>
    <w:rsid w:val="00B13B7C"/>
    <w:rsid w:val="00B149DD"/>
    <w:rsid w:val="00B15072"/>
    <w:rsid w:val="00B17199"/>
    <w:rsid w:val="00B178DC"/>
    <w:rsid w:val="00B206DD"/>
    <w:rsid w:val="00B20EAD"/>
    <w:rsid w:val="00B21FD4"/>
    <w:rsid w:val="00B2201A"/>
    <w:rsid w:val="00B239C0"/>
    <w:rsid w:val="00B23AD9"/>
    <w:rsid w:val="00B24B76"/>
    <w:rsid w:val="00B25D59"/>
    <w:rsid w:val="00B25F2F"/>
    <w:rsid w:val="00B26F11"/>
    <w:rsid w:val="00B277C4"/>
    <w:rsid w:val="00B27E3B"/>
    <w:rsid w:val="00B30583"/>
    <w:rsid w:val="00B307F8"/>
    <w:rsid w:val="00B30ABD"/>
    <w:rsid w:val="00B326A7"/>
    <w:rsid w:val="00B335D2"/>
    <w:rsid w:val="00B3459A"/>
    <w:rsid w:val="00B34E70"/>
    <w:rsid w:val="00B352C0"/>
    <w:rsid w:val="00B354C8"/>
    <w:rsid w:val="00B3663A"/>
    <w:rsid w:val="00B40603"/>
    <w:rsid w:val="00B411A6"/>
    <w:rsid w:val="00B4193B"/>
    <w:rsid w:val="00B419CA"/>
    <w:rsid w:val="00B474FB"/>
    <w:rsid w:val="00B4771D"/>
    <w:rsid w:val="00B50AF7"/>
    <w:rsid w:val="00B51582"/>
    <w:rsid w:val="00B51634"/>
    <w:rsid w:val="00B53AAC"/>
    <w:rsid w:val="00B53CB4"/>
    <w:rsid w:val="00B542E9"/>
    <w:rsid w:val="00B55C60"/>
    <w:rsid w:val="00B567E8"/>
    <w:rsid w:val="00B5718D"/>
    <w:rsid w:val="00B57E94"/>
    <w:rsid w:val="00B60C3A"/>
    <w:rsid w:val="00B60DE2"/>
    <w:rsid w:val="00B60FF7"/>
    <w:rsid w:val="00B611BD"/>
    <w:rsid w:val="00B6189D"/>
    <w:rsid w:val="00B62E7E"/>
    <w:rsid w:val="00B62FC6"/>
    <w:rsid w:val="00B63F28"/>
    <w:rsid w:val="00B70059"/>
    <w:rsid w:val="00B70819"/>
    <w:rsid w:val="00B708B7"/>
    <w:rsid w:val="00B70921"/>
    <w:rsid w:val="00B714DB"/>
    <w:rsid w:val="00B74EAF"/>
    <w:rsid w:val="00B83B03"/>
    <w:rsid w:val="00B845BD"/>
    <w:rsid w:val="00B86734"/>
    <w:rsid w:val="00B87973"/>
    <w:rsid w:val="00B93563"/>
    <w:rsid w:val="00B938E3"/>
    <w:rsid w:val="00B944F0"/>
    <w:rsid w:val="00B96080"/>
    <w:rsid w:val="00B96AA8"/>
    <w:rsid w:val="00B96E52"/>
    <w:rsid w:val="00BA20A6"/>
    <w:rsid w:val="00BA3E79"/>
    <w:rsid w:val="00BA55C6"/>
    <w:rsid w:val="00BA65AA"/>
    <w:rsid w:val="00BA6C85"/>
    <w:rsid w:val="00BA73B4"/>
    <w:rsid w:val="00BB07CE"/>
    <w:rsid w:val="00BB0B7E"/>
    <w:rsid w:val="00BB251B"/>
    <w:rsid w:val="00BB2679"/>
    <w:rsid w:val="00BB2E6C"/>
    <w:rsid w:val="00BB3023"/>
    <w:rsid w:val="00BB5ABF"/>
    <w:rsid w:val="00BB6452"/>
    <w:rsid w:val="00BC434C"/>
    <w:rsid w:val="00BC493E"/>
    <w:rsid w:val="00BC7B25"/>
    <w:rsid w:val="00BD131A"/>
    <w:rsid w:val="00BD1A14"/>
    <w:rsid w:val="00BD3201"/>
    <w:rsid w:val="00BD36DC"/>
    <w:rsid w:val="00BD47B7"/>
    <w:rsid w:val="00BD76A3"/>
    <w:rsid w:val="00BD76C7"/>
    <w:rsid w:val="00BE00AF"/>
    <w:rsid w:val="00BE036D"/>
    <w:rsid w:val="00BE1329"/>
    <w:rsid w:val="00BE1364"/>
    <w:rsid w:val="00BE28AB"/>
    <w:rsid w:val="00BE2D6F"/>
    <w:rsid w:val="00BE439E"/>
    <w:rsid w:val="00BE4D78"/>
    <w:rsid w:val="00BE5088"/>
    <w:rsid w:val="00BE5F21"/>
    <w:rsid w:val="00BF01CC"/>
    <w:rsid w:val="00BF01FE"/>
    <w:rsid w:val="00BF3957"/>
    <w:rsid w:val="00BF4001"/>
    <w:rsid w:val="00BF4CBF"/>
    <w:rsid w:val="00BF5DC2"/>
    <w:rsid w:val="00BF639E"/>
    <w:rsid w:val="00BF65A1"/>
    <w:rsid w:val="00C001CB"/>
    <w:rsid w:val="00C027CB"/>
    <w:rsid w:val="00C0332E"/>
    <w:rsid w:val="00C05890"/>
    <w:rsid w:val="00C06045"/>
    <w:rsid w:val="00C115FD"/>
    <w:rsid w:val="00C11CDC"/>
    <w:rsid w:val="00C13902"/>
    <w:rsid w:val="00C17D01"/>
    <w:rsid w:val="00C20869"/>
    <w:rsid w:val="00C2197F"/>
    <w:rsid w:val="00C21BAB"/>
    <w:rsid w:val="00C22325"/>
    <w:rsid w:val="00C226D6"/>
    <w:rsid w:val="00C22F20"/>
    <w:rsid w:val="00C25196"/>
    <w:rsid w:val="00C2524B"/>
    <w:rsid w:val="00C25FD6"/>
    <w:rsid w:val="00C276DF"/>
    <w:rsid w:val="00C27C21"/>
    <w:rsid w:val="00C32D25"/>
    <w:rsid w:val="00C339CC"/>
    <w:rsid w:val="00C343D4"/>
    <w:rsid w:val="00C34C93"/>
    <w:rsid w:val="00C35D8E"/>
    <w:rsid w:val="00C35DEB"/>
    <w:rsid w:val="00C35F81"/>
    <w:rsid w:val="00C36391"/>
    <w:rsid w:val="00C3710E"/>
    <w:rsid w:val="00C371B2"/>
    <w:rsid w:val="00C37B36"/>
    <w:rsid w:val="00C37E09"/>
    <w:rsid w:val="00C40254"/>
    <w:rsid w:val="00C41D87"/>
    <w:rsid w:val="00C4240B"/>
    <w:rsid w:val="00C4386A"/>
    <w:rsid w:val="00C503F8"/>
    <w:rsid w:val="00C50581"/>
    <w:rsid w:val="00C5125C"/>
    <w:rsid w:val="00C51FC3"/>
    <w:rsid w:val="00C5221C"/>
    <w:rsid w:val="00C522F7"/>
    <w:rsid w:val="00C525E2"/>
    <w:rsid w:val="00C52785"/>
    <w:rsid w:val="00C5411B"/>
    <w:rsid w:val="00C54BFE"/>
    <w:rsid w:val="00C54F95"/>
    <w:rsid w:val="00C568C0"/>
    <w:rsid w:val="00C625D8"/>
    <w:rsid w:val="00C63B73"/>
    <w:rsid w:val="00C65ADA"/>
    <w:rsid w:val="00C707B0"/>
    <w:rsid w:val="00C70D2B"/>
    <w:rsid w:val="00C7295D"/>
    <w:rsid w:val="00C729A6"/>
    <w:rsid w:val="00C735CE"/>
    <w:rsid w:val="00C754E0"/>
    <w:rsid w:val="00C7712B"/>
    <w:rsid w:val="00C77C09"/>
    <w:rsid w:val="00C81629"/>
    <w:rsid w:val="00C827EF"/>
    <w:rsid w:val="00C877B2"/>
    <w:rsid w:val="00C87A90"/>
    <w:rsid w:val="00C87CA9"/>
    <w:rsid w:val="00C92770"/>
    <w:rsid w:val="00C940F9"/>
    <w:rsid w:val="00C94D6B"/>
    <w:rsid w:val="00C9706E"/>
    <w:rsid w:val="00CA0600"/>
    <w:rsid w:val="00CA0C3E"/>
    <w:rsid w:val="00CA2F9A"/>
    <w:rsid w:val="00CA40EB"/>
    <w:rsid w:val="00CA498D"/>
    <w:rsid w:val="00CA75DD"/>
    <w:rsid w:val="00CB321C"/>
    <w:rsid w:val="00CB55C7"/>
    <w:rsid w:val="00CB6D92"/>
    <w:rsid w:val="00CC1FE9"/>
    <w:rsid w:val="00CC2A5F"/>
    <w:rsid w:val="00CC2C33"/>
    <w:rsid w:val="00CC4302"/>
    <w:rsid w:val="00CC4754"/>
    <w:rsid w:val="00CC4E18"/>
    <w:rsid w:val="00CC5082"/>
    <w:rsid w:val="00CC5900"/>
    <w:rsid w:val="00CC5929"/>
    <w:rsid w:val="00CC5F36"/>
    <w:rsid w:val="00CC600E"/>
    <w:rsid w:val="00CC6B7D"/>
    <w:rsid w:val="00CD014E"/>
    <w:rsid w:val="00CD0D35"/>
    <w:rsid w:val="00CD1A08"/>
    <w:rsid w:val="00CD332C"/>
    <w:rsid w:val="00CD348F"/>
    <w:rsid w:val="00CD52C8"/>
    <w:rsid w:val="00CD61CE"/>
    <w:rsid w:val="00CD70B7"/>
    <w:rsid w:val="00CE00E1"/>
    <w:rsid w:val="00CE1117"/>
    <w:rsid w:val="00CE18A8"/>
    <w:rsid w:val="00CE3413"/>
    <w:rsid w:val="00CE3E5C"/>
    <w:rsid w:val="00CE4098"/>
    <w:rsid w:val="00CE68EE"/>
    <w:rsid w:val="00CF23E3"/>
    <w:rsid w:val="00CF2771"/>
    <w:rsid w:val="00CF359C"/>
    <w:rsid w:val="00CF6576"/>
    <w:rsid w:val="00CF6801"/>
    <w:rsid w:val="00CF7CBB"/>
    <w:rsid w:val="00D018BC"/>
    <w:rsid w:val="00D02EB7"/>
    <w:rsid w:val="00D06932"/>
    <w:rsid w:val="00D06D3A"/>
    <w:rsid w:val="00D10FFA"/>
    <w:rsid w:val="00D11E68"/>
    <w:rsid w:val="00D11FE1"/>
    <w:rsid w:val="00D12FD2"/>
    <w:rsid w:val="00D16403"/>
    <w:rsid w:val="00D2228E"/>
    <w:rsid w:val="00D22530"/>
    <w:rsid w:val="00D240A3"/>
    <w:rsid w:val="00D2446E"/>
    <w:rsid w:val="00D26628"/>
    <w:rsid w:val="00D2683F"/>
    <w:rsid w:val="00D30AEF"/>
    <w:rsid w:val="00D30DEC"/>
    <w:rsid w:val="00D31934"/>
    <w:rsid w:val="00D32644"/>
    <w:rsid w:val="00D32FB5"/>
    <w:rsid w:val="00D33550"/>
    <w:rsid w:val="00D33AE8"/>
    <w:rsid w:val="00D341A2"/>
    <w:rsid w:val="00D35994"/>
    <w:rsid w:val="00D374C1"/>
    <w:rsid w:val="00D411BC"/>
    <w:rsid w:val="00D42E94"/>
    <w:rsid w:val="00D44D54"/>
    <w:rsid w:val="00D4523C"/>
    <w:rsid w:val="00D4618F"/>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CC6"/>
    <w:rsid w:val="00D73A39"/>
    <w:rsid w:val="00D74D88"/>
    <w:rsid w:val="00D774BC"/>
    <w:rsid w:val="00D77E29"/>
    <w:rsid w:val="00D80BAF"/>
    <w:rsid w:val="00D82C97"/>
    <w:rsid w:val="00D85D01"/>
    <w:rsid w:val="00D85D77"/>
    <w:rsid w:val="00D867B4"/>
    <w:rsid w:val="00D87DE6"/>
    <w:rsid w:val="00D9037E"/>
    <w:rsid w:val="00D906AB"/>
    <w:rsid w:val="00D90BB4"/>
    <w:rsid w:val="00D92D3F"/>
    <w:rsid w:val="00D93FB5"/>
    <w:rsid w:val="00D949C9"/>
    <w:rsid w:val="00D96C23"/>
    <w:rsid w:val="00D975D1"/>
    <w:rsid w:val="00D978AC"/>
    <w:rsid w:val="00DA0201"/>
    <w:rsid w:val="00DA0A31"/>
    <w:rsid w:val="00DA224A"/>
    <w:rsid w:val="00DA2678"/>
    <w:rsid w:val="00DA3AE5"/>
    <w:rsid w:val="00DA4CC5"/>
    <w:rsid w:val="00DA6B13"/>
    <w:rsid w:val="00DB053B"/>
    <w:rsid w:val="00DB09ED"/>
    <w:rsid w:val="00DB198B"/>
    <w:rsid w:val="00DB1D77"/>
    <w:rsid w:val="00DB1F02"/>
    <w:rsid w:val="00DB220A"/>
    <w:rsid w:val="00DB3464"/>
    <w:rsid w:val="00DB48E3"/>
    <w:rsid w:val="00DB6743"/>
    <w:rsid w:val="00DB7117"/>
    <w:rsid w:val="00DC047D"/>
    <w:rsid w:val="00DC04BF"/>
    <w:rsid w:val="00DC09D0"/>
    <w:rsid w:val="00DC112E"/>
    <w:rsid w:val="00DC1D01"/>
    <w:rsid w:val="00DC307C"/>
    <w:rsid w:val="00DC4104"/>
    <w:rsid w:val="00DC5104"/>
    <w:rsid w:val="00DC62CF"/>
    <w:rsid w:val="00DC778D"/>
    <w:rsid w:val="00DC79DF"/>
    <w:rsid w:val="00DD14D7"/>
    <w:rsid w:val="00DD2624"/>
    <w:rsid w:val="00DD2B1E"/>
    <w:rsid w:val="00DD3BFF"/>
    <w:rsid w:val="00DD3C63"/>
    <w:rsid w:val="00DD3D8A"/>
    <w:rsid w:val="00DD448A"/>
    <w:rsid w:val="00DD4638"/>
    <w:rsid w:val="00DD4C5E"/>
    <w:rsid w:val="00DD62BF"/>
    <w:rsid w:val="00DD73CE"/>
    <w:rsid w:val="00DD789F"/>
    <w:rsid w:val="00DE0D8D"/>
    <w:rsid w:val="00DE0E8A"/>
    <w:rsid w:val="00DE1BCB"/>
    <w:rsid w:val="00DE3211"/>
    <w:rsid w:val="00DE35FB"/>
    <w:rsid w:val="00DE3743"/>
    <w:rsid w:val="00DE647E"/>
    <w:rsid w:val="00DE771C"/>
    <w:rsid w:val="00DF12BA"/>
    <w:rsid w:val="00DF22C7"/>
    <w:rsid w:val="00DF31BF"/>
    <w:rsid w:val="00DF3C3E"/>
    <w:rsid w:val="00DF46C9"/>
    <w:rsid w:val="00DF51FE"/>
    <w:rsid w:val="00DF5237"/>
    <w:rsid w:val="00DF734E"/>
    <w:rsid w:val="00DF74DF"/>
    <w:rsid w:val="00E02DAC"/>
    <w:rsid w:val="00E031EC"/>
    <w:rsid w:val="00E06626"/>
    <w:rsid w:val="00E06FFA"/>
    <w:rsid w:val="00E07943"/>
    <w:rsid w:val="00E07D50"/>
    <w:rsid w:val="00E12556"/>
    <w:rsid w:val="00E13A30"/>
    <w:rsid w:val="00E148A2"/>
    <w:rsid w:val="00E176B9"/>
    <w:rsid w:val="00E20195"/>
    <w:rsid w:val="00E2256A"/>
    <w:rsid w:val="00E22A93"/>
    <w:rsid w:val="00E22DF6"/>
    <w:rsid w:val="00E2553B"/>
    <w:rsid w:val="00E255F7"/>
    <w:rsid w:val="00E262D3"/>
    <w:rsid w:val="00E2676A"/>
    <w:rsid w:val="00E2724B"/>
    <w:rsid w:val="00E30073"/>
    <w:rsid w:val="00E3012C"/>
    <w:rsid w:val="00E3066B"/>
    <w:rsid w:val="00E31BBB"/>
    <w:rsid w:val="00E32AA5"/>
    <w:rsid w:val="00E348C0"/>
    <w:rsid w:val="00E35781"/>
    <w:rsid w:val="00E36577"/>
    <w:rsid w:val="00E36F84"/>
    <w:rsid w:val="00E40002"/>
    <w:rsid w:val="00E438DD"/>
    <w:rsid w:val="00E44FAC"/>
    <w:rsid w:val="00E456B9"/>
    <w:rsid w:val="00E500DF"/>
    <w:rsid w:val="00E50FD1"/>
    <w:rsid w:val="00E55EC2"/>
    <w:rsid w:val="00E56410"/>
    <w:rsid w:val="00E56739"/>
    <w:rsid w:val="00E577E0"/>
    <w:rsid w:val="00E61AA0"/>
    <w:rsid w:val="00E64295"/>
    <w:rsid w:val="00E64981"/>
    <w:rsid w:val="00E6559D"/>
    <w:rsid w:val="00E65674"/>
    <w:rsid w:val="00E66215"/>
    <w:rsid w:val="00E668AF"/>
    <w:rsid w:val="00E66E12"/>
    <w:rsid w:val="00E71AB5"/>
    <w:rsid w:val="00E71D4B"/>
    <w:rsid w:val="00E729D8"/>
    <w:rsid w:val="00E73013"/>
    <w:rsid w:val="00E73230"/>
    <w:rsid w:val="00E7387B"/>
    <w:rsid w:val="00E74136"/>
    <w:rsid w:val="00E74983"/>
    <w:rsid w:val="00E74C2B"/>
    <w:rsid w:val="00E756F7"/>
    <w:rsid w:val="00E75C6F"/>
    <w:rsid w:val="00E760B0"/>
    <w:rsid w:val="00E7766E"/>
    <w:rsid w:val="00E77792"/>
    <w:rsid w:val="00E777AE"/>
    <w:rsid w:val="00E82428"/>
    <w:rsid w:val="00E82A8F"/>
    <w:rsid w:val="00E82E0D"/>
    <w:rsid w:val="00E8393C"/>
    <w:rsid w:val="00E84F07"/>
    <w:rsid w:val="00E86091"/>
    <w:rsid w:val="00E86DF1"/>
    <w:rsid w:val="00E87600"/>
    <w:rsid w:val="00E87ADF"/>
    <w:rsid w:val="00E95696"/>
    <w:rsid w:val="00E96243"/>
    <w:rsid w:val="00E97CE3"/>
    <w:rsid w:val="00EA003B"/>
    <w:rsid w:val="00EA00ED"/>
    <w:rsid w:val="00EA0B32"/>
    <w:rsid w:val="00EA11AB"/>
    <w:rsid w:val="00EA13E8"/>
    <w:rsid w:val="00EA142E"/>
    <w:rsid w:val="00EA1B48"/>
    <w:rsid w:val="00EA2494"/>
    <w:rsid w:val="00EA377D"/>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486"/>
    <w:rsid w:val="00EB722B"/>
    <w:rsid w:val="00EC01B0"/>
    <w:rsid w:val="00EC0CA6"/>
    <w:rsid w:val="00EC4FA7"/>
    <w:rsid w:val="00ED0AEE"/>
    <w:rsid w:val="00ED2108"/>
    <w:rsid w:val="00ED2690"/>
    <w:rsid w:val="00ED282F"/>
    <w:rsid w:val="00ED32C8"/>
    <w:rsid w:val="00ED6486"/>
    <w:rsid w:val="00ED70B3"/>
    <w:rsid w:val="00ED7878"/>
    <w:rsid w:val="00EE0B43"/>
    <w:rsid w:val="00EE32D8"/>
    <w:rsid w:val="00EE32EC"/>
    <w:rsid w:val="00EE3458"/>
    <w:rsid w:val="00EE3C0A"/>
    <w:rsid w:val="00EF0430"/>
    <w:rsid w:val="00EF067A"/>
    <w:rsid w:val="00EF1265"/>
    <w:rsid w:val="00EF3A4C"/>
    <w:rsid w:val="00EF5395"/>
    <w:rsid w:val="00EF59F1"/>
    <w:rsid w:val="00EF621E"/>
    <w:rsid w:val="00EF7FC6"/>
    <w:rsid w:val="00F013D1"/>
    <w:rsid w:val="00F03B91"/>
    <w:rsid w:val="00F03C51"/>
    <w:rsid w:val="00F10932"/>
    <w:rsid w:val="00F10BF9"/>
    <w:rsid w:val="00F118B7"/>
    <w:rsid w:val="00F11B41"/>
    <w:rsid w:val="00F12620"/>
    <w:rsid w:val="00F13657"/>
    <w:rsid w:val="00F14102"/>
    <w:rsid w:val="00F1613C"/>
    <w:rsid w:val="00F17387"/>
    <w:rsid w:val="00F17E80"/>
    <w:rsid w:val="00F20282"/>
    <w:rsid w:val="00F20368"/>
    <w:rsid w:val="00F21C6B"/>
    <w:rsid w:val="00F22884"/>
    <w:rsid w:val="00F26C9A"/>
    <w:rsid w:val="00F2749B"/>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1B42"/>
    <w:rsid w:val="00F42730"/>
    <w:rsid w:val="00F43022"/>
    <w:rsid w:val="00F47493"/>
    <w:rsid w:val="00F50B75"/>
    <w:rsid w:val="00F530CC"/>
    <w:rsid w:val="00F55E4E"/>
    <w:rsid w:val="00F5600B"/>
    <w:rsid w:val="00F5669A"/>
    <w:rsid w:val="00F56BA9"/>
    <w:rsid w:val="00F61EA8"/>
    <w:rsid w:val="00F6245E"/>
    <w:rsid w:val="00F62A99"/>
    <w:rsid w:val="00F63943"/>
    <w:rsid w:val="00F6460D"/>
    <w:rsid w:val="00F71408"/>
    <w:rsid w:val="00F7193D"/>
    <w:rsid w:val="00F72B65"/>
    <w:rsid w:val="00F73825"/>
    <w:rsid w:val="00F73BA4"/>
    <w:rsid w:val="00F73D58"/>
    <w:rsid w:val="00F746BB"/>
    <w:rsid w:val="00F774D4"/>
    <w:rsid w:val="00F809C1"/>
    <w:rsid w:val="00F819B1"/>
    <w:rsid w:val="00F82437"/>
    <w:rsid w:val="00F828BF"/>
    <w:rsid w:val="00F852F0"/>
    <w:rsid w:val="00F87C09"/>
    <w:rsid w:val="00F90C34"/>
    <w:rsid w:val="00F91806"/>
    <w:rsid w:val="00F9199A"/>
    <w:rsid w:val="00F92C3D"/>
    <w:rsid w:val="00F930E0"/>
    <w:rsid w:val="00F94368"/>
    <w:rsid w:val="00F9521D"/>
    <w:rsid w:val="00F954E2"/>
    <w:rsid w:val="00F96131"/>
    <w:rsid w:val="00F96780"/>
    <w:rsid w:val="00F96F8E"/>
    <w:rsid w:val="00F96FCE"/>
    <w:rsid w:val="00FA0CC0"/>
    <w:rsid w:val="00FA156C"/>
    <w:rsid w:val="00FA1809"/>
    <w:rsid w:val="00FA2EE8"/>
    <w:rsid w:val="00FA336E"/>
    <w:rsid w:val="00FA44F0"/>
    <w:rsid w:val="00FA5CD4"/>
    <w:rsid w:val="00FA6281"/>
    <w:rsid w:val="00FB0FD8"/>
    <w:rsid w:val="00FB12C5"/>
    <w:rsid w:val="00FB596A"/>
    <w:rsid w:val="00FB61E7"/>
    <w:rsid w:val="00FB7D14"/>
    <w:rsid w:val="00FC04E8"/>
    <w:rsid w:val="00FC19A2"/>
    <w:rsid w:val="00FC3B2A"/>
    <w:rsid w:val="00FC5261"/>
    <w:rsid w:val="00FC6B29"/>
    <w:rsid w:val="00FC6D25"/>
    <w:rsid w:val="00FC6D34"/>
    <w:rsid w:val="00FD101C"/>
    <w:rsid w:val="00FD1EC3"/>
    <w:rsid w:val="00FD2798"/>
    <w:rsid w:val="00FD3928"/>
    <w:rsid w:val="00FD5305"/>
    <w:rsid w:val="00FD6265"/>
    <w:rsid w:val="00FD7654"/>
    <w:rsid w:val="00FE00C0"/>
    <w:rsid w:val="00FE10FC"/>
    <w:rsid w:val="00FE157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 w:val="00FF70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CF"/>
    <w:pPr>
      <w:spacing w:after="200" w:line="276" w:lineRule="auto"/>
      <w:ind w:firstLine="431"/>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spacing w:line="360" w:lineRule="auto"/>
      <w:ind w:firstLine="431"/>
      <w:jc w:val="both"/>
    </w:pPr>
    <w:rPr>
      <w:rFonts w:ascii="Times New Roman" w:hAnsi="Times New Roman"/>
      <w:sz w:val="24"/>
      <w:szCs w:val="20"/>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uiPriority w:val="99"/>
    <w:rsid w:val="008727F4"/>
    <w:pPr>
      <w:widowControl w:val="0"/>
      <w:autoSpaceDE w:val="0"/>
      <w:autoSpaceDN w:val="0"/>
      <w:adjustRightInd w:val="0"/>
      <w:spacing w:line="360" w:lineRule="auto"/>
      <w:ind w:firstLine="431"/>
      <w:jc w:val="both"/>
    </w:pPr>
    <w:rPr>
      <w:rFonts w:eastAsia="Times New Roman" w:cs="Calibri"/>
      <w:b/>
      <w:bCs/>
    </w:rPr>
  </w:style>
  <w:style w:type="paragraph" w:customStyle="1" w:styleId="ConsPlusNonformat">
    <w:name w:val="ConsPlusNonformat"/>
    <w:uiPriority w:val="99"/>
    <w:rsid w:val="0010069A"/>
    <w:pPr>
      <w:autoSpaceDE w:val="0"/>
      <w:autoSpaceDN w:val="0"/>
      <w:adjustRightInd w:val="0"/>
      <w:spacing w:line="360" w:lineRule="auto"/>
      <w:ind w:firstLine="431"/>
      <w:jc w:val="both"/>
    </w:pPr>
    <w:rPr>
      <w:rFonts w:ascii="Courier New" w:hAnsi="Courier New" w:cs="Courier New"/>
      <w:sz w:val="20"/>
      <w:szCs w:val="20"/>
      <w:lang w:eastAsia="en-US"/>
    </w:rPr>
  </w:style>
  <w:style w:type="paragraph" w:styleId="NormalWeb">
    <w:name w:val="Normal (Web)"/>
    <w:basedOn w:val="Normal"/>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56EE7"/>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656EE7"/>
    <w:rPr>
      <w:rFonts w:ascii="Tahoma" w:hAnsi="Tahoma"/>
      <w:sz w:val="16"/>
    </w:rPr>
  </w:style>
  <w:style w:type="paragraph" w:styleId="ListParagraph">
    <w:name w:val="List Paragraph"/>
    <w:basedOn w:val="Normal"/>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spacing w:line="360" w:lineRule="auto"/>
      <w:ind w:firstLine="431"/>
      <w:jc w:val="both"/>
    </w:pPr>
    <w:rPr>
      <w:rFonts w:ascii="Times New Roman" w:hAnsi="Times New Roman"/>
      <w:color w:val="000000"/>
      <w:sz w:val="24"/>
      <w:szCs w:val="24"/>
      <w:lang w:eastAsia="en-US"/>
    </w:rPr>
  </w:style>
  <w:style w:type="paragraph" w:customStyle="1" w:styleId="a">
    <w:name w:val="Знак Знак Знак Знак Знак Знак Знак"/>
    <w:basedOn w:val="Normal"/>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0">
    <w:name w:val="Гипертекстовая ссылка"/>
    <w:uiPriority w:val="99"/>
    <w:rsid w:val="00371856"/>
    <w:rPr>
      <w:color w:val="106BBE"/>
    </w:rPr>
  </w:style>
  <w:style w:type="paragraph" w:styleId="Header">
    <w:name w:val="header"/>
    <w:basedOn w:val="Normal"/>
    <w:link w:val="HeaderChar"/>
    <w:uiPriority w:val="99"/>
    <w:rsid w:val="00CF359C"/>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CF359C"/>
  </w:style>
  <w:style w:type="paragraph" w:styleId="Footer">
    <w:name w:val="footer"/>
    <w:basedOn w:val="Normal"/>
    <w:link w:val="FooterChar"/>
    <w:uiPriority w:val="99"/>
    <w:rsid w:val="00CF359C"/>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CF359C"/>
  </w:style>
  <w:style w:type="table" w:styleId="TableGrid">
    <w:name w:val="Table Grid"/>
    <w:basedOn w:val="TableNormal"/>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87D9A"/>
    <w:rPr>
      <w:rFonts w:cs="Times New Roman"/>
      <w:sz w:val="16"/>
    </w:rPr>
  </w:style>
  <w:style w:type="paragraph" w:styleId="CommentText">
    <w:name w:val="annotation text"/>
    <w:basedOn w:val="Normal"/>
    <w:link w:val="CommentTextChar"/>
    <w:uiPriority w:val="99"/>
    <w:rsid w:val="00987D9A"/>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987D9A"/>
    <w:rPr>
      <w:sz w:val="20"/>
    </w:rPr>
  </w:style>
  <w:style w:type="paragraph" w:styleId="CommentSubject">
    <w:name w:val="annotation subject"/>
    <w:basedOn w:val="CommentText"/>
    <w:next w:val="CommentText"/>
    <w:link w:val="CommentSubjectChar"/>
    <w:uiPriority w:val="99"/>
    <w:semiHidden/>
    <w:rsid w:val="00987D9A"/>
    <w:rPr>
      <w:b/>
      <w:bCs/>
    </w:rPr>
  </w:style>
  <w:style w:type="character" w:customStyle="1" w:styleId="CommentSubjectChar">
    <w:name w:val="Comment Subject Char"/>
    <w:basedOn w:val="CommentTextChar"/>
    <w:link w:val="CommentSubject"/>
    <w:uiPriority w:val="99"/>
    <w:semiHidden/>
    <w:locked/>
    <w:rsid w:val="00987D9A"/>
    <w:rPr>
      <w:b/>
    </w:rPr>
  </w:style>
  <w:style w:type="paragraph" w:styleId="BodyTextIndent3">
    <w:name w:val="Body Text Indent 3"/>
    <w:basedOn w:val="Normal"/>
    <w:link w:val="BodyTextIndent3Char"/>
    <w:uiPriority w:val="99"/>
    <w:semiHidden/>
    <w:rsid w:val="007E70DA"/>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7E70DA"/>
    <w:rPr>
      <w:rFonts w:ascii="Times New Roman" w:hAnsi="Times New Roman"/>
      <w:sz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Hyperlink">
    <w:name w:val="Hyperlink"/>
    <w:basedOn w:val="DefaultParagraphFont"/>
    <w:uiPriority w:val="99"/>
    <w:rsid w:val="00B3459A"/>
    <w:rPr>
      <w:rFonts w:cs="Times New Roman"/>
      <w:color w:val="0000FF"/>
      <w:u w:val="single"/>
    </w:rPr>
  </w:style>
  <w:style w:type="paragraph" w:styleId="Revision">
    <w:name w:val="Revision"/>
    <w:hidden/>
    <w:uiPriority w:val="99"/>
    <w:semiHidden/>
    <w:rsid w:val="00B3459A"/>
    <w:pPr>
      <w:spacing w:line="360" w:lineRule="auto"/>
      <w:ind w:firstLine="431"/>
      <w:jc w:val="both"/>
    </w:pPr>
    <w:rPr>
      <w:lang w:eastAsia="en-US"/>
    </w:rPr>
  </w:style>
  <w:style w:type="paragraph" w:customStyle="1" w:styleId="a1">
    <w:name w:val="a"/>
    <w:basedOn w:val="Normal"/>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Normal"/>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style>
  <w:style w:type="paragraph" w:customStyle="1" w:styleId="consplusdoclist">
    <w:name w:val="consplusdoclist"/>
    <w:basedOn w:val="Normal"/>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Normal"/>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uiPriority w:val="99"/>
    <w:rsid w:val="003372C0"/>
    <w:pPr>
      <w:widowControl w:val="0"/>
      <w:autoSpaceDE w:val="0"/>
      <w:autoSpaceDN w:val="0"/>
      <w:spacing w:line="360" w:lineRule="auto"/>
      <w:ind w:firstLine="431"/>
      <w:jc w:val="both"/>
    </w:pPr>
    <w:rPr>
      <w:rFonts w:ascii="Tahoma" w:eastAsia="Times New Roman" w:hAnsi="Tahoma" w:cs="Tahoma"/>
      <w:sz w:val="20"/>
      <w:szCs w:val="20"/>
    </w:rPr>
  </w:style>
  <w:style w:type="character" w:styleId="FollowedHyperlink">
    <w:name w:val="FollowedHyperlink"/>
    <w:basedOn w:val="DefaultParagraphFont"/>
    <w:uiPriority w:val="99"/>
    <w:semiHidden/>
    <w:rsid w:val="006E61B2"/>
    <w:rPr>
      <w:rFonts w:cs="Times New Roman"/>
      <w:color w:val="800080"/>
      <w:u w:val="single"/>
    </w:rPr>
  </w:style>
  <w:style w:type="paragraph" w:styleId="FootnoteText">
    <w:name w:val="footnote text"/>
    <w:basedOn w:val="Normal"/>
    <w:link w:val="FootnoteTextChar"/>
    <w:uiPriority w:val="99"/>
    <w:semiHidden/>
    <w:rsid w:val="007A3D9C"/>
    <w:pPr>
      <w:spacing w:after="0" w:line="240" w:lineRule="auto"/>
      <w:ind w:firstLine="709"/>
    </w:pPr>
    <w:rPr>
      <w:rFonts w:ascii="Times New Roman" w:eastAsia="Times New Roman" w:hAnsi="Times New Roman" w:cs="Calibri"/>
      <w:color w:val="000000"/>
      <w:sz w:val="20"/>
      <w:szCs w:val="20"/>
    </w:rPr>
  </w:style>
  <w:style w:type="character" w:customStyle="1" w:styleId="FootnoteTextChar">
    <w:name w:val="Footnote Text Char"/>
    <w:basedOn w:val="DefaultParagraphFont"/>
    <w:link w:val="FootnoteText"/>
    <w:uiPriority w:val="99"/>
    <w:semiHidden/>
    <w:locked/>
    <w:rsid w:val="007A3D9C"/>
    <w:rPr>
      <w:rFonts w:ascii="Times New Roman" w:hAnsi="Times New Roman" w:cs="Calibri"/>
      <w:color w:val="000000"/>
      <w:lang w:eastAsia="en-US"/>
    </w:rPr>
  </w:style>
  <w:style w:type="character" w:styleId="FootnoteReference">
    <w:name w:val="footnote reference"/>
    <w:basedOn w:val="DefaultParagraphFont"/>
    <w:uiPriority w:val="99"/>
    <w:semiHidden/>
    <w:rsid w:val="007A3D9C"/>
    <w:rPr>
      <w:rFonts w:cs="Times New Roman"/>
      <w:vertAlign w:val="superscript"/>
    </w:rPr>
  </w:style>
  <w:style w:type="paragraph" w:styleId="EndnoteText">
    <w:name w:val="endnote text"/>
    <w:basedOn w:val="Normal"/>
    <w:link w:val="EndnoteTextChar"/>
    <w:uiPriority w:val="99"/>
    <w:semiHidden/>
    <w:rsid w:val="006319A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319AD"/>
    <w:rPr>
      <w:rFonts w:cs="Times New Roman"/>
      <w:lang w:eastAsia="en-US"/>
    </w:rPr>
  </w:style>
  <w:style w:type="character" w:styleId="EndnoteReference">
    <w:name w:val="endnote reference"/>
    <w:basedOn w:val="DefaultParagraphFont"/>
    <w:uiPriority w:val="99"/>
    <w:semiHidden/>
    <w:rsid w:val="006319AD"/>
    <w:rPr>
      <w:rFonts w:cs="Times New Roman"/>
      <w:vertAlign w:val="superscript"/>
    </w:rPr>
  </w:style>
  <w:style w:type="character" w:customStyle="1" w:styleId="apple-converted-space">
    <w:name w:val="apple-converted-space"/>
    <w:basedOn w:val="DefaultParagraphFont"/>
    <w:uiPriority w:val="99"/>
    <w:rsid w:val="00305302"/>
    <w:rPr>
      <w:rFonts w:cs="Times New Roman"/>
    </w:rPr>
  </w:style>
  <w:style w:type="character" w:customStyle="1" w:styleId="x-phmenubutton">
    <w:name w:val="x-ph__menu__button"/>
    <w:basedOn w:val="DefaultParagraphFont"/>
    <w:uiPriority w:val="99"/>
    <w:rsid w:val="0041039D"/>
    <w:rPr>
      <w:rFonts w:cs="Times New Roman"/>
    </w:rPr>
  </w:style>
  <w:style w:type="paragraph" w:styleId="BodyText">
    <w:name w:val="Body Text"/>
    <w:basedOn w:val="Normal"/>
    <w:link w:val="BodyTextChar"/>
    <w:uiPriority w:val="99"/>
    <w:rsid w:val="00993AFD"/>
    <w:pPr>
      <w:spacing w:after="12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uiPriority w:val="99"/>
    <w:locked/>
    <w:rsid w:val="00993AFD"/>
    <w:rPr>
      <w:rFonts w:ascii="Times New Roman" w:hAnsi="Times New Roman" w:cs="Times New Roman"/>
      <w:sz w:val="28"/>
    </w:rPr>
  </w:style>
  <w:style w:type="character" w:customStyle="1" w:styleId="blk">
    <w:name w:val="blk"/>
    <w:basedOn w:val="DefaultParagraphFont"/>
    <w:uiPriority w:val="99"/>
    <w:rsid w:val="004C5C94"/>
    <w:rPr>
      <w:rFonts w:cs="Times New Roman"/>
    </w:rPr>
  </w:style>
</w:styles>
</file>

<file path=word/webSettings.xml><?xml version="1.0" encoding="utf-8"?>
<w:webSettings xmlns:r="http://schemas.openxmlformats.org/officeDocument/2006/relationships" xmlns:w="http://schemas.openxmlformats.org/wordprocessingml/2006/main">
  <w:divs>
    <w:div w:id="785539426">
      <w:marLeft w:val="0"/>
      <w:marRight w:val="0"/>
      <w:marTop w:val="0"/>
      <w:marBottom w:val="0"/>
      <w:divBdr>
        <w:top w:val="none" w:sz="0" w:space="0" w:color="auto"/>
        <w:left w:val="none" w:sz="0" w:space="0" w:color="auto"/>
        <w:bottom w:val="none" w:sz="0" w:space="0" w:color="auto"/>
        <w:right w:val="none" w:sz="0" w:space="0" w:color="auto"/>
      </w:divBdr>
    </w:div>
    <w:div w:id="785539427">
      <w:marLeft w:val="0"/>
      <w:marRight w:val="0"/>
      <w:marTop w:val="0"/>
      <w:marBottom w:val="0"/>
      <w:divBdr>
        <w:top w:val="none" w:sz="0" w:space="0" w:color="auto"/>
        <w:left w:val="none" w:sz="0" w:space="0" w:color="auto"/>
        <w:bottom w:val="none" w:sz="0" w:space="0" w:color="auto"/>
        <w:right w:val="none" w:sz="0" w:space="0" w:color="auto"/>
      </w:divBdr>
    </w:div>
    <w:div w:id="785539428">
      <w:marLeft w:val="0"/>
      <w:marRight w:val="0"/>
      <w:marTop w:val="0"/>
      <w:marBottom w:val="0"/>
      <w:divBdr>
        <w:top w:val="none" w:sz="0" w:space="0" w:color="auto"/>
        <w:left w:val="none" w:sz="0" w:space="0" w:color="auto"/>
        <w:bottom w:val="none" w:sz="0" w:space="0" w:color="auto"/>
        <w:right w:val="none" w:sz="0" w:space="0" w:color="auto"/>
      </w:divBdr>
    </w:div>
    <w:div w:id="785539429">
      <w:marLeft w:val="0"/>
      <w:marRight w:val="0"/>
      <w:marTop w:val="0"/>
      <w:marBottom w:val="0"/>
      <w:divBdr>
        <w:top w:val="none" w:sz="0" w:space="0" w:color="auto"/>
        <w:left w:val="none" w:sz="0" w:space="0" w:color="auto"/>
        <w:bottom w:val="none" w:sz="0" w:space="0" w:color="auto"/>
        <w:right w:val="none" w:sz="0" w:space="0" w:color="auto"/>
      </w:divBdr>
    </w:div>
    <w:div w:id="785539430">
      <w:marLeft w:val="0"/>
      <w:marRight w:val="0"/>
      <w:marTop w:val="0"/>
      <w:marBottom w:val="0"/>
      <w:divBdr>
        <w:top w:val="none" w:sz="0" w:space="0" w:color="auto"/>
        <w:left w:val="none" w:sz="0" w:space="0" w:color="auto"/>
        <w:bottom w:val="none" w:sz="0" w:space="0" w:color="auto"/>
        <w:right w:val="none" w:sz="0" w:space="0" w:color="auto"/>
      </w:divBdr>
    </w:div>
    <w:div w:id="785539433">
      <w:marLeft w:val="0"/>
      <w:marRight w:val="0"/>
      <w:marTop w:val="0"/>
      <w:marBottom w:val="0"/>
      <w:divBdr>
        <w:top w:val="none" w:sz="0" w:space="0" w:color="auto"/>
        <w:left w:val="none" w:sz="0" w:space="0" w:color="auto"/>
        <w:bottom w:val="none" w:sz="0" w:space="0" w:color="auto"/>
        <w:right w:val="none" w:sz="0" w:space="0" w:color="auto"/>
      </w:divBdr>
    </w:div>
    <w:div w:id="785539435">
      <w:marLeft w:val="0"/>
      <w:marRight w:val="0"/>
      <w:marTop w:val="0"/>
      <w:marBottom w:val="0"/>
      <w:divBdr>
        <w:top w:val="none" w:sz="0" w:space="0" w:color="auto"/>
        <w:left w:val="none" w:sz="0" w:space="0" w:color="auto"/>
        <w:bottom w:val="none" w:sz="0" w:space="0" w:color="auto"/>
        <w:right w:val="none" w:sz="0" w:space="0" w:color="auto"/>
      </w:divBdr>
    </w:div>
    <w:div w:id="785539436">
      <w:marLeft w:val="0"/>
      <w:marRight w:val="0"/>
      <w:marTop w:val="0"/>
      <w:marBottom w:val="0"/>
      <w:divBdr>
        <w:top w:val="none" w:sz="0" w:space="0" w:color="auto"/>
        <w:left w:val="none" w:sz="0" w:space="0" w:color="auto"/>
        <w:bottom w:val="none" w:sz="0" w:space="0" w:color="auto"/>
        <w:right w:val="none" w:sz="0" w:space="0" w:color="auto"/>
      </w:divBdr>
    </w:div>
    <w:div w:id="785539437">
      <w:marLeft w:val="0"/>
      <w:marRight w:val="0"/>
      <w:marTop w:val="0"/>
      <w:marBottom w:val="0"/>
      <w:divBdr>
        <w:top w:val="none" w:sz="0" w:space="0" w:color="auto"/>
        <w:left w:val="none" w:sz="0" w:space="0" w:color="auto"/>
        <w:bottom w:val="none" w:sz="0" w:space="0" w:color="auto"/>
        <w:right w:val="none" w:sz="0" w:space="0" w:color="auto"/>
      </w:divBdr>
      <w:divsChild>
        <w:div w:id="785539459">
          <w:marLeft w:val="0"/>
          <w:marRight w:val="0"/>
          <w:marTop w:val="0"/>
          <w:marBottom w:val="0"/>
          <w:divBdr>
            <w:top w:val="none" w:sz="0" w:space="0" w:color="auto"/>
            <w:left w:val="none" w:sz="0" w:space="0" w:color="auto"/>
            <w:bottom w:val="none" w:sz="0" w:space="0" w:color="auto"/>
            <w:right w:val="none" w:sz="0" w:space="0" w:color="auto"/>
          </w:divBdr>
          <w:divsChild>
            <w:div w:id="785539431">
              <w:marLeft w:val="0"/>
              <w:marRight w:val="0"/>
              <w:marTop w:val="0"/>
              <w:marBottom w:val="0"/>
              <w:divBdr>
                <w:top w:val="none" w:sz="0" w:space="0" w:color="auto"/>
                <w:left w:val="none" w:sz="0" w:space="0" w:color="auto"/>
                <w:bottom w:val="none" w:sz="0" w:space="0" w:color="auto"/>
                <w:right w:val="none" w:sz="0" w:space="0" w:color="auto"/>
              </w:divBdr>
            </w:div>
            <w:div w:id="785539432">
              <w:marLeft w:val="0"/>
              <w:marRight w:val="0"/>
              <w:marTop w:val="0"/>
              <w:marBottom w:val="0"/>
              <w:divBdr>
                <w:top w:val="none" w:sz="0" w:space="0" w:color="auto"/>
                <w:left w:val="none" w:sz="0" w:space="0" w:color="auto"/>
                <w:bottom w:val="none" w:sz="0" w:space="0" w:color="auto"/>
                <w:right w:val="none" w:sz="0" w:space="0" w:color="auto"/>
              </w:divBdr>
            </w:div>
            <w:div w:id="785539438">
              <w:marLeft w:val="0"/>
              <w:marRight w:val="0"/>
              <w:marTop w:val="0"/>
              <w:marBottom w:val="0"/>
              <w:divBdr>
                <w:top w:val="none" w:sz="0" w:space="0" w:color="auto"/>
                <w:left w:val="none" w:sz="0" w:space="0" w:color="auto"/>
                <w:bottom w:val="none" w:sz="0" w:space="0" w:color="auto"/>
                <w:right w:val="none" w:sz="0" w:space="0" w:color="auto"/>
              </w:divBdr>
            </w:div>
            <w:div w:id="785539443">
              <w:marLeft w:val="0"/>
              <w:marRight w:val="0"/>
              <w:marTop w:val="0"/>
              <w:marBottom w:val="0"/>
              <w:divBdr>
                <w:top w:val="none" w:sz="0" w:space="0" w:color="auto"/>
                <w:left w:val="none" w:sz="0" w:space="0" w:color="auto"/>
                <w:bottom w:val="none" w:sz="0" w:space="0" w:color="auto"/>
                <w:right w:val="none" w:sz="0" w:space="0" w:color="auto"/>
              </w:divBdr>
            </w:div>
            <w:div w:id="785539452">
              <w:marLeft w:val="0"/>
              <w:marRight w:val="0"/>
              <w:marTop w:val="0"/>
              <w:marBottom w:val="0"/>
              <w:divBdr>
                <w:top w:val="none" w:sz="0" w:space="0" w:color="auto"/>
                <w:left w:val="none" w:sz="0" w:space="0" w:color="auto"/>
                <w:bottom w:val="none" w:sz="0" w:space="0" w:color="auto"/>
                <w:right w:val="none" w:sz="0" w:space="0" w:color="auto"/>
              </w:divBdr>
            </w:div>
            <w:div w:id="785539461">
              <w:marLeft w:val="0"/>
              <w:marRight w:val="0"/>
              <w:marTop w:val="0"/>
              <w:marBottom w:val="0"/>
              <w:divBdr>
                <w:top w:val="none" w:sz="0" w:space="0" w:color="auto"/>
                <w:left w:val="none" w:sz="0" w:space="0" w:color="auto"/>
                <w:bottom w:val="none" w:sz="0" w:space="0" w:color="auto"/>
                <w:right w:val="none" w:sz="0" w:space="0" w:color="auto"/>
              </w:divBdr>
            </w:div>
            <w:div w:id="785539466">
              <w:marLeft w:val="0"/>
              <w:marRight w:val="0"/>
              <w:marTop w:val="0"/>
              <w:marBottom w:val="0"/>
              <w:divBdr>
                <w:top w:val="none" w:sz="0" w:space="0" w:color="auto"/>
                <w:left w:val="none" w:sz="0" w:space="0" w:color="auto"/>
                <w:bottom w:val="none" w:sz="0" w:space="0" w:color="auto"/>
                <w:right w:val="none" w:sz="0" w:space="0" w:color="auto"/>
              </w:divBdr>
            </w:div>
            <w:div w:id="785539467">
              <w:marLeft w:val="0"/>
              <w:marRight w:val="0"/>
              <w:marTop w:val="0"/>
              <w:marBottom w:val="0"/>
              <w:divBdr>
                <w:top w:val="none" w:sz="0" w:space="0" w:color="auto"/>
                <w:left w:val="none" w:sz="0" w:space="0" w:color="auto"/>
                <w:bottom w:val="none" w:sz="0" w:space="0" w:color="auto"/>
                <w:right w:val="none" w:sz="0" w:space="0" w:color="auto"/>
              </w:divBdr>
            </w:div>
            <w:div w:id="785539468">
              <w:marLeft w:val="0"/>
              <w:marRight w:val="0"/>
              <w:marTop w:val="0"/>
              <w:marBottom w:val="0"/>
              <w:divBdr>
                <w:top w:val="none" w:sz="0" w:space="0" w:color="auto"/>
                <w:left w:val="none" w:sz="0" w:space="0" w:color="auto"/>
                <w:bottom w:val="none" w:sz="0" w:space="0" w:color="auto"/>
                <w:right w:val="none" w:sz="0" w:space="0" w:color="auto"/>
              </w:divBdr>
            </w:div>
            <w:div w:id="785539469">
              <w:marLeft w:val="0"/>
              <w:marRight w:val="0"/>
              <w:marTop w:val="0"/>
              <w:marBottom w:val="0"/>
              <w:divBdr>
                <w:top w:val="none" w:sz="0" w:space="0" w:color="auto"/>
                <w:left w:val="none" w:sz="0" w:space="0" w:color="auto"/>
                <w:bottom w:val="none" w:sz="0" w:space="0" w:color="auto"/>
                <w:right w:val="none" w:sz="0" w:space="0" w:color="auto"/>
              </w:divBdr>
            </w:div>
            <w:div w:id="785539471">
              <w:marLeft w:val="0"/>
              <w:marRight w:val="0"/>
              <w:marTop w:val="0"/>
              <w:marBottom w:val="0"/>
              <w:divBdr>
                <w:top w:val="none" w:sz="0" w:space="0" w:color="auto"/>
                <w:left w:val="none" w:sz="0" w:space="0" w:color="auto"/>
                <w:bottom w:val="none" w:sz="0" w:space="0" w:color="auto"/>
                <w:right w:val="none" w:sz="0" w:space="0" w:color="auto"/>
              </w:divBdr>
            </w:div>
            <w:div w:id="7855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9439">
      <w:marLeft w:val="0"/>
      <w:marRight w:val="0"/>
      <w:marTop w:val="0"/>
      <w:marBottom w:val="0"/>
      <w:divBdr>
        <w:top w:val="none" w:sz="0" w:space="0" w:color="auto"/>
        <w:left w:val="none" w:sz="0" w:space="0" w:color="auto"/>
        <w:bottom w:val="none" w:sz="0" w:space="0" w:color="auto"/>
        <w:right w:val="none" w:sz="0" w:space="0" w:color="auto"/>
      </w:divBdr>
    </w:div>
    <w:div w:id="785539440">
      <w:marLeft w:val="0"/>
      <w:marRight w:val="0"/>
      <w:marTop w:val="0"/>
      <w:marBottom w:val="0"/>
      <w:divBdr>
        <w:top w:val="none" w:sz="0" w:space="0" w:color="auto"/>
        <w:left w:val="none" w:sz="0" w:space="0" w:color="auto"/>
        <w:bottom w:val="none" w:sz="0" w:space="0" w:color="auto"/>
        <w:right w:val="none" w:sz="0" w:space="0" w:color="auto"/>
      </w:divBdr>
    </w:div>
    <w:div w:id="785539442">
      <w:marLeft w:val="0"/>
      <w:marRight w:val="0"/>
      <w:marTop w:val="0"/>
      <w:marBottom w:val="0"/>
      <w:divBdr>
        <w:top w:val="none" w:sz="0" w:space="0" w:color="auto"/>
        <w:left w:val="none" w:sz="0" w:space="0" w:color="auto"/>
        <w:bottom w:val="none" w:sz="0" w:space="0" w:color="auto"/>
        <w:right w:val="none" w:sz="0" w:space="0" w:color="auto"/>
      </w:divBdr>
    </w:div>
    <w:div w:id="785539444">
      <w:marLeft w:val="0"/>
      <w:marRight w:val="0"/>
      <w:marTop w:val="0"/>
      <w:marBottom w:val="0"/>
      <w:divBdr>
        <w:top w:val="none" w:sz="0" w:space="0" w:color="auto"/>
        <w:left w:val="none" w:sz="0" w:space="0" w:color="auto"/>
        <w:bottom w:val="none" w:sz="0" w:space="0" w:color="auto"/>
        <w:right w:val="none" w:sz="0" w:space="0" w:color="auto"/>
      </w:divBdr>
    </w:div>
    <w:div w:id="785539445">
      <w:marLeft w:val="0"/>
      <w:marRight w:val="0"/>
      <w:marTop w:val="0"/>
      <w:marBottom w:val="0"/>
      <w:divBdr>
        <w:top w:val="none" w:sz="0" w:space="0" w:color="auto"/>
        <w:left w:val="none" w:sz="0" w:space="0" w:color="auto"/>
        <w:bottom w:val="none" w:sz="0" w:space="0" w:color="auto"/>
        <w:right w:val="none" w:sz="0" w:space="0" w:color="auto"/>
      </w:divBdr>
    </w:div>
    <w:div w:id="785539446">
      <w:marLeft w:val="0"/>
      <w:marRight w:val="0"/>
      <w:marTop w:val="0"/>
      <w:marBottom w:val="0"/>
      <w:divBdr>
        <w:top w:val="none" w:sz="0" w:space="0" w:color="auto"/>
        <w:left w:val="none" w:sz="0" w:space="0" w:color="auto"/>
        <w:bottom w:val="none" w:sz="0" w:space="0" w:color="auto"/>
        <w:right w:val="none" w:sz="0" w:space="0" w:color="auto"/>
      </w:divBdr>
    </w:div>
    <w:div w:id="785539447">
      <w:marLeft w:val="0"/>
      <w:marRight w:val="0"/>
      <w:marTop w:val="0"/>
      <w:marBottom w:val="0"/>
      <w:divBdr>
        <w:top w:val="none" w:sz="0" w:space="0" w:color="auto"/>
        <w:left w:val="none" w:sz="0" w:space="0" w:color="auto"/>
        <w:bottom w:val="none" w:sz="0" w:space="0" w:color="auto"/>
        <w:right w:val="none" w:sz="0" w:space="0" w:color="auto"/>
      </w:divBdr>
    </w:div>
    <w:div w:id="785539449">
      <w:marLeft w:val="0"/>
      <w:marRight w:val="0"/>
      <w:marTop w:val="0"/>
      <w:marBottom w:val="0"/>
      <w:divBdr>
        <w:top w:val="none" w:sz="0" w:space="0" w:color="auto"/>
        <w:left w:val="none" w:sz="0" w:space="0" w:color="auto"/>
        <w:bottom w:val="none" w:sz="0" w:space="0" w:color="auto"/>
        <w:right w:val="none" w:sz="0" w:space="0" w:color="auto"/>
      </w:divBdr>
      <w:divsChild>
        <w:div w:id="785539434">
          <w:marLeft w:val="0"/>
          <w:marRight w:val="0"/>
          <w:marTop w:val="0"/>
          <w:marBottom w:val="0"/>
          <w:divBdr>
            <w:top w:val="none" w:sz="0" w:space="0" w:color="auto"/>
            <w:left w:val="none" w:sz="0" w:space="0" w:color="auto"/>
            <w:bottom w:val="none" w:sz="0" w:space="0" w:color="auto"/>
            <w:right w:val="none" w:sz="0" w:space="0" w:color="auto"/>
          </w:divBdr>
        </w:div>
        <w:div w:id="785539441">
          <w:marLeft w:val="0"/>
          <w:marRight w:val="0"/>
          <w:marTop w:val="0"/>
          <w:marBottom w:val="0"/>
          <w:divBdr>
            <w:top w:val="none" w:sz="0" w:space="0" w:color="auto"/>
            <w:left w:val="none" w:sz="0" w:space="0" w:color="auto"/>
            <w:bottom w:val="none" w:sz="0" w:space="0" w:color="auto"/>
            <w:right w:val="none" w:sz="0" w:space="0" w:color="auto"/>
          </w:divBdr>
        </w:div>
        <w:div w:id="785539448">
          <w:marLeft w:val="0"/>
          <w:marRight w:val="0"/>
          <w:marTop w:val="0"/>
          <w:marBottom w:val="0"/>
          <w:divBdr>
            <w:top w:val="none" w:sz="0" w:space="0" w:color="auto"/>
            <w:left w:val="none" w:sz="0" w:space="0" w:color="auto"/>
            <w:bottom w:val="none" w:sz="0" w:space="0" w:color="auto"/>
            <w:right w:val="none" w:sz="0" w:space="0" w:color="auto"/>
          </w:divBdr>
        </w:div>
        <w:div w:id="785539454">
          <w:marLeft w:val="0"/>
          <w:marRight w:val="0"/>
          <w:marTop w:val="0"/>
          <w:marBottom w:val="0"/>
          <w:divBdr>
            <w:top w:val="none" w:sz="0" w:space="0" w:color="auto"/>
            <w:left w:val="none" w:sz="0" w:space="0" w:color="auto"/>
            <w:bottom w:val="none" w:sz="0" w:space="0" w:color="auto"/>
            <w:right w:val="none" w:sz="0" w:space="0" w:color="auto"/>
          </w:divBdr>
        </w:div>
        <w:div w:id="785539456">
          <w:marLeft w:val="0"/>
          <w:marRight w:val="0"/>
          <w:marTop w:val="0"/>
          <w:marBottom w:val="0"/>
          <w:divBdr>
            <w:top w:val="none" w:sz="0" w:space="0" w:color="auto"/>
            <w:left w:val="none" w:sz="0" w:space="0" w:color="auto"/>
            <w:bottom w:val="none" w:sz="0" w:space="0" w:color="auto"/>
            <w:right w:val="none" w:sz="0" w:space="0" w:color="auto"/>
          </w:divBdr>
        </w:div>
        <w:div w:id="785539458">
          <w:marLeft w:val="0"/>
          <w:marRight w:val="0"/>
          <w:marTop w:val="0"/>
          <w:marBottom w:val="0"/>
          <w:divBdr>
            <w:top w:val="none" w:sz="0" w:space="0" w:color="auto"/>
            <w:left w:val="none" w:sz="0" w:space="0" w:color="auto"/>
            <w:bottom w:val="none" w:sz="0" w:space="0" w:color="auto"/>
            <w:right w:val="none" w:sz="0" w:space="0" w:color="auto"/>
          </w:divBdr>
        </w:div>
        <w:div w:id="785539463">
          <w:marLeft w:val="0"/>
          <w:marRight w:val="0"/>
          <w:marTop w:val="0"/>
          <w:marBottom w:val="0"/>
          <w:divBdr>
            <w:top w:val="none" w:sz="0" w:space="0" w:color="auto"/>
            <w:left w:val="none" w:sz="0" w:space="0" w:color="auto"/>
            <w:bottom w:val="none" w:sz="0" w:space="0" w:color="auto"/>
            <w:right w:val="none" w:sz="0" w:space="0" w:color="auto"/>
          </w:divBdr>
        </w:div>
        <w:div w:id="785539470">
          <w:marLeft w:val="0"/>
          <w:marRight w:val="0"/>
          <w:marTop w:val="0"/>
          <w:marBottom w:val="0"/>
          <w:divBdr>
            <w:top w:val="none" w:sz="0" w:space="0" w:color="auto"/>
            <w:left w:val="none" w:sz="0" w:space="0" w:color="auto"/>
            <w:bottom w:val="none" w:sz="0" w:space="0" w:color="auto"/>
            <w:right w:val="none" w:sz="0" w:space="0" w:color="auto"/>
          </w:divBdr>
        </w:div>
      </w:divsChild>
    </w:div>
    <w:div w:id="785539450">
      <w:marLeft w:val="0"/>
      <w:marRight w:val="0"/>
      <w:marTop w:val="0"/>
      <w:marBottom w:val="0"/>
      <w:divBdr>
        <w:top w:val="none" w:sz="0" w:space="0" w:color="auto"/>
        <w:left w:val="none" w:sz="0" w:space="0" w:color="auto"/>
        <w:bottom w:val="none" w:sz="0" w:space="0" w:color="auto"/>
        <w:right w:val="none" w:sz="0" w:space="0" w:color="auto"/>
      </w:divBdr>
    </w:div>
    <w:div w:id="785539451">
      <w:marLeft w:val="0"/>
      <w:marRight w:val="0"/>
      <w:marTop w:val="0"/>
      <w:marBottom w:val="0"/>
      <w:divBdr>
        <w:top w:val="none" w:sz="0" w:space="0" w:color="auto"/>
        <w:left w:val="none" w:sz="0" w:space="0" w:color="auto"/>
        <w:bottom w:val="none" w:sz="0" w:space="0" w:color="auto"/>
        <w:right w:val="none" w:sz="0" w:space="0" w:color="auto"/>
      </w:divBdr>
    </w:div>
    <w:div w:id="785539453">
      <w:marLeft w:val="0"/>
      <w:marRight w:val="0"/>
      <w:marTop w:val="0"/>
      <w:marBottom w:val="0"/>
      <w:divBdr>
        <w:top w:val="none" w:sz="0" w:space="0" w:color="auto"/>
        <w:left w:val="none" w:sz="0" w:space="0" w:color="auto"/>
        <w:bottom w:val="none" w:sz="0" w:space="0" w:color="auto"/>
        <w:right w:val="none" w:sz="0" w:space="0" w:color="auto"/>
      </w:divBdr>
    </w:div>
    <w:div w:id="785539455">
      <w:marLeft w:val="0"/>
      <w:marRight w:val="0"/>
      <w:marTop w:val="0"/>
      <w:marBottom w:val="0"/>
      <w:divBdr>
        <w:top w:val="none" w:sz="0" w:space="0" w:color="auto"/>
        <w:left w:val="none" w:sz="0" w:space="0" w:color="auto"/>
        <w:bottom w:val="none" w:sz="0" w:space="0" w:color="auto"/>
        <w:right w:val="none" w:sz="0" w:space="0" w:color="auto"/>
      </w:divBdr>
    </w:div>
    <w:div w:id="785539457">
      <w:marLeft w:val="0"/>
      <w:marRight w:val="0"/>
      <w:marTop w:val="0"/>
      <w:marBottom w:val="0"/>
      <w:divBdr>
        <w:top w:val="none" w:sz="0" w:space="0" w:color="auto"/>
        <w:left w:val="none" w:sz="0" w:space="0" w:color="auto"/>
        <w:bottom w:val="none" w:sz="0" w:space="0" w:color="auto"/>
        <w:right w:val="none" w:sz="0" w:space="0" w:color="auto"/>
      </w:divBdr>
    </w:div>
    <w:div w:id="785539460">
      <w:marLeft w:val="0"/>
      <w:marRight w:val="0"/>
      <w:marTop w:val="0"/>
      <w:marBottom w:val="0"/>
      <w:divBdr>
        <w:top w:val="none" w:sz="0" w:space="0" w:color="auto"/>
        <w:left w:val="none" w:sz="0" w:space="0" w:color="auto"/>
        <w:bottom w:val="none" w:sz="0" w:space="0" w:color="auto"/>
        <w:right w:val="none" w:sz="0" w:space="0" w:color="auto"/>
      </w:divBdr>
    </w:div>
    <w:div w:id="785539462">
      <w:marLeft w:val="0"/>
      <w:marRight w:val="0"/>
      <w:marTop w:val="0"/>
      <w:marBottom w:val="0"/>
      <w:divBdr>
        <w:top w:val="none" w:sz="0" w:space="0" w:color="auto"/>
        <w:left w:val="none" w:sz="0" w:space="0" w:color="auto"/>
        <w:bottom w:val="none" w:sz="0" w:space="0" w:color="auto"/>
        <w:right w:val="none" w:sz="0" w:space="0" w:color="auto"/>
      </w:divBdr>
    </w:div>
    <w:div w:id="785539464">
      <w:marLeft w:val="0"/>
      <w:marRight w:val="0"/>
      <w:marTop w:val="0"/>
      <w:marBottom w:val="0"/>
      <w:divBdr>
        <w:top w:val="none" w:sz="0" w:space="0" w:color="auto"/>
        <w:left w:val="none" w:sz="0" w:space="0" w:color="auto"/>
        <w:bottom w:val="none" w:sz="0" w:space="0" w:color="auto"/>
        <w:right w:val="none" w:sz="0" w:space="0" w:color="auto"/>
      </w:divBdr>
    </w:div>
    <w:div w:id="785539465">
      <w:marLeft w:val="0"/>
      <w:marRight w:val="0"/>
      <w:marTop w:val="0"/>
      <w:marBottom w:val="0"/>
      <w:divBdr>
        <w:top w:val="none" w:sz="0" w:space="0" w:color="auto"/>
        <w:left w:val="none" w:sz="0" w:space="0" w:color="auto"/>
        <w:bottom w:val="none" w:sz="0" w:space="0" w:color="auto"/>
        <w:right w:val="none" w:sz="0" w:space="0" w:color="auto"/>
      </w:divBdr>
    </w:div>
    <w:div w:id="785539472">
      <w:marLeft w:val="0"/>
      <w:marRight w:val="0"/>
      <w:marTop w:val="0"/>
      <w:marBottom w:val="0"/>
      <w:divBdr>
        <w:top w:val="none" w:sz="0" w:space="0" w:color="auto"/>
        <w:left w:val="none" w:sz="0" w:space="0" w:color="auto"/>
        <w:bottom w:val="none" w:sz="0" w:space="0" w:color="auto"/>
        <w:right w:val="none" w:sz="0" w:space="0" w:color="auto"/>
      </w:divBdr>
    </w:div>
    <w:div w:id="785539473">
      <w:marLeft w:val="0"/>
      <w:marRight w:val="0"/>
      <w:marTop w:val="0"/>
      <w:marBottom w:val="0"/>
      <w:divBdr>
        <w:top w:val="none" w:sz="0" w:space="0" w:color="auto"/>
        <w:left w:val="none" w:sz="0" w:space="0" w:color="auto"/>
        <w:bottom w:val="none" w:sz="0" w:space="0" w:color="auto"/>
        <w:right w:val="none" w:sz="0" w:space="0" w:color="auto"/>
      </w:divBdr>
    </w:div>
    <w:div w:id="785539474">
      <w:marLeft w:val="0"/>
      <w:marRight w:val="0"/>
      <w:marTop w:val="0"/>
      <w:marBottom w:val="0"/>
      <w:divBdr>
        <w:top w:val="none" w:sz="0" w:space="0" w:color="auto"/>
        <w:left w:val="none" w:sz="0" w:space="0" w:color="auto"/>
        <w:bottom w:val="none" w:sz="0" w:space="0" w:color="auto"/>
        <w:right w:val="none" w:sz="0" w:space="0" w:color="auto"/>
      </w:divBdr>
    </w:div>
    <w:div w:id="785539475">
      <w:marLeft w:val="0"/>
      <w:marRight w:val="0"/>
      <w:marTop w:val="0"/>
      <w:marBottom w:val="0"/>
      <w:divBdr>
        <w:top w:val="none" w:sz="0" w:space="0" w:color="auto"/>
        <w:left w:val="none" w:sz="0" w:space="0" w:color="auto"/>
        <w:bottom w:val="none" w:sz="0" w:space="0" w:color="auto"/>
        <w:right w:val="none" w:sz="0" w:space="0" w:color="auto"/>
      </w:divBdr>
    </w:div>
    <w:div w:id="785539477">
      <w:marLeft w:val="0"/>
      <w:marRight w:val="0"/>
      <w:marTop w:val="0"/>
      <w:marBottom w:val="0"/>
      <w:divBdr>
        <w:top w:val="none" w:sz="0" w:space="0" w:color="auto"/>
        <w:left w:val="none" w:sz="0" w:space="0" w:color="auto"/>
        <w:bottom w:val="none" w:sz="0" w:space="0" w:color="auto"/>
        <w:right w:val="none" w:sz="0" w:space="0" w:color="auto"/>
      </w:divBdr>
    </w:div>
    <w:div w:id="785539478">
      <w:marLeft w:val="0"/>
      <w:marRight w:val="0"/>
      <w:marTop w:val="0"/>
      <w:marBottom w:val="0"/>
      <w:divBdr>
        <w:top w:val="none" w:sz="0" w:space="0" w:color="auto"/>
        <w:left w:val="none" w:sz="0" w:space="0" w:color="auto"/>
        <w:bottom w:val="none" w:sz="0" w:space="0" w:color="auto"/>
        <w:right w:val="none" w:sz="0" w:space="0" w:color="auto"/>
      </w:divBdr>
    </w:div>
    <w:div w:id="785539479">
      <w:marLeft w:val="0"/>
      <w:marRight w:val="0"/>
      <w:marTop w:val="0"/>
      <w:marBottom w:val="0"/>
      <w:divBdr>
        <w:top w:val="none" w:sz="0" w:space="0" w:color="auto"/>
        <w:left w:val="none" w:sz="0" w:space="0" w:color="auto"/>
        <w:bottom w:val="none" w:sz="0" w:space="0" w:color="auto"/>
        <w:right w:val="none" w:sz="0" w:space="0" w:color="auto"/>
      </w:divBdr>
    </w:div>
    <w:div w:id="785539480">
      <w:marLeft w:val="0"/>
      <w:marRight w:val="0"/>
      <w:marTop w:val="0"/>
      <w:marBottom w:val="0"/>
      <w:divBdr>
        <w:top w:val="none" w:sz="0" w:space="0" w:color="auto"/>
        <w:left w:val="none" w:sz="0" w:space="0" w:color="auto"/>
        <w:bottom w:val="none" w:sz="0" w:space="0" w:color="auto"/>
        <w:right w:val="none" w:sz="0" w:space="0" w:color="auto"/>
      </w:divBdr>
    </w:div>
    <w:div w:id="785539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F0FF5FED61F33051EEB619C95765391EF173B926E40BDFCFB8FF568E1AE98B11BE5A9Bj7IDH" TargetMode="External"/><Relationship Id="rId117" Type="http://schemas.openxmlformats.org/officeDocument/2006/relationships/hyperlink" Target="consultantplus://offline/ref=E0B10CD3FDB0318F5DD3FBA4E83580D6AD06AB353887254ACF60D489C8kBI1H" TargetMode="External"/><Relationship Id="rId21" Type="http://schemas.openxmlformats.org/officeDocument/2006/relationships/hyperlink" Target="consultantplus://offline/ref=95F7249DDC68F85E4F28B4EA10FB936F64DA67143170193526C34C89F0D3E0F26DF72CD270PDt5A" TargetMode="External"/><Relationship Id="rId42" Type="http://schemas.openxmlformats.org/officeDocument/2006/relationships/hyperlink" Target="consultantplus://offline/ref=31F0F0FF5FED61F33051EEB619C95765391EF173B926E40BDFCFB8FF568E1AE98B11BE5A9Ej7IAH" TargetMode="External"/><Relationship Id="rId47" Type="http://schemas.openxmlformats.org/officeDocument/2006/relationships/hyperlink" Target="consultantplus://offline/ref=31F0F0FF5FED61F33051EEB619C95765391EF173B926E40BDFCFB8FF568E1AE98B11BE5A9Ej7I2H" TargetMode="External"/><Relationship Id="rId63" Type="http://schemas.openxmlformats.org/officeDocument/2006/relationships/hyperlink" Target="consultantplus://offline/ref=31F0F0FF5FED61F33051EEB619C95765391EF173B926E40BDFCFB8FF568E1AE98B11BE5A9Fj7I2H" TargetMode="External"/><Relationship Id="rId68" Type="http://schemas.openxmlformats.org/officeDocument/2006/relationships/hyperlink" Target="consultantplus://offline/ref=31F0F0FF5FED61F33051EEB619C95765391EF170B922E40BDFCFB8FF568E1AE98B11BE5F9D72j6I3H" TargetMode="External"/><Relationship Id="rId84" Type="http://schemas.openxmlformats.org/officeDocument/2006/relationships/hyperlink" Target="consultantplus://offline/ref=31F0F0FF5FED61F33051EEB619C95765391EF173B926E40BDFCFB8FF568E1AE98B11BE5A91j7I9H" TargetMode="External"/><Relationship Id="rId89" Type="http://schemas.openxmlformats.org/officeDocument/2006/relationships/hyperlink" Target="consultantplus://offline/ref=31F0F0FF5FED61F33051EEB619C95765391EF173B926E40BDFCFB8FF568E1AE98B11BE5A91j7ICH" TargetMode="External"/><Relationship Id="rId112" Type="http://schemas.openxmlformats.org/officeDocument/2006/relationships/hyperlink" Target="consultantplus://offline/ref=E0B10CD3FDB0318F5DD3FBA4E83580D6AD06AB363885254ACF60D489C8B174B505E1BA8FB5kCI2H" TargetMode="External"/><Relationship Id="rId16" Type="http://schemas.openxmlformats.org/officeDocument/2006/relationships/hyperlink" Target="mailto:admin_olga@mail.primorye.ru" TargetMode="External"/><Relationship Id="rId107" Type="http://schemas.openxmlformats.org/officeDocument/2006/relationships/hyperlink" Target="consultantplus://offline/ref=E0B10CD3FDB0318F5DD3FBA4E83580D6AD06AB353887254ACF60D489C8kBI1H" TargetMode="External"/><Relationship Id="rId11" Type="http://schemas.openxmlformats.org/officeDocument/2006/relationships/hyperlink" Target="consultantplus://offline/ref=093DCBCF5C9FCE9D627B284680B280BAB59D6EEBF668F1C9DCD1D2C6EBRCh8D" TargetMode="External"/><Relationship Id="rId32" Type="http://schemas.openxmlformats.org/officeDocument/2006/relationships/hyperlink" Target="consultantplus://offline/ref=31F0F0FF5FED61F33051EEB619C95765391EF173B926E40BDFCFB8FF568E1AE98B11BE5A9Cj7IAH" TargetMode="External"/><Relationship Id="rId37" Type="http://schemas.openxmlformats.org/officeDocument/2006/relationships/hyperlink" Target="consultantplus://offline/ref=31F0F0FF5FED61F33051EEB619C95765391EF173B926E40BDFCFB8FF568E1AE98B11BE5A9Dj7ICH" TargetMode="External"/><Relationship Id="rId53" Type="http://schemas.openxmlformats.org/officeDocument/2006/relationships/hyperlink" Target="consultantplus://offline/ref=31F0F0FF5FED61F33051EEB619C95765391EF173B926E40BDFCFB8FF568E1AE98B11BE5A9Fj7I9H" TargetMode="External"/><Relationship Id="rId58" Type="http://schemas.openxmlformats.org/officeDocument/2006/relationships/hyperlink" Target="consultantplus://offline/ref=31F0F0FF5FED61F33051EEB619C95765391EF173B926E40BDFCFB8FF568E1AE98B11BE5A9Fj7IDH" TargetMode="External"/><Relationship Id="rId74" Type="http://schemas.openxmlformats.org/officeDocument/2006/relationships/hyperlink" Target="consultantplus://offline/ref=31F0F0FF5FED61F33051EEB619C95765391EF173B926E40BDFCFB8FF568E1AE98B11BE5A90j7IDH" TargetMode="External"/><Relationship Id="rId79" Type="http://schemas.openxmlformats.org/officeDocument/2006/relationships/hyperlink" Target="consultantplus://offline/ref=31F0F0FF5FED61F33051EEB619C95765391EF173B926E40BDFCFB8FF568E1AE98B11BE5A91j7IBH" TargetMode="External"/><Relationship Id="rId102" Type="http://schemas.openxmlformats.org/officeDocument/2006/relationships/hyperlink" Target="consultantplus://offline/ref=E0B10CD3FDB0318F5DD3FBA4E83580D6AD06AB363885254ACF60D489C8B174B505E1BA8FBAkCI2H"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31F0F0FF5FED61F33051EEB619C95765391EF173B920E40BDFCFB8FF568E1AE98B11BE5F9Aj7ICH" TargetMode="External"/><Relationship Id="rId82" Type="http://schemas.openxmlformats.org/officeDocument/2006/relationships/hyperlink" Target="consultantplus://offline/ref=31F0F0FF5FED61F33051EEB619C95765391EF170B922E40BDFCFB8FF568E1AE98B11BE5F9D73j6I7H" TargetMode="External"/><Relationship Id="rId90" Type="http://schemas.openxmlformats.org/officeDocument/2006/relationships/hyperlink" Target="consultantplus://offline/ref=31F0F0FF5FED61F33051EEB619C95765391EF173B926E40BDFCFB8FF568E1AE98B11BE5A91j7I3H" TargetMode="External"/><Relationship Id="rId95" Type="http://schemas.openxmlformats.org/officeDocument/2006/relationships/hyperlink" Target="consultantplus://offline/ref=31F0F0FF5FED61F33051EEB619C95765391EF173B926E40BDFCFB8FF568E1AE98B11BE5B9Ej7IEH" TargetMode="External"/><Relationship Id="rId19" Type="http://schemas.openxmlformats.org/officeDocument/2006/relationships/hyperlink" Target="consultantplus://offline/ref=95F7249DDC68F85E4F28B4EA10FB936F64DA67143170193526C34C89F0D3E0F26DF72CD273PDt7A" TargetMode="External"/><Relationship Id="rId14" Type="http://schemas.openxmlformats.org/officeDocument/2006/relationships/hyperlink" Target="consultantplus://offline/ref=093DCBCF5C9FCE9D627B284680B280BAB59E61EAF56AF1C9DCD1D2C6EBC8DA4F24B1260EECRChBD" TargetMode="External"/><Relationship Id="rId22" Type="http://schemas.openxmlformats.org/officeDocument/2006/relationships/hyperlink" Target="consultantplus://offline/ref=95F7249DDC68F85E4F28B4EA10FB936F64DA67143170193526C34C89F0D3E0F26DF72CD273PDt7A" TargetMode="External"/><Relationship Id="rId27" Type="http://schemas.openxmlformats.org/officeDocument/2006/relationships/hyperlink" Target="consultantplus://offline/ref=31F0F0FF5FED61F33051EEB619C95765391EF173B926E40BDFCFB8FF568E1AE98B11BE5A9Bj7ICH" TargetMode="External"/><Relationship Id="rId30" Type="http://schemas.openxmlformats.org/officeDocument/2006/relationships/hyperlink" Target="consultantplus://offline/ref=31F0F0FF5FED61F33051EEB619C95765391EF173B926E40BDFCFB8FF568E1AE98B11BE5A9Bj7I2H" TargetMode="External"/><Relationship Id="rId35" Type="http://schemas.openxmlformats.org/officeDocument/2006/relationships/hyperlink" Target="consultantplus://offline/ref=31F0F0FF5FED61F33051EEB619C95765391EF173B926E40BDFCFB8FF568E1AE98B11BE5A9Cj7IFH" TargetMode="External"/><Relationship Id="rId43" Type="http://schemas.openxmlformats.org/officeDocument/2006/relationships/hyperlink" Target="consultantplus://offline/ref=31F0F0FF5FED61F33051EEB619C95765391EF173B926E40BDFCFB8FF568E1AE98B11BE5A9Ej7I8H" TargetMode="External"/><Relationship Id="rId48" Type="http://schemas.openxmlformats.org/officeDocument/2006/relationships/hyperlink" Target="consultantplus://offline/ref=31F0F0FF5FED61F33051EEB619C95765391EF173B926E40BDFCFB8FF568E1AE98B11BE5A9Fj7IBH" TargetMode="External"/><Relationship Id="rId56" Type="http://schemas.openxmlformats.org/officeDocument/2006/relationships/hyperlink" Target="consultantplus://offline/ref=31F0F0FF5FED61F33051EEB619C95765391EF173B926E40BDFCFB8FF568E1AE98B11BE5A9Fj7IFH" TargetMode="External"/><Relationship Id="rId64" Type="http://schemas.openxmlformats.org/officeDocument/2006/relationships/hyperlink" Target="consultantplus://offline/ref=31F0F0FF5FED61F33051EEB619C95765391EF173B926E40BDFCFB8FF568E1AE98B11BE5A90j7IBH" TargetMode="External"/><Relationship Id="rId69" Type="http://schemas.openxmlformats.org/officeDocument/2006/relationships/hyperlink" Target="consultantplus://offline/ref=31F0F0FF5FED61F33051EEB619C95765391EF173B926E40BDFCFB8FF568E1AE98B11BE5A90j7IAH" TargetMode="External"/><Relationship Id="rId77" Type="http://schemas.openxmlformats.org/officeDocument/2006/relationships/hyperlink" Target="consultantplus://offline/ref=31F0F0FF5FED61F33051EEB619C95765391EF173B926E40BDFCFB8FF568E1AE98B11BE5A90j7I3H" TargetMode="External"/><Relationship Id="rId100" Type="http://schemas.openxmlformats.org/officeDocument/2006/relationships/hyperlink" Target="consultantplus://offline/ref=E0B10CD3FDB0318F5DD3FBA4E83580D6AD06AB363885254ACF60D489C8B174B505E1BA8FBAkCI2H" TargetMode="External"/><Relationship Id="rId105" Type="http://schemas.openxmlformats.org/officeDocument/2006/relationships/hyperlink" Target="consultantplus://offline/ref=E0B10CD3FDB0318F5DD3FBA4E83580D6AD06AB363885254ACF60D489C8B174B505E1BA8FBAkCIDH" TargetMode="External"/><Relationship Id="rId113" Type="http://schemas.openxmlformats.org/officeDocument/2006/relationships/hyperlink" Target="consultantplus://offline/ref=E0B10CD3FDB0318F5DD3FBA4E83580D6AD06AB363885254ACF60D489C8B174B505E1BA8FB5kCI3H" TargetMode="External"/><Relationship Id="rId118" Type="http://schemas.openxmlformats.org/officeDocument/2006/relationships/hyperlink" Target="consultantplus://offline/ref=E0B10CD3FDB0318F5DD3FBA4E83580D6AD06AB3F3D82254ACF60D489C8kBI1H" TargetMode="External"/><Relationship Id="rId8" Type="http://schemas.openxmlformats.org/officeDocument/2006/relationships/hyperlink" Target="http://www.gosuslugi.ru" TargetMode="External"/><Relationship Id="rId51" Type="http://schemas.openxmlformats.org/officeDocument/2006/relationships/hyperlink" Target="consultantplus://offline/ref=31F0F0FF5FED61F33051EEB619C95765391EF173B926E40BDFCFB8FF568E1AE98B11BE5A9Fj7I9H" TargetMode="External"/><Relationship Id="rId72" Type="http://schemas.openxmlformats.org/officeDocument/2006/relationships/hyperlink" Target="consultantplus://offline/ref=31F0F0FF5FED61F33051EEB619C95765391EF173B926E40BDFCFB8FF568E1AE98B11BE5A90j7IFH" TargetMode="External"/><Relationship Id="rId80" Type="http://schemas.openxmlformats.org/officeDocument/2006/relationships/hyperlink" Target="consultantplus://offline/ref=31F0F0FF5FED61F33051EEB619C95765391EF173B926E40BDFCFB8FF568E1AE98B11BE5F997Ej6I5H" TargetMode="External"/><Relationship Id="rId85" Type="http://schemas.openxmlformats.org/officeDocument/2006/relationships/hyperlink" Target="consultantplus://offline/ref=31F0F0FF5FED61F33051EEB619C95765391EF173B926E40BDFCFB8FF568E1AE98B11BE5A91j7I8H" TargetMode="External"/><Relationship Id="rId93" Type="http://schemas.openxmlformats.org/officeDocument/2006/relationships/hyperlink" Target="consultantplus://offline/ref=31F0F0FF5FED61F33051EEB619C95765391EF173B926E40BDFCFB8FF568E1AE98B11BE5B9Ej7IFH" TargetMode="External"/><Relationship Id="rId98" Type="http://schemas.openxmlformats.org/officeDocument/2006/relationships/hyperlink" Target="consultantplus://offline/ref=E0B10CD3FDB0318F5DD3FBA4E83580D6AD06AB363885254ACF60D489C8B174B505E1BA8FBAkCI2H" TargetMode="External"/><Relationship Id="rId121" Type="http://schemas.openxmlformats.org/officeDocument/2006/relationships/hyperlink" Target="consultantplus://offline/ref=E0B10CD3FDB0318F5DD3FBA4E83580D6AD06AB363885254ACF60D489C8B174B505E1BA8FB4kCI5H" TargetMode="External"/><Relationship Id="rId3" Type="http://schemas.openxmlformats.org/officeDocument/2006/relationships/settings" Target="settings.xml"/><Relationship Id="rId12" Type="http://schemas.openxmlformats.org/officeDocument/2006/relationships/hyperlink" Target="consultantplus://offline/ref=093DCBCF5C9FCE9D627B284680B280BAB59E64E0F46CF1C9DCD1D2C6EBC8DA4F24B1260EEDC33E6FREh1D" TargetMode="External"/><Relationship Id="rId17" Type="http://schemas.openxmlformats.org/officeDocument/2006/relationships/hyperlink" Target="mailto:kumi_otdel@mail.ru" TargetMode="External"/><Relationship Id="rId25" Type="http://schemas.openxmlformats.org/officeDocument/2006/relationships/header" Target="header2.xml"/><Relationship Id="rId33" Type="http://schemas.openxmlformats.org/officeDocument/2006/relationships/hyperlink" Target="consultantplus://offline/ref=31F0F0FF5FED61F33051EEB619C95765391EF173B926E40BDFCFB8FF568E1AE98B11BE5A9Cj7I9H" TargetMode="External"/><Relationship Id="rId38" Type="http://schemas.openxmlformats.org/officeDocument/2006/relationships/hyperlink" Target="consultantplus://offline/ref=31F0F0FF5FED61F33051EEB619C95765391EF173B926E40BDFCFB8FF568E1AE98B11BE5A9Dj7I3H" TargetMode="External"/><Relationship Id="rId46" Type="http://schemas.openxmlformats.org/officeDocument/2006/relationships/hyperlink" Target="consultantplus://offline/ref=31F0F0FF5FED61F33051EEB619C95765391EF173B926E40BDFCFB8FF568E1AE98B11BE5A9Ej7I3H" TargetMode="External"/><Relationship Id="rId59" Type="http://schemas.openxmlformats.org/officeDocument/2006/relationships/hyperlink" Target="consultantplus://offline/ref=31F0F0FF5FED61F33051EEB619C95765391EF173B926E40BDFCFB8FF568E1AE98B11BE5690j7IFH" TargetMode="External"/><Relationship Id="rId67" Type="http://schemas.openxmlformats.org/officeDocument/2006/relationships/hyperlink" Target="consultantplus://offline/ref=31F0F0FF5FED61F33051EEB619C95765391EF170B922E40BDFCFB8FF568E1AE98B11BE5F9D72j6I2H" TargetMode="External"/><Relationship Id="rId103" Type="http://schemas.openxmlformats.org/officeDocument/2006/relationships/hyperlink" Target="consultantplus://offline/ref=E0B10CD3FDB0318F5DD3FBA4E83580D6AD06AB363885254ACF60D489C8B174B505E1BA8FBAkCI3H" TargetMode="External"/><Relationship Id="rId108" Type="http://schemas.openxmlformats.org/officeDocument/2006/relationships/hyperlink" Target="consultantplus://offline/ref=E0B10CD3FDB0318F5DD3FBA4E83580D6AD06AB363885254ACF60D489C8B174B505E1BA8FB5kCI6H" TargetMode="External"/><Relationship Id="rId116" Type="http://schemas.openxmlformats.org/officeDocument/2006/relationships/hyperlink" Target="consultantplus://offline/ref=E0B10CD3FDB0318F5DD3FBA4E83580D6AD06AB3F3D82254ACF60D489C8kBI1H" TargetMode="External"/><Relationship Id="rId20" Type="http://schemas.openxmlformats.org/officeDocument/2006/relationships/hyperlink" Target="consultantplus://offline/ref=95F7249DDC68F85E4F28B4EA10FB936F64DA67143170193526C34C89F0D3E0F26DF72CD372PDt5A" TargetMode="External"/><Relationship Id="rId41" Type="http://schemas.openxmlformats.org/officeDocument/2006/relationships/hyperlink" Target="consultantplus://offline/ref=31F0F0FF5FED61F33051EEB619C95765391EF173B926E40BDFCFB8FF568E1AE98B11BE5A9Ej7IBH" TargetMode="External"/><Relationship Id="rId54" Type="http://schemas.openxmlformats.org/officeDocument/2006/relationships/hyperlink" Target="consultantplus://offline/ref=31F0F0FF5FED61F33051EEB619C95765391EF173B926E40BDFCFB8FF568E1AE98B11BE5A9Fj7I8H" TargetMode="External"/><Relationship Id="rId62" Type="http://schemas.openxmlformats.org/officeDocument/2006/relationships/hyperlink" Target="consultantplus://offline/ref=31F0F0FF5FED61F33051EEB619C95765391EF173B926E40BDFCFB8FF568E1AE98B11BE5A9Fj7I3H" TargetMode="External"/><Relationship Id="rId70" Type="http://schemas.openxmlformats.org/officeDocument/2006/relationships/hyperlink" Target="consultantplus://offline/ref=31F0F0FF5FED61F33051EEB619C95765391EF173B926E40BDFCFB8FF568E1AE98B11BE5A90j7I8H" TargetMode="External"/><Relationship Id="rId75" Type="http://schemas.openxmlformats.org/officeDocument/2006/relationships/hyperlink" Target="consultantplus://offline/ref=31F0F0FF5FED61F33051EEB619C95765391EF173B926E40BDFCFB8FF568E1AE98B11BE5A90j7ICH" TargetMode="External"/><Relationship Id="rId83" Type="http://schemas.openxmlformats.org/officeDocument/2006/relationships/hyperlink" Target="consultantplus://offline/ref=31F0F0FF5FED61F33051EEB619C95765391EF173B926E40BDFCFB8FF568E1AE98B11BE5A91j7IAH" TargetMode="External"/><Relationship Id="rId88" Type="http://schemas.openxmlformats.org/officeDocument/2006/relationships/hyperlink" Target="consultantplus://offline/ref=31F0F0FF5FED61F33051EEB619C95765391EF173B926E40BDFCFB8FF568E1AE98B11BE5A91j7IDH" TargetMode="External"/><Relationship Id="rId91" Type="http://schemas.openxmlformats.org/officeDocument/2006/relationships/hyperlink" Target="consultantplus://offline/ref=31F0F0FF5FED61F33051EEB619C95765391EF173B926E40BDFCFB8FF568E1AE98B11BE5A91j7I2H" TargetMode="External"/><Relationship Id="rId96" Type="http://schemas.openxmlformats.org/officeDocument/2006/relationships/hyperlink" Target="consultantplus://offline/ref=E0B10CD3FDB0318F5DD3FBA4E83580D6AD06AB363885254ACF60D489C8B174B505E1BA8FBBkCI2H" TargetMode="External"/><Relationship Id="rId111" Type="http://schemas.openxmlformats.org/officeDocument/2006/relationships/hyperlink" Target="consultantplus://offline/ref=E0B10CD3FDB0318F5DD3FBA4E83580D6AD06AB363885254ACF60D489C8B174B505E1BA8FB5kCI1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dmolga.ru" TargetMode="External"/><Relationship Id="rId23" Type="http://schemas.openxmlformats.org/officeDocument/2006/relationships/hyperlink" Target="consultantplus://offline/ref=95F7249DDC68F85E4F28B4EA10FB936F64DA67143170193526C34C89F0D3E0F26DF72CD372PDt5A" TargetMode="External"/><Relationship Id="rId28" Type="http://schemas.openxmlformats.org/officeDocument/2006/relationships/hyperlink" Target="consultantplus://offline/ref=31F0F0FF5FED61F33051EEB619C95765391EF170B922E40BDFCFB8FF568E1AE98B11BE5A9Bj7ICH" TargetMode="External"/><Relationship Id="rId36" Type="http://schemas.openxmlformats.org/officeDocument/2006/relationships/hyperlink" Target="consultantplus://offline/ref=31F0F0FF5FED61F33051EEB619C95765391EF173B926E40BDFCFB8FF568E1AE98B11BE5A9Cj7IEH" TargetMode="External"/><Relationship Id="rId49" Type="http://schemas.openxmlformats.org/officeDocument/2006/relationships/hyperlink" Target="consultantplus://offline/ref=31F0F0FF5FED61F33051EEB619C95765391EF173B926E40BDFCFB8FF568E1AE98B11BE5A9Fj7IAH" TargetMode="External"/><Relationship Id="rId57" Type="http://schemas.openxmlformats.org/officeDocument/2006/relationships/hyperlink" Target="consultantplus://offline/ref=31F0F0FF5FED61F33051EEB619C95765391EF173B926E40BDFCFB8FF568E1AE98B11BE5A9Fj7IEH" TargetMode="External"/><Relationship Id="rId106" Type="http://schemas.openxmlformats.org/officeDocument/2006/relationships/hyperlink" Target="consultantplus://offline/ref=E0B10CD3FDB0318F5DD3FBA4E83580D6AD06AB363885254ACF60D489C8B174B505E1BA8FB5kCI4H" TargetMode="External"/><Relationship Id="rId114" Type="http://schemas.openxmlformats.org/officeDocument/2006/relationships/hyperlink" Target="consultantplus://offline/ref=E0B10CD3FDB0318F5DD3FBA4E83580D6AD06AB363885254ACF60D489C8B174B505E1BA8FB5kCICH" TargetMode="External"/><Relationship Id="rId119" Type="http://schemas.openxmlformats.org/officeDocument/2006/relationships/hyperlink" Target="consultantplus://offline/ref=E0B10CD3FDB0318F5DD3FBA4E83580D6AD06AB353887254ACF60D489C8kBI1H" TargetMode="External"/><Relationship Id="rId10" Type="http://schemas.openxmlformats.org/officeDocument/2006/relationships/hyperlink" Target="consultantplus://offline/ref=6D35E1CDC371D5DB9B13F92C36D9761753216FED5C773B12CA153DAB08F29836GFeDC" TargetMode="External"/><Relationship Id="rId31" Type="http://schemas.openxmlformats.org/officeDocument/2006/relationships/hyperlink" Target="consultantplus://offline/ref=31F0F0FF5FED61F33051EEB619C95765391EF173B926E40BDFCFB8FF568E1AE98B11BE5A9Cj7IBH" TargetMode="External"/><Relationship Id="rId44" Type="http://schemas.openxmlformats.org/officeDocument/2006/relationships/hyperlink" Target="consultantplus://offline/ref=31F0F0FF5FED61F33051EEB619C95765391EF173B926E40BDFCFB8FF568E1AE98B11BE5A9Ej7I8H" TargetMode="External"/><Relationship Id="rId52" Type="http://schemas.openxmlformats.org/officeDocument/2006/relationships/hyperlink" Target="consultantplus://offline/ref=31F0F0FF5FED61F33051EEB619C957653A17F476B923E40BDFCFB8FF56j8IEH" TargetMode="External"/><Relationship Id="rId60" Type="http://schemas.openxmlformats.org/officeDocument/2006/relationships/hyperlink" Target="consultantplus://offline/ref=31F0F0FF5FED61F33051EEB619C95765391EF173B926E40BDFCFB8FF568E1AE98B11BE5A9Fj7ICH" TargetMode="External"/><Relationship Id="rId65" Type="http://schemas.openxmlformats.org/officeDocument/2006/relationships/hyperlink" Target="consultantplus://offline/ref=31F0F0FF5FED61F33051EEB619C95765391EF173B926E40BDFCFB8FF568E1AE98B11BE5F997Ej6I4H" TargetMode="External"/><Relationship Id="rId73" Type="http://schemas.openxmlformats.org/officeDocument/2006/relationships/hyperlink" Target="consultantplus://offline/ref=31F0F0FF5FED61F33051EEB619C95765391EF173B926E40BDFCFB8FF568E1AE98B11BE5A90j7IEH" TargetMode="External"/><Relationship Id="rId78" Type="http://schemas.openxmlformats.org/officeDocument/2006/relationships/hyperlink" Target="consultantplus://offline/ref=31F0F0FF5FED61F33051EEB619C95765391EF173B926E40BDFCFB8FF568E1AE98B11BE5A90j7I2H" TargetMode="External"/><Relationship Id="rId81" Type="http://schemas.openxmlformats.org/officeDocument/2006/relationships/hyperlink" Target="consultantplus://offline/ref=31F0F0FF5FED61F33051EEB619C95765391EF173B926E40BDFCFB8FF568E1AE98B11BE5F997Ej6I5H" TargetMode="External"/><Relationship Id="rId86" Type="http://schemas.openxmlformats.org/officeDocument/2006/relationships/hyperlink" Target="consultantplus://offline/ref=31F0F0FF5FED61F33051EEB619C95765391EF173B926E40BDFCFB8FF568E1AE98B11BE5A91j7IFH" TargetMode="External"/><Relationship Id="rId94" Type="http://schemas.openxmlformats.org/officeDocument/2006/relationships/hyperlink" Target="consultantplus://offline/ref=31F0F0FF5FED61F33051EEB619C95765391EF173B926E40BDFCFB8FF568E1AE98B11BE5B9Ej7IFH" TargetMode="External"/><Relationship Id="rId99" Type="http://schemas.openxmlformats.org/officeDocument/2006/relationships/hyperlink" Target="consultantplus://offline/ref=E0B10CD3FDB0318F5DD3FBA4E83580D6AD06AB363885254ACF60D489C8B174B505E1BA8FBAkCI2H" TargetMode="External"/><Relationship Id="rId101" Type="http://schemas.openxmlformats.org/officeDocument/2006/relationships/hyperlink" Target="consultantplus://offline/ref=E0B10CD3FDB0318F5DD3FBA4E83580D6AD06AB363885254ACF60D489C8B174B505E1BA8FBAkCI2H"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D35E1CDC371D5DB9B13F92C36D9761753216FED5C773B12CE153DAB08F29836GFeDC" TargetMode="External"/><Relationship Id="rId13" Type="http://schemas.openxmlformats.org/officeDocument/2006/relationships/hyperlink" Target="consultantplus://offline/ref=093DCBCF5C9FCE9D627B284680B280BAB5916EEFF26DF1C9DCD1D2C6EBC8DA4F24B1260CEEC1R3h9D" TargetMode="External"/><Relationship Id="rId18" Type="http://schemas.openxmlformats.org/officeDocument/2006/relationships/hyperlink" Target="consultantplus://offline/ref=95F7249DDC68F85E4F28B4EA10FB936F64DA67143170193526C34C89F0D3E0F26DF72CD270PDt5A" TargetMode="External"/><Relationship Id="rId39" Type="http://schemas.openxmlformats.org/officeDocument/2006/relationships/hyperlink" Target="consultantplus://offline/ref=31F0F0FF5FED61F33051EEB619C95765391EF173B926E40BDFCFB8FF568E1AE98B11BE5A9Dj7I2H" TargetMode="External"/><Relationship Id="rId109" Type="http://schemas.openxmlformats.org/officeDocument/2006/relationships/hyperlink" Target="consultantplus://offline/ref=E0B10CD3FDB0318F5DD3FBA4E83580D6AD06AB363885254ACF60D489C8B174B505E1BA8FB5kCI7H" TargetMode="External"/><Relationship Id="rId34" Type="http://schemas.openxmlformats.org/officeDocument/2006/relationships/hyperlink" Target="consultantplus://offline/ref=31F0F0FF5FED61F33051EEB619C95765391EF173B926E40BDFCFB8FF568E1AE98B11BE5A9Cj7I8H" TargetMode="External"/><Relationship Id="rId50" Type="http://schemas.openxmlformats.org/officeDocument/2006/relationships/hyperlink" Target="consultantplus://offline/ref=31F0F0FF5FED61F33051EEB619C95765391EF173B926E40BDFCFB8FF568E1AE98B11BE5A9Fj7IAH" TargetMode="External"/><Relationship Id="rId55" Type="http://schemas.openxmlformats.org/officeDocument/2006/relationships/hyperlink" Target="consultantplus://offline/ref=31F0F0FF5FED61F33051EEB619C95765391EF173B926E40BDFCFB8FF568E1AE98B11BE5A9Fj7I8H" TargetMode="External"/><Relationship Id="rId76" Type="http://schemas.openxmlformats.org/officeDocument/2006/relationships/hyperlink" Target="consultantplus://offline/ref=31F0F0FF5FED61F33051EEB619C95765391EF173B926E40BDFCFB8FF568E1AE98B11BE5A90j7I3H" TargetMode="External"/><Relationship Id="rId97" Type="http://schemas.openxmlformats.org/officeDocument/2006/relationships/hyperlink" Target="consultantplus://offline/ref=E0B10CD3FDB0318F5DD3FBA4E83580D6AD06AB363885254ACF60D489C8B174B505E1BA8FBBkCI3H" TargetMode="External"/><Relationship Id="rId104" Type="http://schemas.openxmlformats.org/officeDocument/2006/relationships/hyperlink" Target="consultantplus://offline/ref=E0B10CD3FDB0318F5DD3FBA4E83580D6AD06AB363885254ACF60D489C8B174B505E1BA8FBAkCICH" TargetMode="External"/><Relationship Id="rId120" Type="http://schemas.openxmlformats.org/officeDocument/2006/relationships/hyperlink" Target="consultantplus://offline/ref=E0B10CD3FDB0318F5DD3FBA4E83580D6AD06AB363885254ACF60D489C8B174B505E1BA8FB4kCI4H" TargetMode="External"/><Relationship Id="rId7" Type="http://schemas.openxmlformats.org/officeDocument/2006/relationships/hyperlink" Target="http://www.admolga.ru" TargetMode="External"/><Relationship Id="rId71" Type="http://schemas.openxmlformats.org/officeDocument/2006/relationships/hyperlink" Target="consultantplus://offline/ref=31F0F0FF5FED61F33051EEB619C95765391EF173B926E40BDFCFB8FF568E1AE98B11BE5A90j7IFH" TargetMode="External"/><Relationship Id="rId92" Type="http://schemas.openxmlformats.org/officeDocument/2006/relationships/hyperlink" Target="consultantplus://offline/ref=31F0F0FF5FED61F33051EEB619C95765391EF170B922E40BDFCFB8FF568E1AE98B11BE5F9D7Aj6I0H" TargetMode="External"/><Relationship Id="rId2" Type="http://schemas.openxmlformats.org/officeDocument/2006/relationships/styles" Target="styles.xml"/><Relationship Id="rId29" Type="http://schemas.openxmlformats.org/officeDocument/2006/relationships/hyperlink" Target="consultantplus://offline/ref=31F0F0FF5FED61F33051EEB619C95765391EF173B926E40BDFCFB8FF568E1AE98B11BE5A9Bj7I3H" TargetMode="External"/><Relationship Id="rId24" Type="http://schemas.openxmlformats.org/officeDocument/2006/relationships/header" Target="header1.xml"/><Relationship Id="rId40" Type="http://schemas.openxmlformats.org/officeDocument/2006/relationships/hyperlink" Target="consultantplus://offline/ref=31F0F0FF5FED61F33051EEB619C95765391EF173B926E40BDFCFB8FF568E1AE98B11BE5A9Dj7I2H" TargetMode="External"/><Relationship Id="rId45" Type="http://schemas.openxmlformats.org/officeDocument/2006/relationships/hyperlink" Target="consultantplus://offline/ref=31F0F0FF5FED61F33051EEB619C95765391EF173B926E40BDFCFB8FF568E1AE98B11BE5A9Ej7IFH" TargetMode="External"/><Relationship Id="rId66" Type="http://schemas.openxmlformats.org/officeDocument/2006/relationships/hyperlink" Target="consultantplus://offline/ref=31F0F0FF5FED61F33051EEB619C95765391EF173B926E40BDFCFB8FF568E1AE98B11BE5F997Ej6I4H" TargetMode="External"/><Relationship Id="rId87" Type="http://schemas.openxmlformats.org/officeDocument/2006/relationships/hyperlink" Target="consultantplus://offline/ref=31F0F0FF5FED61F33051EEB619C95765391EF173B926E40BDFCFB8FF568E1AE98B11BE5A91j7IEH" TargetMode="External"/><Relationship Id="rId110" Type="http://schemas.openxmlformats.org/officeDocument/2006/relationships/hyperlink" Target="consultantplus://offline/ref=E0B10CD3FDB0318F5DD3FBA4E83580D6AD06AB363885254ACF60D489C8B174B505E1BA8FB5kCI0H" TargetMode="External"/><Relationship Id="rId115" Type="http://schemas.openxmlformats.org/officeDocument/2006/relationships/hyperlink" Target="consultantplus://offline/ref=E0B10CD3FDB0318F5DD3FBA4E83580D6AD06AB363885254ACF60D489C8B174B505E1BA8FB5kCI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103</Pages>
  <Words>22040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2017-05-29T06:10:00Z</cp:lastPrinted>
  <dcterms:created xsi:type="dcterms:W3CDTF">2017-01-26T00:12:00Z</dcterms:created>
  <dcterms:modified xsi:type="dcterms:W3CDTF">2017-07-03T05:09:00Z</dcterms:modified>
</cp:coreProperties>
</file>