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0C" w:rsidRPr="005B080C" w:rsidRDefault="005B080C" w:rsidP="005B08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080C" w:rsidRPr="005B080C" w:rsidRDefault="005B080C" w:rsidP="008564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80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3624580</wp:posOffset>
            </wp:positionH>
            <wp:positionV relativeFrom="paragraph">
              <wp:posOffset>-342900</wp:posOffset>
            </wp:positionV>
            <wp:extent cx="647700" cy="8667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080C">
        <w:rPr>
          <w:rFonts w:ascii="Times New Roman" w:hAnsi="Times New Roman" w:cs="Times New Roman"/>
          <w:b/>
          <w:noProof/>
          <w:sz w:val="26"/>
          <w:szCs w:val="26"/>
        </w:rPr>
        <w:t>АДМИНИСТРАЦИЯ</w:t>
      </w:r>
    </w:p>
    <w:p w:rsidR="005B080C" w:rsidRPr="005B080C" w:rsidRDefault="005B080C" w:rsidP="008564B4">
      <w:pPr>
        <w:spacing w:after="0" w:line="2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B080C">
        <w:rPr>
          <w:rFonts w:ascii="Times New Roman" w:hAnsi="Times New Roman" w:cs="Times New Roman"/>
          <w:b/>
          <w:sz w:val="26"/>
          <w:szCs w:val="26"/>
        </w:rPr>
        <w:t>ОЛЬГИНСКОГО МУНИЦИПАЛЬНОГО РАЙОНА</w:t>
      </w:r>
    </w:p>
    <w:p w:rsidR="005B080C" w:rsidRPr="005B080C" w:rsidRDefault="005B080C" w:rsidP="008564B4">
      <w:pPr>
        <w:spacing w:after="0" w:line="2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B080C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5B080C" w:rsidRPr="005B080C" w:rsidRDefault="005B080C" w:rsidP="005B080C">
      <w:pPr>
        <w:spacing w:line="2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B080C" w:rsidRPr="005B080C" w:rsidRDefault="005B080C" w:rsidP="005B080C">
      <w:pPr>
        <w:spacing w:line="2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B080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tbl>
      <w:tblPr>
        <w:tblW w:w="0" w:type="auto"/>
        <w:jc w:val="center"/>
        <w:tblLayout w:type="fixed"/>
        <w:tblLook w:val="01E0"/>
      </w:tblPr>
      <w:tblGrid>
        <w:gridCol w:w="2588"/>
        <w:gridCol w:w="5101"/>
        <w:gridCol w:w="509"/>
        <w:gridCol w:w="1174"/>
      </w:tblGrid>
      <w:tr w:rsidR="005B080C" w:rsidRPr="005B080C" w:rsidTr="00EA082B">
        <w:trPr>
          <w:jc w:val="center"/>
        </w:trPr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80C" w:rsidRPr="005B080C" w:rsidRDefault="005B080C" w:rsidP="00EA082B">
            <w:pPr>
              <w:widowControl w:val="0"/>
              <w:autoSpaceDE w:val="0"/>
              <w:autoSpaceDN w:val="0"/>
              <w:adjustRightInd w:val="0"/>
              <w:ind w:left="-124" w:right="-108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101" w:type="dxa"/>
          </w:tcPr>
          <w:p w:rsidR="005B080C" w:rsidRPr="005B080C" w:rsidRDefault="005B080C" w:rsidP="00EA082B">
            <w:pPr>
              <w:widowControl w:val="0"/>
              <w:autoSpaceDE w:val="0"/>
              <w:autoSpaceDN w:val="0"/>
              <w:adjustRightInd w:val="0"/>
              <w:ind w:left="-29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Ольга</w:t>
            </w:r>
          </w:p>
        </w:tc>
        <w:tc>
          <w:tcPr>
            <w:tcW w:w="509" w:type="dxa"/>
          </w:tcPr>
          <w:p w:rsidR="005B080C" w:rsidRPr="005B080C" w:rsidRDefault="005B080C" w:rsidP="00EA0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B080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80C" w:rsidRPr="005B080C" w:rsidRDefault="005B080C" w:rsidP="00EA082B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5B080C" w:rsidRDefault="005B080C" w:rsidP="005B08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80C" w:rsidRDefault="00884BDD" w:rsidP="005B08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установления и использования </w:t>
      </w:r>
    </w:p>
    <w:p w:rsidR="005B080C" w:rsidRDefault="00884BDD" w:rsidP="005B08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полос отвода и придорожных полос автомобильных</w:t>
      </w:r>
    </w:p>
    <w:p w:rsidR="00884BDD" w:rsidRPr="005B080C" w:rsidRDefault="00884BDD" w:rsidP="005B08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 местного значения</w:t>
      </w:r>
    </w:p>
    <w:p w:rsidR="00884BDD" w:rsidRPr="005B080C" w:rsidRDefault="00884BDD" w:rsidP="00696BB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3 ст. 90 гл. 16 Земельного кодекса Российской Федерации, с ч. 1 ст. 15, ст. 17 Федерального закона N 131-ФЗ от 06.10.2003 "Об общих принципах организации местного самоуправления в Российской Федерации", п. 6 ст. 4, п. 5 ст. 25, п. 9 ст. 26 Федерального закона N 257-ФЗ от 08.11.2007 "Об автомобильных дорогах и дорожной деятельности в</w:t>
      </w:r>
      <w:proofErr w:type="gram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о внесении изменений в отдельные законодательные акты Российской Федерации", в целях создания предусмотренных действующим законодательством условий эксплуатации автомобильных дорог местного значения, обеспечения их сохранности, безопасности дорожного движения, повышения качества услуг, предоставляемых пользователям автомобильных дорог,</w:t>
      </w:r>
      <w:r w:rsidR="00815913" w:rsidRPr="00815913">
        <w:rPr>
          <w:sz w:val="28"/>
          <w:szCs w:val="28"/>
        </w:rPr>
        <w:t xml:space="preserve"> </w:t>
      </w:r>
      <w:r w:rsidR="00815913" w:rsidRPr="008159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815913" w:rsidRPr="008159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815913" w:rsidRPr="00815913">
        <w:rPr>
          <w:rFonts w:ascii="Times New Roman" w:hAnsi="Times New Roman" w:cs="Times New Roman"/>
          <w:sz w:val="28"/>
          <w:szCs w:val="28"/>
        </w:rPr>
        <w:t xml:space="preserve"> Ольгинского муниципального района, администрация Ольгинского муниципального района</w:t>
      </w:r>
      <w:r w:rsidR="00815913">
        <w:rPr>
          <w:sz w:val="28"/>
          <w:szCs w:val="28"/>
        </w:rPr>
        <w:t xml:space="preserve"> 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15913" w:rsidRDefault="00884BDD" w:rsidP="008159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84BDD" w:rsidRPr="005B080C" w:rsidRDefault="00884BDD" w:rsidP="008159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установления и использования полос отвода и придорожных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</w:t>
      </w:r>
      <w:proofErr w:type="gram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 (приложение).</w:t>
      </w:r>
    </w:p>
    <w:p w:rsidR="00815913" w:rsidRDefault="00815913" w:rsidP="0081591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2B4402">
        <w:rPr>
          <w:rFonts w:ascii="Times New Roman" w:hAnsi="Times New Roman" w:cs="Times New Roman"/>
          <w:sz w:val="28"/>
          <w:szCs w:val="28"/>
        </w:rPr>
        <w:t>Организационному отделу администрации района</w:t>
      </w:r>
      <w:r w:rsidR="002B4402" w:rsidRPr="008011B2">
        <w:rPr>
          <w:rFonts w:ascii="Times New Roman" w:hAnsi="Times New Roman" w:cs="Times New Roman"/>
          <w:sz w:val="28"/>
          <w:szCs w:val="28"/>
        </w:rPr>
        <w:t xml:space="preserve"> (</w:t>
      </w:r>
      <w:r w:rsidR="002B4402">
        <w:rPr>
          <w:rFonts w:ascii="Times New Roman" w:hAnsi="Times New Roman" w:cs="Times New Roman"/>
          <w:sz w:val="28"/>
          <w:szCs w:val="28"/>
        </w:rPr>
        <w:t>Юхневич</w:t>
      </w:r>
      <w:r w:rsidR="002B4402" w:rsidRPr="008011B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B4402" w:rsidRPr="008011B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B4402" w:rsidRPr="008011B2">
        <w:rPr>
          <w:rFonts w:ascii="Times New Roman" w:hAnsi="Times New Roman" w:cs="Times New Roman"/>
          <w:sz w:val="28"/>
          <w:szCs w:val="28"/>
        </w:rPr>
        <w:t xml:space="preserve"> данное постановление на сайте </w:t>
      </w:r>
      <w:r w:rsidR="002B4402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="002B4402" w:rsidRPr="008011B2">
        <w:rPr>
          <w:rFonts w:ascii="Times New Roman" w:hAnsi="Times New Roman" w:cs="Times New Roman"/>
          <w:sz w:val="28"/>
          <w:szCs w:val="28"/>
        </w:rPr>
        <w:t>.</w:t>
      </w:r>
    </w:p>
    <w:p w:rsidR="00815913" w:rsidRPr="00903545" w:rsidRDefault="00815913" w:rsidP="0081591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54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B4402" w:rsidRPr="008011B2" w:rsidRDefault="00FE7C6B" w:rsidP="00FE7C6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4402" w:rsidRPr="008011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4402" w:rsidRPr="008011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4402" w:rsidRPr="008011B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2B440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B4402" w:rsidRPr="008011B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2B4402">
        <w:rPr>
          <w:rFonts w:ascii="Times New Roman" w:hAnsi="Times New Roman" w:cs="Times New Roman"/>
          <w:sz w:val="28"/>
          <w:szCs w:val="28"/>
        </w:rPr>
        <w:t>Медведева Е.В.</w:t>
      </w:r>
    </w:p>
    <w:p w:rsidR="002B4402" w:rsidRPr="008011B2" w:rsidRDefault="002B4402" w:rsidP="002B4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402" w:rsidRDefault="002B4402" w:rsidP="002B4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402" w:rsidRDefault="002B4402" w:rsidP="002B4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402" w:rsidRDefault="002B4402" w:rsidP="002B4402">
      <w:pPr>
        <w:pStyle w:val="Style6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</w:t>
      </w:r>
      <w:r w:rsidRPr="004F693A">
        <w:rPr>
          <w:rStyle w:val="FontStyle12"/>
          <w:sz w:val="28"/>
          <w:szCs w:val="28"/>
        </w:rPr>
        <w:t xml:space="preserve">лава  </w:t>
      </w:r>
      <w:r>
        <w:rPr>
          <w:rStyle w:val="FontStyle12"/>
          <w:sz w:val="28"/>
          <w:szCs w:val="28"/>
        </w:rPr>
        <w:t xml:space="preserve">Ольгинского </w:t>
      </w:r>
      <w:r w:rsidRPr="004F693A">
        <w:rPr>
          <w:rStyle w:val="FontStyle12"/>
          <w:sz w:val="28"/>
          <w:szCs w:val="28"/>
        </w:rPr>
        <w:t>муниципального района</w:t>
      </w:r>
      <w:r>
        <w:rPr>
          <w:rStyle w:val="FontStyle12"/>
          <w:sz w:val="28"/>
          <w:szCs w:val="28"/>
        </w:rPr>
        <w:t>-</w:t>
      </w:r>
    </w:p>
    <w:p w:rsidR="002B4402" w:rsidRPr="00CA575B" w:rsidRDefault="002B4402" w:rsidP="002B4402">
      <w:pPr>
        <w:pStyle w:val="Style6"/>
        <w:widowControl/>
        <w:rPr>
          <w:rFonts w:ascii="Tahoma" w:hAnsi="Tahoma" w:cs="Tahoma"/>
          <w:color w:val="6E6E6E"/>
          <w:sz w:val="28"/>
          <w:szCs w:val="28"/>
        </w:rPr>
      </w:pPr>
      <w:r>
        <w:rPr>
          <w:rStyle w:val="FontStyle12"/>
          <w:sz w:val="28"/>
          <w:szCs w:val="28"/>
        </w:rPr>
        <w:t>глава администрации</w:t>
      </w:r>
      <w:r w:rsidRPr="0009505A">
        <w:rPr>
          <w:rStyle w:val="FontStyle12"/>
          <w:sz w:val="28"/>
          <w:szCs w:val="28"/>
        </w:rPr>
        <w:t xml:space="preserve"> </w:t>
      </w:r>
      <w:r w:rsidRPr="004F693A">
        <w:rPr>
          <w:rStyle w:val="FontStyle12"/>
          <w:sz w:val="28"/>
          <w:szCs w:val="28"/>
        </w:rPr>
        <w:t>муниципального</w:t>
      </w:r>
      <w:r>
        <w:rPr>
          <w:rStyle w:val="FontStyle12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С.С.Басок</w:t>
      </w:r>
    </w:p>
    <w:p w:rsidR="002B4402" w:rsidRPr="008011B2" w:rsidRDefault="002B4402" w:rsidP="002B4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BDD" w:rsidRDefault="00884BDD" w:rsidP="005B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2" w:rsidRDefault="002B4402" w:rsidP="005B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2" w:rsidRDefault="002B4402" w:rsidP="005B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2" w:rsidRDefault="002B4402" w:rsidP="005B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2" w:rsidRDefault="002B4402" w:rsidP="005B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2" w:rsidRDefault="002B4402" w:rsidP="005B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2" w:rsidRDefault="002B4402" w:rsidP="005B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2" w:rsidRDefault="002B4402" w:rsidP="005B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2" w:rsidRDefault="002B4402" w:rsidP="005B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2" w:rsidRDefault="002B4402" w:rsidP="005B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2" w:rsidRDefault="002B4402" w:rsidP="005B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2" w:rsidRDefault="002B4402" w:rsidP="005B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2" w:rsidRDefault="002B4402" w:rsidP="005B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2" w:rsidRDefault="002B4402" w:rsidP="005B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2" w:rsidRDefault="002B4402" w:rsidP="005B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2" w:rsidRDefault="002B4402" w:rsidP="005B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2" w:rsidRDefault="002B4402" w:rsidP="005B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13" w:rsidRDefault="00815913" w:rsidP="005B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2" w:rsidRDefault="002B4402" w:rsidP="005B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2" w:rsidRDefault="002B4402" w:rsidP="005B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2" w:rsidRDefault="002B4402" w:rsidP="005B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2" w:rsidRPr="005B080C" w:rsidRDefault="002B4402" w:rsidP="005B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57" w:rsidRDefault="00733557" w:rsidP="00FE7C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13" w:rsidRDefault="00815913" w:rsidP="00FE7C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13" w:rsidRDefault="00815913" w:rsidP="00FE7C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57" w:rsidRDefault="00733557" w:rsidP="00FE7C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6B" w:rsidRDefault="00BC68CA" w:rsidP="00FE7C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="00884BDD"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BDD"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06B6" w:rsidRDefault="00FE7C6B" w:rsidP="00230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84BDD"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2306B6" w:rsidRDefault="00884BDD" w:rsidP="00230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B4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6B6" w:rsidRDefault="00884BDD" w:rsidP="00230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84BDD" w:rsidRPr="005B080C" w:rsidRDefault="00884BDD" w:rsidP="00230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44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402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:rsidR="00884BDD" w:rsidRPr="005B080C" w:rsidRDefault="00884BDD" w:rsidP="005B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BDD" w:rsidRPr="002306B6" w:rsidRDefault="00884BDD" w:rsidP="00230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15913" w:rsidRDefault="00884BDD" w:rsidP="0081591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установления и использования полос отвода и придорожных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</w:t>
      </w:r>
      <w:proofErr w:type="gram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 </w:t>
      </w:r>
      <w:r w:rsidR="002B4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Порядок) регламентирует условия установления и использования полос отвода и придорожных полос автомобильных дорог местного значения, расположенных на территории </w:t>
      </w:r>
      <w:r w:rsidR="00020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являющихся зонами с особыми условиями использования земель.</w:t>
      </w:r>
    </w:p>
    <w:p w:rsidR="00815913" w:rsidRDefault="00884BDD" w:rsidP="0081591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отвода и придорожных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</w:t>
      </w:r>
      <w:proofErr w:type="gram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 </w:t>
      </w:r>
      <w:r w:rsidR="00020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815913" w:rsidRDefault="00884BDD" w:rsidP="0081591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целей настоящего Порядка используются следующие основные термины и понятия:</w:t>
      </w:r>
    </w:p>
    <w:p w:rsidR="00815913" w:rsidRDefault="00884BDD" w:rsidP="0081591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884BDD" w:rsidRPr="005B080C" w:rsidRDefault="00884BDD" w:rsidP="0081591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815913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средств).</w:t>
      </w:r>
      <w:proofErr w:type="gramEnd"/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Защитные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шумозащитные</w:t>
      </w:r>
      <w:proofErr w:type="spell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ветрозащитные устройства; подобные сооружения.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  <w:proofErr w:type="gramEnd"/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Производственные объекты - сооружения, используемые при капитальном ремонте, ремонте, содержании автомобильных дорог.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1.3.8.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дорожного движения, в том числе его безопасности, сооружения, за исключением объектов дорожного сервиса.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 Дорожная деятельность -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1.3.10. Владельцы автомобильных дорог - исполнительные органы государственной власти, местная администрация (исполнительно-распорядительный орган муниципального образования), физические или юридические лица, владеющие автомобильными дорогами на </w:t>
      </w:r>
      <w:r w:rsidRPr="00347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вещном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праве в соответствии с законодательством Российской Федерации. В случаях и в порядке, которые предусмотрены федеральным законом, полномочия владельца автомобильных дорог вправе осуществлять Государственная компания 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"Российские автомобильные дороги" в отношении автомобильных дорог, переданных ей в доверительное управление.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1.3.11. Пользователи автомобильными дорогами - физические и юридические лица, использующие автомобильные дороги в качестве участников дорожного движения.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1.3.12.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1.3.13.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  <w:proofErr w:type="gramEnd"/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1.3.14.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1.3.15.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1.3.16. Платная автомобильная дорога - автомобильная дорога, использование которой осуществляется на платной основе.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1.3.17. Наружная реклама - реклама, распространяемая с использованием плакатов, щитов, стендов, строительных сеток, перетяжек, световых табло и иных технических средств (далее - рекламных конструкций),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1.3.18. Средства наружной рекламы - технические средства стабильного территориального размещения рекламы.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разработке настоящего Порядка использованы следующие нормативные и технические документы:</w:t>
      </w:r>
    </w:p>
    <w:p w:rsidR="00884BDD" w:rsidRPr="005B080C" w:rsidRDefault="00884BDD" w:rsidP="00594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Федеральный закон </w:t>
      </w:r>
      <w:r w:rsidR="003821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257-ФЗ от 08.11.2007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884BDD" w:rsidRPr="005B080C" w:rsidRDefault="00884BDD" w:rsidP="00594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 467-74 "Нормы отвода земель для автомобильных дорог";</w:t>
      </w:r>
    </w:p>
    <w:p w:rsidR="00884BDD" w:rsidRPr="005B080C" w:rsidRDefault="00884BDD" w:rsidP="00594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ГОСТ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52398-2005 "Классификация автомобильных дорог. Основные параметры и требования";</w:t>
      </w:r>
    </w:p>
    <w:p w:rsidR="00884BDD" w:rsidRPr="005B080C" w:rsidRDefault="00884BDD" w:rsidP="00594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3821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Pr="003821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</w:t>
        </w:r>
        <w:proofErr w:type="gramEnd"/>
        <w:r w:rsidRPr="003821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52044-2003</w:t>
        </w:r>
      </w:hyperlink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"Наружная реклама на автомобильных дорогах и территориях городских и сельских поселений. Общие технические требования";</w:t>
      </w:r>
    </w:p>
    <w:p w:rsidR="00884BDD" w:rsidRPr="005B080C" w:rsidRDefault="00884BDD" w:rsidP="00594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2.05.02-85 "Автомобильные дороги";</w:t>
      </w:r>
    </w:p>
    <w:p w:rsidR="00884BDD" w:rsidRPr="005B080C" w:rsidRDefault="00884BDD" w:rsidP="00594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</w:t>
      </w:r>
      <w:r w:rsidR="003821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38-ФЗ от 13.03.2006 "О рекламе";</w:t>
      </w:r>
    </w:p>
    <w:p w:rsidR="00884BDD" w:rsidRPr="005B080C" w:rsidRDefault="00884BDD" w:rsidP="00594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</w:t>
      </w:r>
      <w:r w:rsidR="003821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от 26.0</w:t>
      </w:r>
      <w:r w:rsidR="008159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.2006 "О защите конкуренции";</w:t>
      </w:r>
    </w:p>
    <w:p w:rsidR="00884BDD" w:rsidRPr="005B080C" w:rsidRDefault="00884BDD" w:rsidP="00594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</w:t>
      </w:r>
      <w:r w:rsidR="002D0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2D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2D0B1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D0B1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D0B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0B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D0B15">
        <w:rPr>
          <w:rFonts w:ascii="Times New Roman" w:eastAsia="Times New Roman" w:hAnsi="Times New Roman" w:cs="Times New Roman"/>
          <w:sz w:val="28"/>
          <w:szCs w:val="28"/>
          <w:lang w:eastAsia="ru-RU"/>
        </w:rPr>
        <w:t>5 №</w:t>
      </w:r>
      <w:r w:rsidRPr="002D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B15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Pr="002D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перечн</w:t>
      </w:r>
      <w:r w:rsidR="002D0B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D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</w:t>
      </w:r>
      <w:r w:rsidR="008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</w:t>
      </w:r>
      <w:r w:rsidRPr="002D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ОМР</w:t>
      </w:r>
      <w:r w:rsidRPr="002D0B15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884BDD" w:rsidRPr="002306B6" w:rsidRDefault="00884BDD" w:rsidP="00594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Установление и использование полос отвода</w:t>
      </w:r>
    </w:p>
    <w:p w:rsidR="002D58F4" w:rsidRDefault="00884BDD" w:rsidP="002D58F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земельных участков для размещения полосы отвода дороги местного значения и необходимых для ее функционирования дорожных сооружений определяются в составе документов территориального планирования, проектной документации, разработанной на основании законодательства Российской Федерации, </w:t>
      </w:r>
      <w:r w:rsidR="00382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правовых актов, а также утвержденных в установленном порядке норм отвода земель для автомобильных дорог (СН 467-74).</w:t>
      </w:r>
      <w:proofErr w:type="gramEnd"/>
    </w:p>
    <w:p w:rsidR="00884BDD" w:rsidRPr="005B080C" w:rsidRDefault="00884BDD" w:rsidP="002D58F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проведения землеустройства при образовании новых и упорядочении существующих объектов землеустройства - земельных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</w:t>
      </w:r>
      <w:r w:rsidRPr="004D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="004D6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8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D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ЖКХ, </w:t>
      </w:r>
      <w:r w:rsidR="004F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и градостроительства </w:t>
      </w:r>
      <w:r w:rsidRPr="004D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F7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4D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о размещении заказов для муниципальных нужд.</w:t>
      </w:r>
      <w:proofErr w:type="gramEnd"/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Сформированные земельные участки, образующие полосу отвода автомобильной дороги местного значения, подлежат в установленном порядке постановке на государственный кадастровый учет по заявлению администрации </w:t>
      </w:r>
      <w:r w:rsidR="004F7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2.1.3. Ширину полос отвода устанавливают в соответствии с СН 467-74 "Нормы отвода земель для автомобильных дорог" и ГОСТ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52398-2005 "Классификация автомобильных дорог. Основные параметры и требования" в зависимости от категории дорог, количества полос движения, высоты насыпей или глубины выемок, наличия или отсутствия боковых резервов, принятых в проекте заложений откосов насыпей и выемок, и других условий.</w:t>
      </w:r>
    </w:p>
    <w:p w:rsidR="002306B6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На территории </w:t>
      </w:r>
      <w:r w:rsidR="004F7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размещаются автомобильные дороги категорий V, класса "автомобильная дорога обычного типа (</w:t>
      </w:r>
      <w:proofErr w:type="spell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нескоростная</w:t>
      </w:r>
      <w:proofErr w:type="spell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дорога)" и </w:t>
      </w:r>
      <w:proofErr w:type="spell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некатегорийные</w:t>
      </w:r>
      <w:proofErr w:type="spell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автомобильные дороги, для которых устанавливаются усредненные показатели площадей отвода.</w:t>
      </w:r>
      <w:r w:rsidR="0023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классу относят автомобильные дороги, не отнесенные к классам "автомагистраль" и "скоростная дорога", со следующими характеристиками</w:t>
      </w:r>
      <w:r w:rsidR="00230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BDD" w:rsidRPr="005B080C" w:rsidRDefault="00884BDD" w:rsidP="00594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proofErr w:type="gram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единую проезжую часть или с центральной разделительной полосой;</w:t>
      </w:r>
    </w:p>
    <w:p w:rsidR="00884BDD" w:rsidRPr="005B080C" w:rsidRDefault="00884BDD" w:rsidP="00594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proofErr w:type="gram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возможен через пересечения и примыкания в разных и одном уровне, расположенные для дорог категории V - 50 м друг от друга.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Осредненные показатели площадей отвода земель не учитывают площадей для размещения транспортных развязок в одном или в разных уровнях, снегозащитных устройств, а также других дорожных сооружений. Участки земель, отводимых для этих сооружений, следует учитывать дополнительно.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Осредненные показатели предназначены для использования при предварительных (до выполнения проектных работ) определениях требуемой площади земель, намечаемых к изъятию для размещения планируемых к строительству автомобильных дорог либо при установлении полос отвода для существующих автомобильных дорог, при согласованиях с землепользователями и органами, осуществляющими государственный надзор за использованием земель, а также для оценки правильности определения общей площади полосы отвода в проектных графиках отвода</w:t>
      </w:r>
      <w:proofErr w:type="gram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при экспертизе технических (</w:t>
      </w:r>
      <w:proofErr w:type="spell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технорабочих</w:t>
      </w:r>
      <w:proofErr w:type="spell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проектов на строительство или реконструкцию автомобильных дорог.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При необходимости размещения отдельных участков автомобильных дорог на землях сельскохозяйственного или лесного назначения земляное полотно следует устраивать без боковых резервов и кавальеров.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боковых резервов может быть допущено как исключение при условии, что участки для них предоставляются во временное краткосрочное пользование и по окончании земляных работ будут приведены в состояние, пригодное для использования в сельском или лесном хозяйстве.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размещении автомобильных дорог на указанных землях должны быть разработаны варианты проектных решений (с устройством эстакад, подпорных стенок, водоотводных лотков и др.), обеспечивающие уменьшение ширины полос отвода земель.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Земельные участки, расположенные в пределах полосы отвода дороги местного значения, могут передаваться в аренду гражданам и юридическим лицам для размещения объектов дорожного сервиса и наружной рекламы.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прекращение прав на земельные участки, образующие полосу отвода автомобильной дороги местного значения, отнесение указанных земельных участков к соответствующей категории земель осуществляются в порядке, установленном гражданским и земельным законодательством Российской Федерации, муниципальными правовыми актами.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границах полос отвода автомобильных дорог юридические и физические лица, осуществляющие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условии обязательного согласования с администрацией </w:t>
      </w:r>
      <w:r w:rsidR="00136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Прокладка или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РФ и Федеральным законом </w:t>
      </w:r>
      <w:r w:rsidR="0013687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257-ФЗ от 08.11.2007 "Об автомобильных дорогах и дорожной деятельности в Российской Федерации и о</w:t>
      </w:r>
      <w:proofErr w:type="gram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законодательные акты Российской Федерации" администрацией </w:t>
      </w:r>
      <w:r w:rsidR="00136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(в случае, если для прокладки или переустройства таких инженерных коммуникаций требуется выдача разрешения на строительство).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случае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прокладка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884BDD" w:rsidRPr="005B080C" w:rsidRDefault="00884BDD" w:rsidP="0059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BDD" w:rsidRPr="00050DBD" w:rsidRDefault="00884BDD" w:rsidP="00594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Установление и использование придорожных полос</w:t>
      </w:r>
      <w:r w:rsidR="00050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60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05" w:rsidRPr="00604C05">
        <w:rPr>
          <w:rStyle w:val="blk"/>
          <w:rFonts w:ascii="Times New Roman" w:hAnsi="Times New Roman" w:cs="Times New Roman"/>
          <w:sz w:val="28"/>
          <w:szCs w:val="28"/>
        </w:rPr>
        <w:t xml:space="preserve">Для автомобильных дорог, за исключением автомобильных дорог, расположенных в границах населенных пунктов, устанавливаются </w:t>
      </w:r>
      <w:r w:rsidR="00604C05" w:rsidRPr="00604C05">
        <w:rPr>
          <w:rStyle w:val="blk"/>
          <w:rFonts w:ascii="Times New Roman" w:hAnsi="Times New Roman" w:cs="Times New Roman"/>
          <w:sz w:val="28"/>
          <w:szCs w:val="28"/>
        </w:rPr>
        <w:lastRenderedPageBreak/>
        <w:t>придорожные полосы</w:t>
      </w:r>
      <w:r w:rsidR="00604C05">
        <w:rPr>
          <w:rStyle w:val="blk"/>
        </w:rPr>
        <w:t>.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Придорожные полосы автомобильных дорог (далее придорожные полосы) предназначаются для обеспечения безопасности населения и создания необходимых условий для эксплуатации дорог местного значения с учетом требований безопасности дорожного движения, а также возможности осуществления реконструкции, ремонта, содержания дорог местного значения и размещения объектов дорожной инфраструктуры.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Решение об установлении границ придорожных полос автомобильных дорог или об изменении границ таких придорожных полос принимается администрацией </w:t>
      </w:r>
      <w:r w:rsidR="00136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виде постановления администрации </w:t>
      </w:r>
      <w:r w:rsidR="00136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В постановлении администрации </w:t>
      </w:r>
      <w:r w:rsidR="00136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 установлении границ придорожных полос указывается уполномоченное лицо, которое будет осуществлять обозначение границ придорожных полос автомобильных дорог.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36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месячный срок со дня издания постановления об установлении границ придорожных полос автомобильных дорог или об изменении границ таких придорожных полос уведомляет собственников, владельцев, пользователей и арендаторов земельных участков, расположенных в границах придорожных полос автомобильных дорог, об особом режиме использования этих земельных участков.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Обозначение границ придорожных полос автомобильных дорог на местности, их ремонт и содержание осуществляется за счет средств бюджета </w:t>
      </w:r>
      <w:r w:rsidR="00136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пределах бюджетных ассигнований, предусмотренных в бюджете </w:t>
      </w:r>
      <w:r w:rsidR="009B3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соответствующий финансовый год и плановый период.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Земли, занятые автомобильными дорогами, их полосами отвода и придорожными полосами, подлежат в установленном порядке учету в государственном кадастре недвижимости.</w:t>
      </w:r>
    </w:p>
    <w:p w:rsidR="00136871" w:rsidRPr="00136871" w:rsidRDefault="00884BDD" w:rsidP="00594EA4">
      <w:pPr>
        <w:pStyle w:val="1"/>
        <w:ind w:firstLine="708"/>
        <w:jc w:val="both"/>
        <w:rPr>
          <w:b w:val="0"/>
          <w:sz w:val="28"/>
          <w:szCs w:val="28"/>
        </w:rPr>
      </w:pPr>
      <w:r w:rsidRPr="00136871">
        <w:rPr>
          <w:b w:val="0"/>
          <w:sz w:val="28"/>
          <w:szCs w:val="28"/>
        </w:rPr>
        <w:t xml:space="preserve">3.3.2. Заключение договоров на выполнение работ по обозначению границ придорожных полос автомобильных дорог на местности, их ремонту и содержанию производится в соответствии с гражданским законодательством и Федеральным </w:t>
      </w:r>
      <w:hyperlink r:id="rId8" w:history="1">
        <w:r w:rsidRPr="00136871">
          <w:rPr>
            <w:b w:val="0"/>
            <w:color w:val="000000" w:themeColor="text1"/>
            <w:sz w:val="28"/>
            <w:szCs w:val="28"/>
          </w:rPr>
          <w:t>законом</w:t>
        </w:r>
      </w:hyperlink>
      <w:r w:rsidRPr="00136871">
        <w:rPr>
          <w:b w:val="0"/>
          <w:sz w:val="28"/>
          <w:szCs w:val="28"/>
        </w:rPr>
        <w:t xml:space="preserve">  </w:t>
      </w:r>
      <w:r w:rsidR="00136871" w:rsidRPr="00136871">
        <w:rPr>
          <w:b w:val="0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 от 05.04.2013 </w:t>
      </w:r>
      <w:r w:rsidR="00136871">
        <w:rPr>
          <w:b w:val="0"/>
          <w:sz w:val="28"/>
          <w:szCs w:val="28"/>
        </w:rPr>
        <w:t>№</w:t>
      </w:r>
      <w:r w:rsidR="00136871" w:rsidRPr="00136871">
        <w:rPr>
          <w:b w:val="0"/>
          <w:sz w:val="28"/>
          <w:szCs w:val="28"/>
        </w:rPr>
        <w:t xml:space="preserve"> 44-ФЗ</w:t>
      </w:r>
      <w:r w:rsidR="00136871">
        <w:rPr>
          <w:b w:val="0"/>
          <w:sz w:val="28"/>
          <w:szCs w:val="28"/>
        </w:rPr>
        <w:t>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заказчиком выступает </w:t>
      </w:r>
      <w:r w:rsidR="00136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Ширина придорожных полос начинает исчисляться от границ полосы отвода дорог местного значения и в зависимости от технических категорий автомобильных дорог, с учетом перспективы их развития устанавливается: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3.4.1. Для автомобильных дорог местного значения V категории ширина каждой придорожной полосы устанавливается 25 метров.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земель, расположенных в пределах придорожных полос, устанавливается особый режим их использования, который включает в себя запрет на возведение капитальных зданий, строений, сооружений (кроме объектов дорожного сервиса), а также ограничение осуществления рекламной и иной хозяйственной деятельности, снижающей безопасность дорожного движения, ухудшающей условия эксплуатации дорог общего пользования и расположенных на них зданий, строений, сооружений (с учетом перспективы их развития) и создающей</w:t>
      </w:r>
      <w:proofErr w:type="gram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угрозу безопасности населения и участников дорожного движения.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пределах придорожных полос запрещается: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5E36" w:rsidRPr="00F95E36">
        <w:rPr>
          <w:rStyle w:val="blk"/>
          <w:rFonts w:ascii="Times New Roman" w:hAnsi="Times New Roman" w:cs="Times New Roman"/>
          <w:sz w:val="28"/>
          <w:szCs w:val="28"/>
        </w:rPr>
        <w:t>Загрязнение придорожных полос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3B5E" w:rsidRPr="00083B5E">
        <w:rPr>
          <w:rStyle w:val="blk"/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</w:t>
      </w:r>
      <w:proofErr w:type="gramEnd"/>
      <w:r w:rsidR="00083B5E" w:rsidRPr="00083B5E">
        <w:rPr>
          <w:rStyle w:val="blk"/>
          <w:rFonts w:ascii="Times New Roman" w:hAnsi="Times New Roman" w:cs="Times New Roman"/>
          <w:sz w:val="28"/>
          <w:szCs w:val="28"/>
        </w:rPr>
        <w:t xml:space="preserve"> рекламных конструкций,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РФ и Федеральным законом N 257-ФЗ от 08.11.2007 "Об автомобильных дорогах и дорожной деятельности в Российской Федерации и о</w:t>
      </w:r>
      <w:proofErr w:type="gram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законодательные акты Российской Федерации" администрацией </w:t>
      </w:r>
      <w:r w:rsidR="00136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соответствии с утвержденными полномочиями (в случае, если для прокладки 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переустройства таких инженерных коммуникаций требуется выдача разрешения на строительство).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Размещение объектов дорожного сервиса и рекламы в границах полос отвода и придорожных полос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предоставлении земельных участков для размещения объектов дорожного сервиса и рекламы в пределах полос отвода, придорожных полос автомобильных дорог местного значения или вне этих полос, а также иных объектов вне полос отвода и придорожных полос, но требующих для эксплуатации указанных объектов специального доступа к ним (подъездов, съездов, примыканий, площадок для стоянки автомобилей), принимаются администрацией </w:t>
      </w:r>
      <w:r w:rsidR="007A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основании</w:t>
      </w:r>
      <w:proofErr w:type="gram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Размещение в пределах полос отвода или придорожных полос объектов дорожного сервиса разрешается при соблюдении следующих условий: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Данные объекты не должны ухудшать видимость на автомобильной дороге местного значения и другие условия безопасности дорожного движения, мешать эксплуатации дороги и расположенных на ней сооружений, а также создавать угрозу безопасности населения.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Выбор места размещения объектов дорожного сервиса должен осуществляться с учетом возможности производства дорожных работ, перспективного обустройства и реконструкции дороги местного значения.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Размещение, проектирование и строительство объектов дорожного сервиса в пределах полос отвода и придорожных полос должно производиться в соответствии с нормами проектирования и строительства, с учетом требований стандартов и технических норм безопасности дорожного движения, экологической и санитарной безопасности, на основании генерального плана сельского поселения, схем размещения данных объектов и муниципальных правовых актов администрации </w:t>
      </w:r>
      <w:r w:rsidR="007A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proofErr w:type="gramEnd"/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дороги. При этом следует стремиться к сокращению до минимума числа примыканий, подъездов к автомобильной дороге и съездов с нее, располагая, как правило, эти объекты комплексно в границах земель, отведенных для этих целей.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примыкании к автомобильной дороге подъезды и съезды должны быть обустроены таким образом, чтобы обеспечить безопасность дорожного движения.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Строительство и содержание объектов дорожного сервиса осуществляется за счет средств их владельцев.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4.2.6. Расходы по строительству, обустройству, ремонту и содержанию подъездов, съездов, примыканий, ведущих к объектам дорожного сервиса, стоянок автомобилей и иных объектов, а также расходы по размещению рекламных конструкций, находящихся в пределах полос отвода или придорожных полос автомобильных дорог местного значения, несут собственники указанных объектов.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В случае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подъезд, съезд, примыкание ведут к нескольким объектам, собственники указанных объектов несут солидарную ответственность по их строительству, обустройству, ремонту и содержанию.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наружной рекламы на полосах отвода и придорожных полосах дорог общего пользования допускается при наличии разрешения на установку рекламной конструкции, выдаваемого администрацией </w:t>
      </w:r>
      <w:r w:rsidR="009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Ольгинского 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на основании заявления собственника земельного участка, здания или иного недвижимого имущества, к которому присоединяется рекламная конструкция, либо лица, уполномоченного собственником такого имущества (лица, обладающего правом хозяйственного ведения, правом оперативного управления или иным вещным правом на</w:t>
      </w:r>
      <w:proofErr w:type="gram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недвижимое имущество), а также по согласованию с арендатором.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="009B3CEA"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наружной рекламы </w:t>
      </w:r>
      <w:r w:rsidR="009B3C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должны ограничивать видимость, мешать восприятию водителем дорожной обстановки или эксплуатации транспортного средства, вызывать ослепление участников движения светом, в том числе отраженным, уменьшать габарит инженерных сооружений,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объекта.</w:t>
      </w:r>
      <w:proofErr w:type="gramEnd"/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B3C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автомобильных дорогах вне населенного пункта нижний край рекламного щита или крепящих его конструкций размещают на высоте не менее 2,0 м от уровня поверхности участка, на котором расположено средство размещения рекламы.</w:t>
      </w:r>
    </w:p>
    <w:p w:rsidR="00884BDD" w:rsidRPr="005B080C" w:rsidRDefault="009B3CEA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884BDD"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размещение рекламы путем нанесения либо вкрапления, с использованием строительных материалов, краски, дорожной разметки и т.п. в поверхность автомобильных дорог.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B3C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B3C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884BDD" w:rsidRPr="007E5350" w:rsidRDefault="00884BDD" w:rsidP="00594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Ответственность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Объекты дорожного сервиса и рекламы, иные объекты, возведенные в пределах полос отвода или придорожных полос с нарушением требований действующего законодательства, настоящего Порядка, других муниципальных правовых актов, строительных норм и правил и иных нормативных документов, признаются в установленном порядке самовольной постройкой.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режим и порядок сноса самовольной постройки устанавливаются в соответствии с действующим законодательством и муниципальными правовыми актами </w:t>
      </w:r>
      <w:r w:rsidR="007A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постановлениях администрации </w:t>
      </w:r>
      <w:r w:rsidR="007A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предоставление земельных участков для размещения некапитальных зданий и сооружений в пределах полос отвода или придорожных полос должны предусматриваться обязательства владельцев и собственников этих объектов по осуществлению за свой счет их сноса или переноса в случае, если эти здания и сооружения создадут препятствия для нормальной эксплуатации автомобильной дороги при ее ремонте, реконструкции или будут</w:t>
      </w:r>
      <w:proofErr w:type="gram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ухудшать условия движения по ней.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Собственники, владельцы, пользователи и арендаторы земельных участков, расположенных в пределах полос отвода и придорожных полос, должны быть уведомлены администраци</w:t>
      </w:r>
      <w:r w:rsidR="007A0C1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 установлении особого режима использования этих земель.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особого режима использования земельных участков не является основанием для изъятия данных земельных участков у их собственников, владельцев, пользователей и арендаторов.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Администрация </w:t>
      </w:r>
      <w:r w:rsidR="007A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обязана: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Осуществлять в пределах своей компетенции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в пределах полос отвода и придорожных полос, в том числе для предупреждения чрезвычайных ситуаций или ликвидации их последствий.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Вносить предложения об отмене решений о выделении земельных участков в пределах полос отвода и придорожных полос или о размещении на этих участках объектов, принятых с нарушением законодательства Российской Федерации.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Выдавать собственникам, владельцам, пользователям и арендаторам земельных участков, расположенных в пределах придорожных полос, предписания об устранении в установленные сроки нарушений, связанных с особым режимом использования этих земель.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Нарушение Порядка использования полос отвода или придорожных полос влечет ответственность в соответствии с Кодексом Российской Федерации об административных правонарушениях.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Ответственность за соблюдение требований данного Порядка возлагается:</w:t>
      </w:r>
    </w:p>
    <w:p w:rsidR="00884BDD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5.6.1. На </w:t>
      </w:r>
      <w:r w:rsidR="007E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ЖКХ, имущественных отношений  и градостроительства 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A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части выделения земельных участков для строительства и согласования размещения объектов дорожного сервиса и рекламы.</w:t>
      </w:r>
    </w:p>
    <w:p w:rsidR="00283DE0" w:rsidRPr="005B080C" w:rsidRDefault="00884BDD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5.6.2. На </w:t>
      </w:r>
      <w:r w:rsidR="007E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0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экономического развития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A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части эксплуатации, содержания автомобильных дорог местного значения и осуществления функции муниципального </w:t>
      </w:r>
      <w:proofErr w:type="gramStart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</w:t>
      </w:r>
      <w:r w:rsidR="007A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sectPr w:rsidR="00283DE0" w:rsidRPr="005B080C" w:rsidSect="002306B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BDD"/>
    <w:rsid w:val="00020080"/>
    <w:rsid w:val="00050DBD"/>
    <w:rsid w:val="00053285"/>
    <w:rsid w:val="00054E95"/>
    <w:rsid w:val="00083B5E"/>
    <w:rsid w:val="000E0782"/>
    <w:rsid w:val="00136871"/>
    <w:rsid w:val="0014458B"/>
    <w:rsid w:val="00177713"/>
    <w:rsid w:val="00222D6B"/>
    <w:rsid w:val="002306B6"/>
    <w:rsid w:val="00283DE0"/>
    <w:rsid w:val="002B4402"/>
    <w:rsid w:val="002D0B15"/>
    <w:rsid w:val="002D58F4"/>
    <w:rsid w:val="0034713D"/>
    <w:rsid w:val="00370672"/>
    <w:rsid w:val="00382131"/>
    <w:rsid w:val="004D6AF2"/>
    <w:rsid w:val="004F78EC"/>
    <w:rsid w:val="0056596B"/>
    <w:rsid w:val="00594EA4"/>
    <w:rsid w:val="005B080C"/>
    <w:rsid w:val="005E59B5"/>
    <w:rsid w:val="00604C05"/>
    <w:rsid w:val="00696BB0"/>
    <w:rsid w:val="00733557"/>
    <w:rsid w:val="007872DD"/>
    <w:rsid w:val="007A0C17"/>
    <w:rsid w:val="007A257E"/>
    <w:rsid w:val="007E5350"/>
    <w:rsid w:val="00815913"/>
    <w:rsid w:val="008564B4"/>
    <w:rsid w:val="0086216C"/>
    <w:rsid w:val="00873741"/>
    <w:rsid w:val="00884BDD"/>
    <w:rsid w:val="008B7597"/>
    <w:rsid w:val="00965541"/>
    <w:rsid w:val="009B3CEA"/>
    <w:rsid w:val="00AA196A"/>
    <w:rsid w:val="00AC3129"/>
    <w:rsid w:val="00BC68CA"/>
    <w:rsid w:val="00C86070"/>
    <w:rsid w:val="00D94AC8"/>
    <w:rsid w:val="00EB2E27"/>
    <w:rsid w:val="00F95E36"/>
    <w:rsid w:val="00FE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E0"/>
  </w:style>
  <w:style w:type="paragraph" w:styleId="1">
    <w:name w:val="heading 1"/>
    <w:basedOn w:val="a"/>
    <w:link w:val="10"/>
    <w:uiPriority w:val="9"/>
    <w:qFormat/>
    <w:rsid w:val="00884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84B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4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884BDD"/>
  </w:style>
  <w:style w:type="character" w:styleId="a3">
    <w:name w:val="Hyperlink"/>
    <w:basedOn w:val="a0"/>
    <w:uiPriority w:val="99"/>
    <w:semiHidden/>
    <w:unhideWhenUsed/>
    <w:rsid w:val="00884BDD"/>
    <w:rPr>
      <w:color w:val="0000FF"/>
      <w:u w:val="single"/>
    </w:rPr>
  </w:style>
  <w:style w:type="character" w:customStyle="1" w:styleId="cat-links">
    <w:name w:val="cat-links"/>
    <w:basedOn w:val="a0"/>
    <w:rsid w:val="00884BDD"/>
  </w:style>
  <w:style w:type="paragraph" w:customStyle="1" w:styleId="upgcontext">
    <w:name w:val="upgcontext"/>
    <w:basedOn w:val="a"/>
    <w:rsid w:val="0088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88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88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4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4B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4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basedOn w:val="a0"/>
    <w:rsid w:val="002B4402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B4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5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5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5/07/21/n7290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ru.info/dok/2003/04/22/n82518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E0240E5E89110C3C023B1EA98F3E47629238E51F0B540110F5EE5ED22E54F7FC113EDF38EBE087413ABC68oFT0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64ED-5B84-43E3-A77F-3E768818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4346</Words>
  <Characters>24774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</dc:creator>
  <cp:lastModifiedBy>Юркина</cp:lastModifiedBy>
  <cp:revision>18</cp:revision>
  <cp:lastPrinted>2017-10-27T07:19:00Z</cp:lastPrinted>
  <dcterms:created xsi:type="dcterms:W3CDTF">2017-06-19T08:06:00Z</dcterms:created>
  <dcterms:modified xsi:type="dcterms:W3CDTF">2017-10-27T07:24:00Z</dcterms:modified>
</cp:coreProperties>
</file>