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9" w:rsidRPr="00A814CF" w:rsidRDefault="00563889" w:rsidP="00C313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-15.6pt;width:53.1pt;height:69.6pt;z-index:251658240;visibility:visible;mso-wrap-distance-left:504.05pt;mso-wrap-distance-top:2.85pt;mso-wrap-distance-right:504.05pt;mso-wrap-distance-bottom:2.85pt;mso-position-horizontal-relative:page">
            <v:imagedata r:id="rId5" o:title="" gain="126031f" blacklevel="-7209f"/>
            <w10:wrap anchorx="page"/>
          </v:shape>
        </w:pict>
      </w:r>
    </w:p>
    <w:p w:rsidR="00563889" w:rsidRPr="00A814CF" w:rsidRDefault="00563889" w:rsidP="00C313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889" w:rsidRPr="00A814CF" w:rsidRDefault="00563889" w:rsidP="00C3139B">
      <w:pPr>
        <w:rPr>
          <w:rFonts w:ascii="Times New Roman" w:hAnsi="Times New Roman"/>
          <w:b/>
          <w:sz w:val="28"/>
          <w:szCs w:val="28"/>
        </w:rPr>
      </w:pPr>
    </w:p>
    <w:p w:rsidR="00563889" w:rsidRPr="00A814CF" w:rsidRDefault="0056388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АДМИНИСТРАЦИЯ</w:t>
      </w:r>
    </w:p>
    <w:p w:rsidR="00563889" w:rsidRPr="00A814CF" w:rsidRDefault="0056388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563889" w:rsidRPr="00A814CF" w:rsidRDefault="0056388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889" w:rsidRPr="00A814CF" w:rsidRDefault="0056388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ПОСТАНОВЛЕНИЕ</w:t>
      </w:r>
    </w:p>
    <w:p w:rsidR="00563889" w:rsidRPr="00A814CF" w:rsidRDefault="0056388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563889" w:rsidRPr="00A814CF" w:rsidTr="00D41B2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63889" w:rsidRPr="00A814CF" w:rsidRDefault="00563889" w:rsidP="003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28.05.2020 </w:t>
            </w:r>
          </w:p>
        </w:tc>
        <w:tc>
          <w:tcPr>
            <w:tcW w:w="5101" w:type="dxa"/>
          </w:tcPr>
          <w:p w:rsidR="00563889" w:rsidRPr="00A814CF" w:rsidRDefault="00563889" w:rsidP="0077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563889" w:rsidRPr="00A814CF" w:rsidRDefault="00563889" w:rsidP="00D4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63889" w:rsidRPr="00A814CF" w:rsidRDefault="00563889" w:rsidP="00D4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231</w:t>
            </w:r>
          </w:p>
        </w:tc>
      </w:tr>
    </w:tbl>
    <w:p w:rsidR="00563889" w:rsidRPr="00A814CF" w:rsidRDefault="00563889" w:rsidP="00C3139B">
      <w:pPr>
        <w:pStyle w:val="BodyTextIndent"/>
        <w:ind w:firstLine="708"/>
        <w:rPr>
          <w:szCs w:val="28"/>
        </w:rPr>
      </w:pPr>
      <w:r w:rsidRPr="00A814CF">
        <w:rPr>
          <w:szCs w:val="28"/>
        </w:rPr>
        <w:t xml:space="preserve"> </w:t>
      </w:r>
    </w:p>
    <w:p w:rsidR="00563889" w:rsidRPr="00A814CF" w:rsidRDefault="00563889" w:rsidP="00C31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7947" w:type="dxa"/>
        <w:jc w:val="center"/>
        <w:tblLook w:val="0000"/>
      </w:tblPr>
      <w:tblGrid>
        <w:gridCol w:w="7947"/>
      </w:tblGrid>
      <w:tr w:rsidR="00563889" w:rsidRPr="00A814CF" w:rsidTr="002D5D99">
        <w:trPr>
          <w:jc w:val="center"/>
        </w:trPr>
        <w:tc>
          <w:tcPr>
            <w:tcW w:w="7947" w:type="dxa"/>
          </w:tcPr>
          <w:p w:rsidR="00563889" w:rsidRPr="00C17001" w:rsidRDefault="00563889" w:rsidP="00400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001"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Ольгинского муниципального района от 20.06.2013г. № 301 «О введении отраслевых систем оплаты труда работников муниципальных учреждений, финансируемых из бюджета Ольгинского муниципального района»</w:t>
            </w:r>
          </w:p>
        </w:tc>
      </w:tr>
    </w:tbl>
    <w:p w:rsidR="00563889" w:rsidRPr="00A814CF" w:rsidRDefault="00563889" w:rsidP="00C313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889" w:rsidRPr="007D50F6" w:rsidRDefault="00563889" w:rsidP="007D50F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Постановлением Конституционного суда Российской Федерации от 16 декабря 2019 года № 40-П, н</w:t>
      </w:r>
      <w:r w:rsidRPr="001D0657">
        <w:rPr>
          <w:rFonts w:ascii="Times New Roman" w:hAnsi="Times New Roman"/>
          <w:sz w:val="28"/>
          <w:szCs w:val="28"/>
        </w:rPr>
        <w:t>а</w:t>
      </w:r>
      <w:r w:rsidRPr="007D50F6">
        <w:rPr>
          <w:rFonts w:ascii="Times New Roman" w:hAnsi="Times New Roman"/>
          <w:sz w:val="28"/>
          <w:szCs w:val="28"/>
        </w:rPr>
        <w:t xml:space="preserve"> основании Устава </w:t>
      </w:r>
      <w:r>
        <w:rPr>
          <w:rFonts w:ascii="Times New Roman" w:hAnsi="Times New Roman"/>
          <w:sz w:val="28"/>
          <w:szCs w:val="28"/>
        </w:rPr>
        <w:t>Ольгинского</w:t>
      </w:r>
      <w:r w:rsidRPr="007D5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D50F6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7D50F6">
        <w:rPr>
          <w:rFonts w:ascii="Times New Roman" w:hAnsi="Times New Roman"/>
          <w:bCs/>
          <w:color w:val="000000"/>
          <w:sz w:val="28"/>
          <w:szCs w:val="28"/>
        </w:rPr>
        <w:t>Ольгинского муниципального района</w:t>
      </w:r>
    </w:p>
    <w:p w:rsidR="00563889" w:rsidRPr="007D50F6" w:rsidRDefault="00563889" w:rsidP="007D50F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50F6">
        <w:rPr>
          <w:rFonts w:ascii="Times New Roman" w:hAnsi="Times New Roman"/>
          <w:sz w:val="28"/>
          <w:szCs w:val="28"/>
        </w:rPr>
        <w:t xml:space="preserve"> </w:t>
      </w:r>
    </w:p>
    <w:p w:rsidR="00563889" w:rsidRPr="00C17001" w:rsidRDefault="00563889" w:rsidP="0021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00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63889" w:rsidRPr="007D50F6" w:rsidRDefault="00563889" w:rsidP="007D50F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889" w:rsidRDefault="00563889" w:rsidP="00742FCE">
      <w:pPr>
        <w:shd w:val="clear" w:color="auto" w:fill="FFFFFF"/>
        <w:tabs>
          <w:tab w:val="left" w:pos="27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Ольгинского муниципального района от 20 июня 2013 года № 301 «О введении отраслевых систем оплаты труда работников муниципальных учреждений, финансируемых из бюджета Ольгинского муниципального района» (в редакции постановления администрации Ольгинского муниципального района от 30 января 2020 года № 32) (далее – постановление) следующее изменение:</w:t>
      </w:r>
    </w:p>
    <w:p w:rsidR="00563889" w:rsidRDefault="00563889" w:rsidP="00742FCE">
      <w:pPr>
        <w:shd w:val="clear" w:color="auto" w:fill="FFFFFF"/>
        <w:tabs>
          <w:tab w:val="left" w:pos="27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5.1. пункта 5 постановления изложить в следующей редакции:</w:t>
      </w:r>
    </w:p>
    <w:p w:rsidR="00563889" w:rsidRDefault="00563889" w:rsidP="001A4A89">
      <w:pPr>
        <w:pStyle w:val="TimesNewRoman"/>
      </w:pPr>
      <w:r>
        <w:t>«5.1. В состав минимального размера оплаты труда не включается повышенная оплата сверхурочной работы, работы в ночное время, выходные и нерабочие праздничные дни, о</w:t>
      </w:r>
      <w:r w:rsidRPr="006E73A5">
        <w:t>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>
        <w:t>.».</w:t>
      </w:r>
    </w:p>
    <w:p w:rsidR="00563889" w:rsidRDefault="00563889" w:rsidP="001A4A89">
      <w:pPr>
        <w:pStyle w:val="TimesNewRoman"/>
        <w:rPr>
          <w:color w:val="000000"/>
        </w:rPr>
      </w:pPr>
      <w:r>
        <w:rPr>
          <w:color w:val="000000"/>
        </w:rPr>
        <w:t xml:space="preserve">2. </w:t>
      </w:r>
      <w:r w:rsidRPr="00B26BA2">
        <w:rPr>
          <w:color w:val="000000"/>
        </w:rPr>
        <w:t>Организационному отделу администрации района (</w:t>
      </w:r>
      <w:r>
        <w:rPr>
          <w:color w:val="000000"/>
        </w:rPr>
        <w:t>Литвинова</w:t>
      </w:r>
      <w:r w:rsidRPr="00B26BA2">
        <w:rPr>
          <w:color w:val="000000"/>
        </w:rPr>
        <w:t xml:space="preserve">) разместить </w:t>
      </w:r>
      <w:r>
        <w:rPr>
          <w:color w:val="000000"/>
        </w:rPr>
        <w:t xml:space="preserve">настоящее постановление </w:t>
      </w:r>
      <w:r w:rsidRPr="00B26BA2">
        <w:rPr>
          <w:color w:val="000000"/>
        </w:rPr>
        <w:t>на официальном сайте администрации Ольгинского муниципального района</w:t>
      </w:r>
      <w:r>
        <w:rPr>
          <w:color w:val="000000"/>
        </w:rPr>
        <w:t xml:space="preserve"> в </w:t>
      </w:r>
      <w:r w:rsidRPr="008B551E">
        <w:t>информационно-телекоммуникационн</w:t>
      </w:r>
      <w:r>
        <w:t>ой</w:t>
      </w:r>
      <w:r w:rsidRPr="008B551E">
        <w:t xml:space="preserve"> сет</w:t>
      </w:r>
      <w:r>
        <w:t>и «Интернет»</w:t>
      </w:r>
      <w:r w:rsidRPr="00B26BA2">
        <w:rPr>
          <w:color w:val="000000"/>
        </w:rPr>
        <w:t>.</w:t>
      </w:r>
    </w:p>
    <w:p w:rsidR="00563889" w:rsidRPr="007D50F6" w:rsidRDefault="00563889" w:rsidP="00442D0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3</w:t>
      </w:r>
      <w:r w:rsidRPr="007D50F6">
        <w:rPr>
          <w:rFonts w:ascii="Times New Roman" w:hAnsi="Times New Roman"/>
          <w:sz w:val="28"/>
          <w:szCs w:val="28"/>
        </w:rPr>
        <w:t>.</w:t>
      </w:r>
      <w:bookmarkEnd w:id="0"/>
      <w:r w:rsidRPr="007D50F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подписания и распространяет свое действия на правоотношения, возникшие с 01 июня 2020 года</w:t>
      </w:r>
      <w:r w:rsidRPr="007D50F6">
        <w:rPr>
          <w:rFonts w:ascii="Times New Roman" w:hAnsi="Times New Roman"/>
          <w:sz w:val="28"/>
          <w:szCs w:val="28"/>
        </w:rPr>
        <w:t xml:space="preserve">. </w:t>
      </w:r>
    </w:p>
    <w:p w:rsidR="00563889" w:rsidRDefault="00563889" w:rsidP="007D50F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63889" w:rsidRPr="0098474E" w:rsidRDefault="00563889" w:rsidP="007D50F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63889" w:rsidRPr="0098474E" w:rsidRDefault="00563889" w:rsidP="007D50F6">
      <w:pPr>
        <w:spacing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563889" w:rsidRPr="00C17001" w:rsidRDefault="00563889" w:rsidP="004F3649">
      <w:pPr>
        <w:pStyle w:val="Heading3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17001">
        <w:rPr>
          <w:rFonts w:ascii="Times New Roman" w:hAnsi="Times New Roman"/>
          <w:b w:val="0"/>
          <w:sz w:val="28"/>
          <w:szCs w:val="28"/>
        </w:rPr>
        <w:t>Глава Ольгинского муниципального района-</w:t>
      </w:r>
    </w:p>
    <w:p w:rsidR="00563889" w:rsidRPr="00C17001" w:rsidRDefault="00563889" w:rsidP="004F3649">
      <w:pPr>
        <w:pStyle w:val="Heading3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17001">
        <w:rPr>
          <w:rFonts w:ascii="Times New Roman" w:hAnsi="Times New Roman"/>
          <w:b w:val="0"/>
          <w:sz w:val="28"/>
          <w:szCs w:val="28"/>
        </w:rPr>
        <w:t>глава администрации муниципального района                                Ю.И. Глушко</w:t>
      </w:r>
    </w:p>
    <w:sectPr w:rsidR="00563889" w:rsidRPr="00C17001" w:rsidSect="007D6A22">
      <w:pgSz w:w="11906" w:h="16838"/>
      <w:pgMar w:top="539" w:right="746" w:bottom="14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0A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82E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0C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0EC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03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A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52A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A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348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B06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9B"/>
    <w:rsid w:val="000072B5"/>
    <w:rsid w:val="00010C00"/>
    <w:rsid w:val="00015060"/>
    <w:rsid w:val="00042206"/>
    <w:rsid w:val="0006058A"/>
    <w:rsid w:val="0006171E"/>
    <w:rsid w:val="0006315F"/>
    <w:rsid w:val="00096C98"/>
    <w:rsid w:val="000A7083"/>
    <w:rsid w:val="000E0A12"/>
    <w:rsid w:val="00116C38"/>
    <w:rsid w:val="00135315"/>
    <w:rsid w:val="00163E6C"/>
    <w:rsid w:val="001717A4"/>
    <w:rsid w:val="00192B0E"/>
    <w:rsid w:val="001A3734"/>
    <w:rsid w:val="001A4A89"/>
    <w:rsid w:val="001B2E44"/>
    <w:rsid w:val="001C2634"/>
    <w:rsid w:val="001C6C02"/>
    <w:rsid w:val="001D0657"/>
    <w:rsid w:val="001E4169"/>
    <w:rsid w:val="0020405E"/>
    <w:rsid w:val="0021623C"/>
    <w:rsid w:val="00222514"/>
    <w:rsid w:val="00225E19"/>
    <w:rsid w:val="00245BDA"/>
    <w:rsid w:val="002936C1"/>
    <w:rsid w:val="002D4853"/>
    <w:rsid w:val="002D5D99"/>
    <w:rsid w:val="002E592D"/>
    <w:rsid w:val="002F6366"/>
    <w:rsid w:val="003149FA"/>
    <w:rsid w:val="00315F8F"/>
    <w:rsid w:val="00317210"/>
    <w:rsid w:val="00326814"/>
    <w:rsid w:val="0036068B"/>
    <w:rsid w:val="003618BE"/>
    <w:rsid w:val="00373020"/>
    <w:rsid w:val="003805CC"/>
    <w:rsid w:val="003857CD"/>
    <w:rsid w:val="003A4E1E"/>
    <w:rsid w:val="003B2C66"/>
    <w:rsid w:val="003B4403"/>
    <w:rsid w:val="003D0E9B"/>
    <w:rsid w:val="003D34E3"/>
    <w:rsid w:val="003D4DB1"/>
    <w:rsid w:val="00400B0C"/>
    <w:rsid w:val="00405D4B"/>
    <w:rsid w:val="00442D04"/>
    <w:rsid w:val="004571E4"/>
    <w:rsid w:val="00485E22"/>
    <w:rsid w:val="004B4503"/>
    <w:rsid w:val="004C3C5A"/>
    <w:rsid w:val="004D0BCF"/>
    <w:rsid w:val="004D644D"/>
    <w:rsid w:val="004F3649"/>
    <w:rsid w:val="004F4F93"/>
    <w:rsid w:val="00515446"/>
    <w:rsid w:val="005406F6"/>
    <w:rsid w:val="00547927"/>
    <w:rsid w:val="00554907"/>
    <w:rsid w:val="00557FBF"/>
    <w:rsid w:val="00563889"/>
    <w:rsid w:val="005638E1"/>
    <w:rsid w:val="005924E3"/>
    <w:rsid w:val="005A69CB"/>
    <w:rsid w:val="005B360D"/>
    <w:rsid w:val="005D01BE"/>
    <w:rsid w:val="005D6744"/>
    <w:rsid w:val="005E2611"/>
    <w:rsid w:val="005F1343"/>
    <w:rsid w:val="005F27E3"/>
    <w:rsid w:val="005F36E4"/>
    <w:rsid w:val="006134CE"/>
    <w:rsid w:val="00615ED7"/>
    <w:rsid w:val="0064019D"/>
    <w:rsid w:val="006A428C"/>
    <w:rsid w:val="006B4C78"/>
    <w:rsid w:val="006B68E2"/>
    <w:rsid w:val="006E54B4"/>
    <w:rsid w:val="006E73A5"/>
    <w:rsid w:val="006F4DFA"/>
    <w:rsid w:val="00701751"/>
    <w:rsid w:val="0071144C"/>
    <w:rsid w:val="00724340"/>
    <w:rsid w:val="007245B7"/>
    <w:rsid w:val="007319AC"/>
    <w:rsid w:val="007343D4"/>
    <w:rsid w:val="00734CBD"/>
    <w:rsid w:val="00740649"/>
    <w:rsid w:val="00742FCE"/>
    <w:rsid w:val="00747C74"/>
    <w:rsid w:val="0075036F"/>
    <w:rsid w:val="007536DE"/>
    <w:rsid w:val="00774716"/>
    <w:rsid w:val="00784AF4"/>
    <w:rsid w:val="00790D6A"/>
    <w:rsid w:val="00796AA0"/>
    <w:rsid w:val="007B0267"/>
    <w:rsid w:val="007B6603"/>
    <w:rsid w:val="007D03DC"/>
    <w:rsid w:val="007D50F6"/>
    <w:rsid w:val="007D6A22"/>
    <w:rsid w:val="008035E9"/>
    <w:rsid w:val="0081170B"/>
    <w:rsid w:val="00820FFF"/>
    <w:rsid w:val="00847557"/>
    <w:rsid w:val="00876064"/>
    <w:rsid w:val="008816EF"/>
    <w:rsid w:val="008A20A4"/>
    <w:rsid w:val="008B551E"/>
    <w:rsid w:val="008B5B16"/>
    <w:rsid w:val="008C3479"/>
    <w:rsid w:val="008C443F"/>
    <w:rsid w:val="008C49D8"/>
    <w:rsid w:val="008F608A"/>
    <w:rsid w:val="00920686"/>
    <w:rsid w:val="00933E1E"/>
    <w:rsid w:val="009413B8"/>
    <w:rsid w:val="00953BA5"/>
    <w:rsid w:val="009843D7"/>
    <w:rsid w:val="0098474E"/>
    <w:rsid w:val="00997ADB"/>
    <w:rsid w:val="009C234D"/>
    <w:rsid w:val="009C4711"/>
    <w:rsid w:val="009C5A12"/>
    <w:rsid w:val="009C6566"/>
    <w:rsid w:val="009D3973"/>
    <w:rsid w:val="009E7BB7"/>
    <w:rsid w:val="009F2C03"/>
    <w:rsid w:val="00A0239D"/>
    <w:rsid w:val="00A16DE2"/>
    <w:rsid w:val="00A2497C"/>
    <w:rsid w:val="00A4130B"/>
    <w:rsid w:val="00A814CF"/>
    <w:rsid w:val="00AB58DC"/>
    <w:rsid w:val="00AB5EC4"/>
    <w:rsid w:val="00AC02CD"/>
    <w:rsid w:val="00AC1D9C"/>
    <w:rsid w:val="00AE457C"/>
    <w:rsid w:val="00B158C4"/>
    <w:rsid w:val="00B176A4"/>
    <w:rsid w:val="00B228D1"/>
    <w:rsid w:val="00B2455F"/>
    <w:rsid w:val="00B26BA2"/>
    <w:rsid w:val="00B60FA7"/>
    <w:rsid w:val="00B65D6F"/>
    <w:rsid w:val="00B77833"/>
    <w:rsid w:val="00BA4E6B"/>
    <w:rsid w:val="00BB4151"/>
    <w:rsid w:val="00BC0CD8"/>
    <w:rsid w:val="00BE543D"/>
    <w:rsid w:val="00BF1414"/>
    <w:rsid w:val="00BF1E50"/>
    <w:rsid w:val="00BF6D39"/>
    <w:rsid w:val="00C046C0"/>
    <w:rsid w:val="00C05117"/>
    <w:rsid w:val="00C1030A"/>
    <w:rsid w:val="00C11288"/>
    <w:rsid w:val="00C11B77"/>
    <w:rsid w:val="00C17001"/>
    <w:rsid w:val="00C21511"/>
    <w:rsid w:val="00C223FD"/>
    <w:rsid w:val="00C2604B"/>
    <w:rsid w:val="00C3139B"/>
    <w:rsid w:val="00C514BB"/>
    <w:rsid w:val="00C55D63"/>
    <w:rsid w:val="00C72E2A"/>
    <w:rsid w:val="00C86C00"/>
    <w:rsid w:val="00C921EB"/>
    <w:rsid w:val="00CB629E"/>
    <w:rsid w:val="00CC38ED"/>
    <w:rsid w:val="00CC74A2"/>
    <w:rsid w:val="00CE6339"/>
    <w:rsid w:val="00CF1280"/>
    <w:rsid w:val="00D02B0B"/>
    <w:rsid w:val="00D046C7"/>
    <w:rsid w:val="00D06BD4"/>
    <w:rsid w:val="00D26252"/>
    <w:rsid w:val="00D41B28"/>
    <w:rsid w:val="00D61306"/>
    <w:rsid w:val="00D92C51"/>
    <w:rsid w:val="00DE4368"/>
    <w:rsid w:val="00DE6C62"/>
    <w:rsid w:val="00DF5CA9"/>
    <w:rsid w:val="00E030AC"/>
    <w:rsid w:val="00E21E79"/>
    <w:rsid w:val="00E25106"/>
    <w:rsid w:val="00E44F83"/>
    <w:rsid w:val="00E45C79"/>
    <w:rsid w:val="00E46024"/>
    <w:rsid w:val="00E83B1B"/>
    <w:rsid w:val="00E846EE"/>
    <w:rsid w:val="00E85D0B"/>
    <w:rsid w:val="00E92522"/>
    <w:rsid w:val="00E92DFC"/>
    <w:rsid w:val="00E94159"/>
    <w:rsid w:val="00EA0BA6"/>
    <w:rsid w:val="00EA6E1D"/>
    <w:rsid w:val="00EB0103"/>
    <w:rsid w:val="00EB3E64"/>
    <w:rsid w:val="00EB7F32"/>
    <w:rsid w:val="00EC6D23"/>
    <w:rsid w:val="00ED0270"/>
    <w:rsid w:val="00ED087E"/>
    <w:rsid w:val="00EE1CDC"/>
    <w:rsid w:val="00F07A15"/>
    <w:rsid w:val="00F1115B"/>
    <w:rsid w:val="00F405E2"/>
    <w:rsid w:val="00F45651"/>
    <w:rsid w:val="00F8277A"/>
    <w:rsid w:val="00F858C4"/>
    <w:rsid w:val="00F87884"/>
    <w:rsid w:val="00FB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7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649"/>
    <w:pPr>
      <w:keepNext/>
      <w:spacing w:after="0" w:line="360" w:lineRule="auto"/>
      <w:jc w:val="both"/>
      <w:outlineLvl w:val="2"/>
    </w:pPr>
    <w:rPr>
      <w:rFonts w:ascii="Cambria" w:hAnsi="Cambria"/>
      <w:b/>
      <w:sz w:val="26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38E1"/>
    <w:rPr>
      <w:rFonts w:ascii="Cambria" w:hAnsi="Cambria" w:cs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C3139B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139B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C313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1511"/>
    <w:rPr>
      <w:rFonts w:ascii="Times New Roman" w:hAnsi="Times New Roman"/>
      <w:color w:val="000000"/>
      <w:sz w:val="24"/>
      <w:szCs w:val="20"/>
    </w:rPr>
  </w:style>
  <w:style w:type="paragraph" w:customStyle="1" w:styleId="s3">
    <w:name w:val="s_3"/>
    <w:basedOn w:val="Normal"/>
    <w:uiPriority w:val="99"/>
    <w:rsid w:val="00C21511"/>
    <w:pPr>
      <w:spacing w:after="255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 Знак1 Знак"/>
    <w:basedOn w:val="Normal"/>
    <w:uiPriority w:val="99"/>
    <w:rsid w:val="00BC0CD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68E2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8E2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D26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625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D262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pyright-info">
    <w:name w:val="copyright-info"/>
    <w:basedOn w:val="Normal"/>
    <w:uiPriority w:val="99"/>
    <w:rsid w:val="006E73A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6E73A5"/>
    <w:rPr>
      <w:rFonts w:cs="Times New Roman"/>
      <w:color w:val="0000FF"/>
      <w:u w:val="single"/>
    </w:rPr>
  </w:style>
  <w:style w:type="paragraph" w:customStyle="1" w:styleId="TimesNewRoman">
    <w:name w:val="Обычный + Times New Roman"/>
    <w:aliases w:val="14 пт,Узор: Нет (Белый)"/>
    <w:basedOn w:val="Normal"/>
    <w:uiPriority w:val="99"/>
    <w:rsid w:val="001A4A89"/>
    <w:pPr>
      <w:spacing w:after="150" w:line="360" w:lineRule="auto"/>
      <w:ind w:firstLine="720"/>
      <w:jc w:val="both"/>
    </w:pPr>
    <w:rPr>
      <w:rFonts w:ascii="Times New Roman" w:eastAsia="Batang" w:hAnsi="Times New Roman"/>
      <w:color w:val="222222"/>
      <w:sz w:val="28"/>
      <w:szCs w:val="28"/>
      <w:shd w:val="clear" w:color="auto" w:fill="FFFFFF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1188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93</cp:revision>
  <cp:lastPrinted>2020-05-20T23:44:00Z</cp:lastPrinted>
  <dcterms:created xsi:type="dcterms:W3CDTF">2016-03-02T06:36:00Z</dcterms:created>
  <dcterms:modified xsi:type="dcterms:W3CDTF">2020-05-28T06:45:00Z</dcterms:modified>
</cp:coreProperties>
</file>