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66" w:rsidRDefault="00BC3466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BC3466" w:rsidRDefault="00BC3466" w:rsidP="00F13973">
      <w:pPr>
        <w:pStyle w:val="14-15"/>
        <w:ind w:firstLine="0"/>
        <w:jc w:val="center"/>
        <w:rPr>
          <w:b/>
        </w:rPr>
      </w:pPr>
    </w:p>
    <w:p w:rsidR="00BC3466" w:rsidRPr="005D42E7" w:rsidRDefault="00BC3466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BC3466" w:rsidRPr="005D42E7" w:rsidRDefault="00BC3466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BC3466" w:rsidRPr="005D42E7" w:rsidRDefault="00BC3466" w:rsidP="007C42C6">
      <w:pPr>
        <w:jc w:val="center"/>
        <w:rPr>
          <w:b/>
          <w:sz w:val="26"/>
          <w:szCs w:val="26"/>
        </w:rPr>
      </w:pPr>
    </w:p>
    <w:p w:rsidR="00BC3466" w:rsidRPr="005D42E7" w:rsidRDefault="00BC3466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BC3466" w:rsidRPr="005D42E7" w:rsidRDefault="00BC3466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BC3466" w:rsidRPr="005D42E7" w:rsidTr="00911DDB">
        <w:tc>
          <w:tcPr>
            <w:tcW w:w="3190" w:type="dxa"/>
          </w:tcPr>
          <w:p w:rsidR="00BC3466" w:rsidRPr="005D42E7" w:rsidRDefault="00BC3466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BC3466" w:rsidRPr="005D42E7" w:rsidRDefault="00BC3466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BC3466" w:rsidRPr="005D42E7" w:rsidRDefault="00BC3466" w:rsidP="00051CFA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             № 1111/141</w:t>
            </w:r>
          </w:p>
        </w:tc>
      </w:tr>
      <w:tr w:rsidR="00BC3466" w:rsidRPr="00B63660" w:rsidTr="00911DDB">
        <w:tc>
          <w:tcPr>
            <w:tcW w:w="3190" w:type="dxa"/>
          </w:tcPr>
          <w:p w:rsidR="00BC3466" w:rsidRPr="00B63660" w:rsidRDefault="00BC3466" w:rsidP="00911DDB">
            <w:pPr>
              <w:rPr>
                <w:sz w:val="28"/>
                <w:szCs w:val="28"/>
              </w:rPr>
            </w:pPr>
          </w:p>
          <w:p w:rsidR="00BC3466" w:rsidRPr="00B63660" w:rsidRDefault="00BC3466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15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BC3466" w:rsidRPr="00B63660" w:rsidRDefault="00BC3466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C3466" w:rsidRPr="00B63660" w:rsidRDefault="00BC3466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BC3466" w:rsidRDefault="00BC3466" w:rsidP="007C42C6">
      <w:pPr>
        <w:jc w:val="center"/>
        <w:rPr>
          <w:b/>
          <w:sz w:val="28"/>
          <w:szCs w:val="28"/>
        </w:rPr>
      </w:pPr>
    </w:p>
    <w:p w:rsidR="00BC3466" w:rsidRPr="00B63660" w:rsidRDefault="00BC3466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BC3466" w:rsidRPr="00B63660" w:rsidTr="007C42C6">
        <w:trPr>
          <w:trHeight w:val="1540"/>
        </w:trPr>
        <w:tc>
          <w:tcPr>
            <w:tcW w:w="6048" w:type="dxa"/>
          </w:tcPr>
          <w:p w:rsidR="00BC3466" w:rsidRPr="00A22A0E" w:rsidRDefault="00BC3466" w:rsidP="007C42C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BC3466" w:rsidRPr="00A22A0E" w:rsidRDefault="00BC3466" w:rsidP="007C42C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муниципального комитета Молдавановского</w:t>
            </w:r>
          </w:p>
          <w:p w:rsidR="00BC3466" w:rsidRDefault="00BC3466" w:rsidP="00615F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0493">
              <w:rPr>
                <w:b/>
                <w:sz w:val="28"/>
                <w:szCs w:val="28"/>
              </w:rPr>
              <w:t>сел</w:t>
            </w:r>
            <w:r>
              <w:rPr>
                <w:b/>
                <w:sz w:val="28"/>
                <w:szCs w:val="28"/>
              </w:rPr>
              <w:t>ьского поселения по многомандатному</w:t>
            </w:r>
          </w:p>
          <w:p w:rsidR="00BC3466" w:rsidRPr="005D42E7" w:rsidRDefault="00BC3466" w:rsidP="00615F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Андрейцевой Раисы Максимовны</w:t>
            </w:r>
          </w:p>
        </w:tc>
      </w:tr>
    </w:tbl>
    <w:p w:rsidR="00BC3466" w:rsidRDefault="00BC3466" w:rsidP="00F13973">
      <w:pPr>
        <w:jc w:val="center"/>
        <w:rPr>
          <w:b/>
          <w:sz w:val="28"/>
          <w:szCs w:val="28"/>
        </w:rPr>
      </w:pPr>
    </w:p>
    <w:p w:rsidR="00BC3466" w:rsidRDefault="00BC3466" w:rsidP="00F13973">
      <w:pPr>
        <w:jc w:val="center"/>
        <w:rPr>
          <w:b/>
          <w:sz w:val="28"/>
          <w:szCs w:val="28"/>
        </w:rPr>
      </w:pPr>
    </w:p>
    <w:p w:rsidR="00BC3466" w:rsidRDefault="00BC3466" w:rsidP="00E72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самовыдвижения кандидата  в депутаты  муниципального комитета Молдавановского сельского поселения четвертого созыва по многомандатному избирательному округу №1 </w:t>
      </w:r>
      <w:r w:rsidRPr="00123BFA">
        <w:rPr>
          <w:sz w:val="28"/>
          <w:szCs w:val="28"/>
        </w:rPr>
        <w:t>Андрейцевой Раисы Максимовны</w:t>
      </w:r>
      <w:r>
        <w:rPr>
          <w:sz w:val="28"/>
          <w:szCs w:val="28"/>
        </w:rPr>
        <w:t xml:space="preserve"> требованиям Избирательного кодекса Приморского края и  необходимые для регистрации кандидата документы, а также достоверность сведений о кандидате, территориальная избирательная комиссия Ольгинского района установила следующее:</w:t>
      </w:r>
    </w:p>
    <w:p w:rsidR="00BC3466" w:rsidRDefault="00BC3466" w:rsidP="00E72CC5">
      <w:pPr>
        <w:spacing w:after="120" w:line="360" w:lineRule="auto"/>
        <w:ind w:firstLine="709"/>
        <w:jc w:val="both"/>
        <w:rPr>
          <w:spacing w:val="-4"/>
          <w:sz w:val="28"/>
          <w:szCs w:val="20"/>
        </w:rPr>
      </w:pPr>
      <w:r>
        <w:rPr>
          <w:sz w:val="28"/>
          <w:szCs w:val="28"/>
        </w:rPr>
        <w:t xml:space="preserve">Представление кандидатом в </w:t>
      </w:r>
      <w:r>
        <w:rPr>
          <w:bCs/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муниципального комитета  Молдавановского  сельского поселения четвертого созыва по многомандатному избирательному округу№1 Андрейцевой Раисой Максимовной  </w:t>
      </w:r>
      <w:r>
        <w:rPr>
          <w:spacing w:val="-6"/>
          <w:sz w:val="28"/>
          <w:szCs w:val="20"/>
        </w:rPr>
        <w:t xml:space="preserve">документов </w:t>
      </w:r>
      <w:r>
        <w:rPr>
          <w:sz w:val="28"/>
          <w:szCs w:val="20"/>
        </w:rPr>
        <w:t xml:space="preserve">для регистрации, соответствуют требованиям   статей   41, 46, 49   Избирательного  кодекса Приморского края. </w:t>
      </w:r>
    </w:p>
    <w:p w:rsidR="00BC3466" w:rsidRDefault="00BC3466" w:rsidP="00E72CC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Ольгинского района   соглашается с предложением Рабочей группы по приему и проверке  документов, что  оснований для отказа  в регистрации кандидата  не усматривается.</w:t>
      </w:r>
    </w:p>
    <w:p w:rsidR="00BC3466" w:rsidRDefault="00BC3466" w:rsidP="00E72C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26, 47, 49 Избирательного кодекса Приморского края, территориальная избирательная комиссия  Ольгинского   района  </w:t>
      </w:r>
    </w:p>
    <w:p w:rsidR="00BC3466" w:rsidRDefault="00BC3466" w:rsidP="00AD33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C3466" w:rsidRDefault="00BC3466" w:rsidP="00AD33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 xml:space="preserve">в депутаты муниципального комитета Молдавановского сельского поселения четвертого созыва по многомандатному избирательному округу №1 Андрейцеву Раису Максимовну, 1947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>выдвинутую в порядке самовыдвижения.</w:t>
      </w:r>
    </w:p>
    <w:p w:rsidR="00BC3466" w:rsidRDefault="00BC3466" w:rsidP="00AD33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Андрейцевой Раисе Максимовне  удостоверение установленного образца.</w:t>
      </w:r>
    </w:p>
    <w:p w:rsidR="00BC3466" w:rsidRDefault="00BC3466" w:rsidP="00AD33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Разместить   настоящее решение на сайтах Избирательной комиссии Приморского края и  Ольгинского муниципального района в разделе   «Территориальная  избирательная  комиссия Ольгинского  района». </w:t>
      </w:r>
    </w:p>
    <w:p w:rsidR="00BC3466" w:rsidRDefault="00BC3466" w:rsidP="00F13973">
      <w:pPr>
        <w:spacing w:line="360" w:lineRule="auto"/>
        <w:jc w:val="both"/>
        <w:rPr>
          <w:b/>
          <w:sz w:val="28"/>
          <w:szCs w:val="28"/>
        </w:rPr>
      </w:pPr>
    </w:p>
    <w:p w:rsidR="00BC3466" w:rsidRDefault="00BC3466" w:rsidP="003D39DC">
      <w:pPr>
        <w:spacing w:line="360" w:lineRule="auto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BC3466" w:rsidTr="00911DDB">
        <w:tc>
          <w:tcPr>
            <w:tcW w:w="6912" w:type="dxa"/>
          </w:tcPr>
          <w:p w:rsidR="00BC3466" w:rsidRDefault="00BC3466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BC3466" w:rsidRDefault="00BC3466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BC3466" w:rsidTr="00911DDB">
        <w:tc>
          <w:tcPr>
            <w:tcW w:w="6912" w:type="dxa"/>
          </w:tcPr>
          <w:p w:rsidR="00BC3466" w:rsidRDefault="00BC3466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BC3466" w:rsidRDefault="00BC3466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BC3466" w:rsidTr="00911DDB">
        <w:trPr>
          <w:trHeight w:val="180"/>
        </w:trPr>
        <w:tc>
          <w:tcPr>
            <w:tcW w:w="6912" w:type="dxa"/>
          </w:tcPr>
          <w:p w:rsidR="00BC3466" w:rsidRDefault="00BC3466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BC3466" w:rsidRDefault="00BC3466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BC3466" w:rsidRDefault="00BC3466" w:rsidP="003D39DC"/>
    <w:p w:rsidR="00BC3466" w:rsidRDefault="00BC3466" w:rsidP="003D39DC"/>
    <w:p w:rsidR="00BC3466" w:rsidRDefault="00BC3466" w:rsidP="003D39DC"/>
    <w:p w:rsidR="00BC3466" w:rsidRDefault="00BC3466" w:rsidP="00F13973"/>
    <w:p w:rsidR="00BC3466" w:rsidRDefault="00BC3466" w:rsidP="00F13973"/>
    <w:p w:rsidR="00BC3466" w:rsidRDefault="00BC3466" w:rsidP="00F13973"/>
    <w:p w:rsidR="00BC3466" w:rsidRDefault="00BC3466" w:rsidP="00F13973"/>
    <w:p w:rsidR="00BC3466" w:rsidRDefault="00BC3466" w:rsidP="00F13973"/>
    <w:p w:rsidR="00BC3466" w:rsidRDefault="00BC3466" w:rsidP="00F13973"/>
    <w:p w:rsidR="00BC3466" w:rsidRDefault="00BC3466" w:rsidP="00F13973"/>
    <w:p w:rsidR="00BC3466" w:rsidRDefault="00BC3466" w:rsidP="00F13973"/>
    <w:p w:rsidR="00BC3466" w:rsidRDefault="00BC3466" w:rsidP="00F13973"/>
    <w:p w:rsidR="00BC3466" w:rsidRDefault="00BC3466" w:rsidP="00F13973"/>
    <w:p w:rsidR="00BC3466" w:rsidRDefault="00BC3466"/>
    <w:sectPr w:rsidR="00BC3466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2104D"/>
    <w:rsid w:val="00026C2C"/>
    <w:rsid w:val="00045096"/>
    <w:rsid w:val="00051CFA"/>
    <w:rsid w:val="00063C45"/>
    <w:rsid w:val="00082E40"/>
    <w:rsid w:val="00096A36"/>
    <w:rsid w:val="000B3CE3"/>
    <w:rsid w:val="000C322E"/>
    <w:rsid w:val="00110163"/>
    <w:rsid w:val="00110493"/>
    <w:rsid w:val="00123BFA"/>
    <w:rsid w:val="00162F51"/>
    <w:rsid w:val="001822DC"/>
    <w:rsid w:val="001E4B28"/>
    <w:rsid w:val="00202DA7"/>
    <w:rsid w:val="00215453"/>
    <w:rsid w:val="00245136"/>
    <w:rsid w:val="00271031"/>
    <w:rsid w:val="0028088C"/>
    <w:rsid w:val="00295DD3"/>
    <w:rsid w:val="002E0C75"/>
    <w:rsid w:val="00306C9C"/>
    <w:rsid w:val="00310E7C"/>
    <w:rsid w:val="003D39DC"/>
    <w:rsid w:val="003D421D"/>
    <w:rsid w:val="004159A8"/>
    <w:rsid w:val="00472150"/>
    <w:rsid w:val="00495B69"/>
    <w:rsid w:val="004C5AA1"/>
    <w:rsid w:val="004E25AE"/>
    <w:rsid w:val="00563A43"/>
    <w:rsid w:val="00586B3E"/>
    <w:rsid w:val="005C21BD"/>
    <w:rsid w:val="005D22E8"/>
    <w:rsid w:val="005D42E7"/>
    <w:rsid w:val="00600B38"/>
    <w:rsid w:val="00615FD7"/>
    <w:rsid w:val="00663EBB"/>
    <w:rsid w:val="00681E65"/>
    <w:rsid w:val="00683D89"/>
    <w:rsid w:val="00687515"/>
    <w:rsid w:val="006E5FDA"/>
    <w:rsid w:val="00705FDD"/>
    <w:rsid w:val="00723774"/>
    <w:rsid w:val="00733EB8"/>
    <w:rsid w:val="00750877"/>
    <w:rsid w:val="00770F76"/>
    <w:rsid w:val="00775DA4"/>
    <w:rsid w:val="007831FB"/>
    <w:rsid w:val="007953D8"/>
    <w:rsid w:val="007A1ECC"/>
    <w:rsid w:val="007C42C6"/>
    <w:rsid w:val="00803D69"/>
    <w:rsid w:val="0081252F"/>
    <w:rsid w:val="00835169"/>
    <w:rsid w:val="00836DF2"/>
    <w:rsid w:val="008640F6"/>
    <w:rsid w:val="0087060D"/>
    <w:rsid w:val="00877169"/>
    <w:rsid w:val="008A32A1"/>
    <w:rsid w:val="008A5C10"/>
    <w:rsid w:val="008A70DB"/>
    <w:rsid w:val="008C2D46"/>
    <w:rsid w:val="008E3E34"/>
    <w:rsid w:val="008E73A4"/>
    <w:rsid w:val="009115D7"/>
    <w:rsid w:val="00911DDB"/>
    <w:rsid w:val="009233EA"/>
    <w:rsid w:val="0098249C"/>
    <w:rsid w:val="009B4EC8"/>
    <w:rsid w:val="009B7A2D"/>
    <w:rsid w:val="009D170B"/>
    <w:rsid w:val="009D336A"/>
    <w:rsid w:val="009E5149"/>
    <w:rsid w:val="009E60FC"/>
    <w:rsid w:val="009E7B25"/>
    <w:rsid w:val="00A22A0E"/>
    <w:rsid w:val="00A42F53"/>
    <w:rsid w:val="00A4303F"/>
    <w:rsid w:val="00A50800"/>
    <w:rsid w:val="00A717E7"/>
    <w:rsid w:val="00A968A9"/>
    <w:rsid w:val="00AB2DF7"/>
    <w:rsid w:val="00AD33EE"/>
    <w:rsid w:val="00B436C7"/>
    <w:rsid w:val="00B575B7"/>
    <w:rsid w:val="00B63660"/>
    <w:rsid w:val="00B63848"/>
    <w:rsid w:val="00BA49A7"/>
    <w:rsid w:val="00BA7FBA"/>
    <w:rsid w:val="00BB3F91"/>
    <w:rsid w:val="00BB7385"/>
    <w:rsid w:val="00BC308C"/>
    <w:rsid w:val="00BC3466"/>
    <w:rsid w:val="00BD34BD"/>
    <w:rsid w:val="00C132B8"/>
    <w:rsid w:val="00C34A31"/>
    <w:rsid w:val="00C536D8"/>
    <w:rsid w:val="00C564B7"/>
    <w:rsid w:val="00C6061A"/>
    <w:rsid w:val="00C7103E"/>
    <w:rsid w:val="00C84EAA"/>
    <w:rsid w:val="00C9085B"/>
    <w:rsid w:val="00C91937"/>
    <w:rsid w:val="00C97963"/>
    <w:rsid w:val="00CA7246"/>
    <w:rsid w:val="00CB4254"/>
    <w:rsid w:val="00D26E8A"/>
    <w:rsid w:val="00D82A8C"/>
    <w:rsid w:val="00E20126"/>
    <w:rsid w:val="00E36790"/>
    <w:rsid w:val="00E72CC5"/>
    <w:rsid w:val="00E75BA1"/>
    <w:rsid w:val="00E9098D"/>
    <w:rsid w:val="00EB5779"/>
    <w:rsid w:val="00F01901"/>
    <w:rsid w:val="00F0753D"/>
    <w:rsid w:val="00F11BAB"/>
    <w:rsid w:val="00F13973"/>
    <w:rsid w:val="00F1721C"/>
    <w:rsid w:val="00F30503"/>
    <w:rsid w:val="00F576B5"/>
    <w:rsid w:val="00F908FC"/>
    <w:rsid w:val="00F90E4B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309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75</cp:revision>
  <cp:lastPrinted>2017-08-08T00:32:00Z</cp:lastPrinted>
  <dcterms:created xsi:type="dcterms:W3CDTF">2017-08-08T00:26:00Z</dcterms:created>
  <dcterms:modified xsi:type="dcterms:W3CDTF">2020-08-09T06:23:00Z</dcterms:modified>
</cp:coreProperties>
</file>