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E" w:rsidRDefault="00BA666E" w:rsidP="00954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A666E" w:rsidRPr="000A1923" w:rsidRDefault="00BA666E" w:rsidP="00BA666E">
      <w:pPr>
        <w:jc w:val="center"/>
        <w:rPr>
          <w:sz w:val="28"/>
          <w:szCs w:val="28"/>
        </w:rPr>
      </w:pPr>
      <w:r w:rsidRPr="000A1923">
        <w:rPr>
          <w:b/>
          <w:bCs/>
          <w:noProof/>
        </w:rPr>
        <w:drawing>
          <wp:inline distT="0" distB="0" distL="0" distR="0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923">
        <w:rPr>
          <w:sz w:val="28"/>
          <w:szCs w:val="28"/>
        </w:rPr>
        <w:t xml:space="preserve">                                                                                   </w:t>
      </w:r>
    </w:p>
    <w:p w:rsidR="00BA666E" w:rsidRPr="000A1923" w:rsidRDefault="00BA666E" w:rsidP="00BA666E">
      <w:pPr>
        <w:jc w:val="center"/>
        <w:rPr>
          <w:b/>
          <w:sz w:val="28"/>
          <w:szCs w:val="28"/>
        </w:rPr>
      </w:pPr>
    </w:p>
    <w:p w:rsidR="00BA666E" w:rsidRPr="000A1923" w:rsidRDefault="00BA666E" w:rsidP="00BA666E">
      <w:pPr>
        <w:jc w:val="center"/>
        <w:rPr>
          <w:b/>
          <w:sz w:val="28"/>
          <w:szCs w:val="28"/>
        </w:rPr>
      </w:pPr>
      <w:r w:rsidRPr="000A1923">
        <w:rPr>
          <w:b/>
          <w:sz w:val="28"/>
          <w:szCs w:val="28"/>
        </w:rPr>
        <w:t>ДУМА</w:t>
      </w:r>
    </w:p>
    <w:p w:rsidR="00BA666E" w:rsidRPr="000A1923" w:rsidRDefault="00BA666E" w:rsidP="00BA666E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A1923">
        <w:rPr>
          <w:b/>
          <w:sz w:val="28"/>
          <w:szCs w:val="28"/>
        </w:rPr>
        <w:t>ОЛЬГИНСКОГО МУНИЦИПАЛЬНОГО РАЙОНА</w:t>
      </w:r>
    </w:p>
    <w:p w:rsidR="00BA666E" w:rsidRPr="000A1923" w:rsidRDefault="00BA666E" w:rsidP="00BA666E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A1923">
        <w:rPr>
          <w:b/>
          <w:sz w:val="28"/>
          <w:szCs w:val="28"/>
        </w:rPr>
        <w:t>ПРИМОРСКОГО КРАЯ</w:t>
      </w:r>
    </w:p>
    <w:p w:rsidR="00BA666E" w:rsidRPr="000A1923" w:rsidRDefault="00BA666E" w:rsidP="00BA666E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0A1923">
        <w:rPr>
          <w:sz w:val="28"/>
          <w:szCs w:val="28"/>
        </w:rPr>
        <w:t xml:space="preserve">                                                                         </w:t>
      </w:r>
    </w:p>
    <w:p w:rsidR="00BA666E" w:rsidRPr="000A1923" w:rsidRDefault="00BA666E" w:rsidP="00BA666E">
      <w:pPr>
        <w:jc w:val="center"/>
        <w:rPr>
          <w:b/>
          <w:sz w:val="28"/>
          <w:szCs w:val="28"/>
        </w:rPr>
      </w:pPr>
      <w:r w:rsidRPr="000A1923">
        <w:rPr>
          <w:b/>
          <w:sz w:val="28"/>
          <w:szCs w:val="28"/>
        </w:rPr>
        <w:t>РЕШЕНИЕ</w:t>
      </w:r>
    </w:p>
    <w:p w:rsidR="00BA666E" w:rsidRPr="000A1923" w:rsidRDefault="00BA666E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5101"/>
        <w:gridCol w:w="509"/>
        <w:gridCol w:w="1174"/>
      </w:tblGrid>
      <w:tr w:rsidR="00BA666E" w:rsidRPr="000A1923" w:rsidTr="009545DC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6E" w:rsidRPr="000A1923" w:rsidRDefault="00CE6F42" w:rsidP="009545DC">
            <w:pPr>
              <w:widowControl w:val="0"/>
              <w:autoSpaceDE w:val="0"/>
              <w:autoSpaceDN w:val="0"/>
              <w:adjustRightInd w:val="0"/>
              <w:ind w:left="-124" w:right="-93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0</w:t>
            </w:r>
            <w:r w:rsidR="00D95822">
              <w:rPr>
                <w:b/>
                <w:color w:val="000000"/>
                <w:sz w:val="26"/>
                <w:szCs w:val="26"/>
              </w:rPr>
              <w:t>7 сентября</w:t>
            </w:r>
            <w:r w:rsidR="009545D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173186">
              <w:rPr>
                <w:b/>
                <w:color w:val="000000"/>
                <w:sz w:val="26"/>
                <w:szCs w:val="26"/>
              </w:rPr>
              <w:t>2021</w:t>
            </w:r>
            <w:r w:rsidR="009545DC">
              <w:rPr>
                <w:b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5101" w:type="dxa"/>
          </w:tcPr>
          <w:p w:rsidR="00BA666E" w:rsidRPr="000A1923" w:rsidRDefault="009545DC" w:rsidP="009545DC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                      </w:t>
            </w:r>
            <w:proofErr w:type="spellStart"/>
            <w:r w:rsidR="00BA666E" w:rsidRPr="000A1923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proofErr w:type="spellEnd"/>
            <w:r w:rsidR="00BA666E" w:rsidRPr="000A1923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BA666E" w:rsidRPr="000A1923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BA666E" w:rsidRPr="000A1923" w:rsidRDefault="00BA666E" w:rsidP="00F229C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A1923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6E" w:rsidRPr="000A1923" w:rsidRDefault="00173186" w:rsidP="00F229C3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320</w:t>
            </w:r>
          </w:p>
        </w:tc>
      </w:tr>
    </w:tbl>
    <w:p w:rsidR="00407881" w:rsidRPr="000A1923" w:rsidRDefault="00BA666E" w:rsidP="00BA666E">
      <w:pPr>
        <w:pStyle w:val="a8"/>
        <w:ind w:firstLine="708"/>
        <w:rPr>
          <w:sz w:val="28"/>
          <w:szCs w:val="28"/>
        </w:rPr>
      </w:pPr>
      <w:r w:rsidRPr="000A192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07881" w:rsidRPr="000A1923" w:rsidTr="00F229C3">
        <w:trPr>
          <w:trHeight w:val="631"/>
        </w:trPr>
        <w:tc>
          <w:tcPr>
            <w:tcW w:w="9571" w:type="dxa"/>
          </w:tcPr>
          <w:p w:rsidR="00407881" w:rsidRPr="000A1923" w:rsidRDefault="00407881" w:rsidP="00F229C3">
            <w:pPr>
              <w:jc w:val="both"/>
              <w:rPr>
                <w:b/>
                <w:sz w:val="26"/>
                <w:szCs w:val="26"/>
              </w:rPr>
            </w:pPr>
          </w:p>
          <w:p w:rsidR="00407881" w:rsidRPr="000A1923" w:rsidRDefault="00407881" w:rsidP="009545DC">
            <w:pPr>
              <w:jc w:val="center"/>
              <w:rPr>
                <w:b/>
                <w:sz w:val="26"/>
                <w:szCs w:val="26"/>
              </w:rPr>
            </w:pPr>
            <w:r w:rsidRPr="000A1923">
              <w:rPr>
                <w:b/>
                <w:sz w:val="26"/>
                <w:szCs w:val="26"/>
              </w:rPr>
              <w:t xml:space="preserve">О наделении </w:t>
            </w:r>
            <w:r w:rsidR="00C71BCB">
              <w:rPr>
                <w:b/>
                <w:sz w:val="26"/>
                <w:szCs w:val="26"/>
              </w:rPr>
              <w:t>К</w:t>
            </w:r>
            <w:r w:rsidRPr="000A1923">
              <w:rPr>
                <w:b/>
                <w:sz w:val="26"/>
                <w:szCs w:val="26"/>
              </w:rPr>
              <w:t>онтрольно-счетного органа Ольгинского муниципального района правами юридического лица</w:t>
            </w:r>
          </w:p>
          <w:p w:rsidR="00407881" w:rsidRPr="000A1923" w:rsidRDefault="00407881" w:rsidP="00F229C3">
            <w:pPr>
              <w:rPr>
                <w:sz w:val="26"/>
                <w:szCs w:val="26"/>
              </w:rPr>
            </w:pPr>
          </w:p>
        </w:tc>
      </w:tr>
    </w:tbl>
    <w:p w:rsidR="00407881" w:rsidRDefault="00407881" w:rsidP="00407881">
      <w:pPr>
        <w:spacing w:line="360" w:lineRule="auto"/>
        <w:ind w:firstLine="709"/>
        <w:jc w:val="both"/>
        <w:rPr>
          <w:sz w:val="26"/>
          <w:szCs w:val="26"/>
        </w:rPr>
      </w:pPr>
      <w:r w:rsidRPr="000A1923">
        <w:rPr>
          <w:sz w:val="26"/>
          <w:szCs w:val="26"/>
        </w:rPr>
        <w:t xml:space="preserve">В соответствии с Федеральным законом от 07.02.2011 № 6-ФЗ «Об общих </w:t>
      </w:r>
      <w:bookmarkStart w:id="0" w:name="_GoBack"/>
      <w:bookmarkEnd w:id="0"/>
      <w:r w:rsidRPr="000A1923">
        <w:rPr>
          <w:sz w:val="26"/>
          <w:szCs w:val="26"/>
        </w:rPr>
        <w:t>принципах организации и деятельности контрольно-счетных органов субъектов Российской Федерации и муниципальных образований»,</w:t>
      </w:r>
      <w:r w:rsidR="00917254" w:rsidRPr="000A1923">
        <w:t xml:space="preserve"> </w:t>
      </w:r>
      <w:r w:rsidR="00917254" w:rsidRPr="000A1923">
        <w:rPr>
          <w:sz w:val="26"/>
          <w:szCs w:val="26"/>
        </w:rPr>
        <w:t>Фе</w:t>
      </w:r>
      <w:r w:rsidR="00C71BCB">
        <w:rPr>
          <w:sz w:val="26"/>
          <w:szCs w:val="26"/>
        </w:rPr>
        <w:t xml:space="preserve">деральным Законом от 06.10. </w:t>
      </w:r>
      <w:r w:rsidR="00917254" w:rsidRPr="000A1923">
        <w:rPr>
          <w:sz w:val="26"/>
          <w:szCs w:val="26"/>
        </w:rPr>
        <w:t xml:space="preserve">2003 № 131-ФЗ «Об общих принципах местного самоуправления в Российской Федерации», </w:t>
      </w:r>
      <w:r w:rsidRPr="000A1923">
        <w:rPr>
          <w:sz w:val="26"/>
          <w:szCs w:val="26"/>
        </w:rPr>
        <w:t xml:space="preserve">руководствуясь </w:t>
      </w:r>
      <w:r w:rsidR="007B7F70">
        <w:rPr>
          <w:sz w:val="26"/>
          <w:szCs w:val="26"/>
        </w:rPr>
        <w:t>У</w:t>
      </w:r>
      <w:r w:rsidRPr="000A1923">
        <w:rPr>
          <w:sz w:val="26"/>
          <w:szCs w:val="26"/>
        </w:rPr>
        <w:t xml:space="preserve">ставом Ольгинского муниципального района Приморского края, Дума </w:t>
      </w:r>
      <w:r w:rsidR="009545DC">
        <w:rPr>
          <w:sz w:val="26"/>
          <w:szCs w:val="26"/>
        </w:rPr>
        <w:t>Ольгинского муниципального района</w:t>
      </w:r>
    </w:p>
    <w:p w:rsidR="009545DC" w:rsidRPr="000A1923" w:rsidRDefault="009545DC" w:rsidP="009545DC">
      <w:pPr>
        <w:ind w:firstLine="709"/>
        <w:jc w:val="both"/>
        <w:rPr>
          <w:sz w:val="26"/>
          <w:szCs w:val="26"/>
        </w:rPr>
      </w:pPr>
    </w:p>
    <w:p w:rsidR="00407881" w:rsidRDefault="00407881" w:rsidP="009545DC">
      <w:pPr>
        <w:spacing w:line="360" w:lineRule="auto"/>
        <w:jc w:val="both"/>
        <w:rPr>
          <w:sz w:val="26"/>
          <w:szCs w:val="26"/>
        </w:rPr>
      </w:pPr>
      <w:r w:rsidRPr="000A1923">
        <w:rPr>
          <w:sz w:val="26"/>
          <w:szCs w:val="26"/>
        </w:rPr>
        <w:t>РЕШИЛА:</w:t>
      </w:r>
    </w:p>
    <w:p w:rsidR="009545DC" w:rsidRPr="000A1923" w:rsidRDefault="009545DC" w:rsidP="009545DC">
      <w:pPr>
        <w:ind w:firstLine="709"/>
        <w:jc w:val="both"/>
        <w:rPr>
          <w:sz w:val="26"/>
          <w:szCs w:val="26"/>
        </w:rPr>
      </w:pPr>
    </w:p>
    <w:p w:rsidR="00407881" w:rsidRPr="000A1923" w:rsidRDefault="00407881" w:rsidP="0040788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A1923">
        <w:rPr>
          <w:sz w:val="26"/>
          <w:szCs w:val="26"/>
        </w:rPr>
        <w:t xml:space="preserve">1. Наделить </w:t>
      </w:r>
      <w:r w:rsidR="009545DC">
        <w:rPr>
          <w:sz w:val="26"/>
          <w:szCs w:val="26"/>
        </w:rPr>
        <w:t>К</w:t>
      </w:r>
      <w:r w:rsidRPr="000A1923">
        <w:rPr>
          <w:sz w:val="26"/>
          <w:szCs w:val="26"/>
        </w:rPr>
        <w:t>онтрольно-счетный орган Ольгинского муниципального района правами юридического лица</w:t>
      </w:r>
      <w:r w:rsidR="003705EE" w:rsidRPr="000A1923">
        <w:rPr>
          <w:sz w:val="26"/>
          <w:szCs w:val="26"/>
        </w:rPr>
        <w:t>.</w:t>
      </w:r>
    </w:p>
    <w:p w:rsidR="00407881" w:rsidRPr="000A1923" w:rsidRDefault="00407881" w:rsidP="0040788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 w:rsidRPr="000A1923">
        <w:rPr>
          <w:b w:val="0"/>
          <w:sz w:val="26"/>
          <w:szCs w:val="26"/>
        </w:rPr>
        <w:t xml:space="preserve">2. Уполномочить Поколода Анну Анатольевну, – председателя </w:t>
      </w:r>
      <w:r w:rsidR="00C71BCB">
        <w:rPr>
          <w:b w:val="0"/>
          <w:sz w:val="26"/>
          <w:szCs w:val="26"/>
        </w:rPr>
        <w:t>К</w:t>
      </w:r>
      <w:r w:rsidRPr="000A1923">
        <w:rPr>
          <w:b w:val="0"/>
          <w:sz w:val="26"/>
          <w:szCs w:val="26"/>
        </w:rPr>
        <w:t>онтрольно-счетного органа Ольгинского муниципального района, выступить в качестве заявителя при подаче документов в Межрайонную ИФНС России № 1</w:t>
      </w:r>
      <w:r w:rsidR="00A952C9" w:rsidRPr="000A1923">
        <w:rPr>
          <w:b w:val="0"/>
          <w:sz w:val="26"/>
          <w:szCs w:val="26"/>
        </w:rPr>
        <w:t>6</w:t>
      </w:r>
      <w:r w:rsidRPr="000A1923">
        <w:rPr>
          <w:b w:val="0"/>
          <w:sz w:val="26"/>
          <w:szCs w:val="26"/>
        </w:rPr>
        <w:t xml:space="preserve"> по Приморскому краю для осуществления всех необходимых регистрационных действий.</w:t>
      </w:r>
    </w:p>
    <w:p w:rsidR="00917254" w:rsidRPr="000A1923" w:rsidRDefault="00A952C9" w:rsidP="0091725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A1923">
        <w:rPr>
          <w:sz w:val="26"/>
          <w:szCs w:val="26"/>
        </w:rPr>
        <w:t>3</w:t>
      </w:r>
      <w:r w:rsidR="00917254" w:rsidRPr="000A1923">
        <w:rPr>
          <w:sz w:val="26"/>
          <w:szCs w:val="26"/>
        </w:rPr>
        <w:t>. Настоящее решение подлежит официальному опубликованию (обнародован</w:t>
      </w:r>
      <w:r w:rsidR="009545DC">
        <w:rPr>
          <w:sz w:val="26"/>
          <w:szCs w:val="26"/>
        </w:rPr>
        <w:t>ию) в</w:t>
      </w:r>
      <w:r w:rsidR="00917254" w:rsidRPr="000A1923">
        <w:rPr>
          <w:sz w:val="26"/>
          <w:szCs w:val="26"/>
        </w:rPr>
        <w:t xml:space="preserve"> газете «Заветы Ленина» и размещению на официальном сайте Ольгинского муниципального района в информационно-коммуникационной с</w:t>
      </w:r>
      <w:r w:rsidR="009545DC">
        <w:rPr>
          <w:sz w:val="26"/>
          <w:szCs w:val="26"/>
        </w:rPr>
        <w:t>ети «Интернет»</w:t>
      </w:r>
      <w:r w:rsidR="00917254" w:rsidRPr="000A1923">
        <w:rPr>
          <w:sz w:val="26"/>
          <w:szCs w:val="26"/>
        </w:rPr>
        <w:t xml:space="preserve">. </w:t>
      </w:r>
    </w:p>
    <w:p w:rsidR="00407881" w:rsidRPr="000A1923" w:rsidRDefault="00A952C9" w:rsidP="0040788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A1923">
        <w:rPr>
          <w:sz w:val="26"/>
          <w:szCs w:val="26"/>
        </w:rPr>
        <w:t>4</w:t>
      </w:r>
      <w:r w:rsidR="00917254" w:rsidRPr="000A1923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17254" w:rsidRPr="000A1923" w:rsidRDefault="00917254" w:rsidP="00407881">
      <w:pPr>
        <w:jc w:val="both"/>
        <w:rPr>
          <w:sz w:val="26"/>
          <w:szCs w:val="26"/>
        </w:rPr>
      </w:pPr>
    </w:p>
    <w:p w:rsidR="00DC6EB3" w:rsidRPr="000A1923" w:rsidRDefault="00DC6EB3" w:rsidP="00407881">
      <w:pPr>
        <w:jc w:val="both"/>
        <w:rPr>
          <w:sz w:val="26"/>
          <w:szCs w:val="26"/>
        </w:rPr>
      </w:pPr>
    </w:p>
    <w:p w:rsidR="00407881" w:rsidRPr="000A1923" w:rsidRDefault="00407881" w:rsidP="00407881">
      <w:pPr>
        <w:jc w:val="both"/>
        <w:rPr>
          <w:sz w:val="26"/>
          <w:szCs w:val="26"/>
        </w:rPr>
      </w:pPr>
      <w:r w:rsidRPr="000A1923">
        <w:rPr>
          <w:sz w:val="26"/>
          <w:szCs w:val="26"/>
        </w:rPr>
        <w:t xml:space="preserve">Председатель Думы </w:t>
      </w:r>
    </w:p>
    <w:p w:rsidR="00BA666E" w:rsidRPr="00917254" w:rsidRDefault="00407881" w:rsidP="00A2762D">
      <w:pPr>
        <w:jc w:val="both"/>
        <w:rPr>
          <w:sz w:val="26"/>
          <w:szCs w:val="26"/>
        </w:rPr>
      </w:pPr>
      <w:r w:rsidRPr="000A1923">
        <w:rPr>
          <w:sz w:val="26"/>
          <w:szCs w:val="26"/>
        </w:rPr>
        <w:t>Ольгинского муниципального района</w:t>
      </w:r>
      <w:r w:rsidRPr="000A1923">
        <w:rPr>
          <w:sz w:val="26"/>
          <w:szCs w:val="26"/>
        </w:rPr>
        <w:tab/>
      </w:r>
      <w:r w:rsidRPr="000A1923">
        <w:rPr>
          <w:sz w:val="26"/>
          <w:szCs w:val="26"/>
        </w:rPr>
        <w:tab/>
      </w:r>
      <w:r w:rsidRPr="000A1923">
        <w:rPr>
          <w:sz w:val="26"/>
          <w:szCs w:val="26"/>
        </w:rPr>
        <w:tab/>
      </w:r>
      <w:r w:rsidRPr="000A1923">
        <w:rPr>
          <w:sz w:val="26"/>
          <w:szCs w:val="26"/>
        </w:rPr>
        <w:tab/>
      </w:r>
      <w:r w:rsidRPr="000A1923">
        <w:rPr>
          <w:sz w:val="26"/>
          <w:szCs w:val="26"/>
        </w:rPr>
        <w:tab/>
      </w:r>
      <w:r w:rsidRPr="000A1923">
        <w:rPr>
          <w:sz w:val="26"/>
          <w:szCs w:val="26"/>
        </w:rPr>
        <w:tab/>
        <w:t xml:space="preserve">    А.Е. Коротков</w:t>
      </w:r>
      <w:r w:rsidRPr="00917254">
        <w:rPr>
          <w:sz w:val="26"/>
          <w:szCs w:val="26"/>
        </w:rPr>
        <w:t xml:space="preserve">    </w:t>
      </w:r>
    </w:p>
    <w:sectPr w:rsidR="00BA666E" w:rsidRPr="00917254" w:rsidSect="009545DC">
      <w:headerReference w:type="even" r:id="rId7"/>
      <w:headerReference w:type="default" r:id="rId8"/>
      <w:pgSz w:w="11906" w:h="16838"/>
      <w:pgMar w:top="-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A0" w:rsidRDefault="004B0EA0">
      <w:r>
        <w:separator/>
      </w:r>
    </w:p>
  </w:endnote>
  <w:endnote w:type="continuationSeparator" w:id="0">
    <w:p w:rsidR="004B0EA0" w:rsidRDefault="004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A0" w:rsidRDefault="004B0EA0">
      <w:r>
        <w:separator/>
      </w:r>
    </w:p>
  </w:footnote>
  <w:footnote w:type="continuationSeparator" w:id="0">
    <w:p w:rsidR="004B0EA0" w:rsidRDefault="004B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Default="00B64F35">
    <w:pPr>
      <w:pStyle w:val="a7"/>
      <w:framePr w:w="11919" w:h="154" w:wrap="none" w:vAnchor="text" w:hAnchor="page" w:x="160" w:y="1708"/>
      <w:shd w:val="clear" w:color="auto" w:fill="auto"/>
      <w:ind w:left="679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5pt"/>
        <w:rFonts w:eastAsiaTheme="minorHAnsi"/>
      </w:rPr>
      <w:t>17</w:t>
    </w:r>
    <w:r>
      <w:rPr>
        <w:rStyle w:val="95pt"/>
        <w:rFonts w:eastAsia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Pr="00B44EA8" w:rsidRDefault="004B0EA0" w:rsidP="00FE485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6E"/>
    <w:rsid w:val="000A1923"/>
    <w:rsid w:val="00173186"/>
    <w:rsid w:val="001F52CF"/>
    <w:rsid w:val="003705EE"/>
    <w:rsid w:val="003A44E2"/>
    <w:rsid w:val="003B3ED2"/>
    <w:rsid w:val="00407881"/>
    <w:rsid w:val="00483722"/>
    <w:rsid w:val="004B0EA0"/>
    <w:rsid w:val="0068205D"/>
    <w:rsid w:val="00726EF0"/>
    <w:rsid w:val="00756EBA"/>
    <w:rsid w:val="007707A5"/>
    <w:rsid w:val="007B7F70"/>
    <w:rsid w:val="00917254"/>
    <w:rsid w:val="009545DC"/>
    <w:rsid w:val="009A713D"/>
    <w:rsid w:val="00A2762D"/>
    <w:rsid w:val="00A952C9"/>
    <w:rsid w:val="00B40BF2"/>
    <w:rsid w:val="00B64F35"/>
    <w:rsid w:val="00BA666E"/>
    <w:rsid w:val="00C53FFE"/>
    <w:rsid w:val="00C71BCB"/>
    <w:rsid w:val="00CE6F42"/>
    <w:rsid w:val="00D452E3"/>
    <w:rsid w:val="00D95822"/>
    <w:rsid w:val="00D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44CE-06CE-49EF-B300-DDB19FFA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BA666E"/>
    <w:pPr>
      <w:spacing w:before="100" w:beforeAutospacing="1" w:after="100" w:afterAutospacing="1"/>
    </w:pPr>
  </w:style>
  <w:style w:type="character" w:styleId="a3">
    <w:name w:val="Strong"/>
    <w:qFormat/>
    <w:rsid w:val="00BA666E"/>
    <w:rPr>
      <w:b/>
      <w:bCs/>
    </w:rPr>
  </w:style>
  <w:style w:type="paragraph" w:styleId="a4">
    <w:name w:val="header"/>
    <w:basedOn w:val="a"/>
    <w:link w:val="a5"/>
    <w:uiPriority w:val="99"/>
    <w:rsid w:val="00BA6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link w:val="a7"/>
    <w:rsid w:val="00BA666E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BA666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5pt">
    <w:name w:val="Колонтитул + 9;5 pt"/>
    <w:rsid w:val="00BA6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8">
    <w:name w:val="Body Text Indent"/>
    <w:basedOn w:val="a"/>
    <w:link w:val="a9"/>
    <w:rsid w:val="00BA66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A666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A66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BA666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A666E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unhideWhenUsed/>
    <w:rsid w:val="00370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12</cp:revision>
  <dcterms:created xsi:type="dcterms:W3CDTF">2021-08-26T00:00:00Z</dcterms:created>
  <dcterms:modified xsi:type="dcterms:W3CDTF">2021-09-06T08:06:00Z</dcterms:modified>
</cp:coreProperties>
</file>