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589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A920D3" w:rsidRPr="004341F6" w:rsidTr="00500949">
        <w:trPr>
          <w:trHeight w:val="898"/>
        </w:trPr>
        <w:tc>
          <w:tcPr>
            <w:tcW w:w="10173" w:type="dxa"/>
          </w:tcPr>
          <w:p w:rsidR="00A920D3" w:rsidRPr="004341F6" w:rsidRDefault="002E1B21" w:rsidP="00500949">
            <w:pPr>
              <w:jc w:val="center"/>
              <w:rPr>
                <w:sz w:val="26"/>
                <w:szCs w:val="26"/>
              </w:rPr>
            </w:pPr>
            <w:r w:rsidRPr="00817C52">
              <w:rPr>
                <w:noProof/>
              </w:rPr>
              <w:drawing>
                <wp:inline distT="0" distB="0" distL="0" distR="0">
                  <wp:extent cx="696893" cy="809625"/>
                  <wp:effectExtent l="0" t="0" r="0" b="0"/>
                  <wp:docPr id="1" name="Рисунок 1" descr="ГЕРБ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48" cy="81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0D3" w:rsidRPr="007D42F9" w:rsidTr="00500949">
        <w:tc>
          <w:tcPr>
            <w:tcW w:w="10173" w:type="dxa"/>
          </w:tcPr>
          <w:p w:rsidR="002E1B21" w:rsidRDefault="00A920D3" w:rsidP="005009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920D3" w:rsidRPr="006135CA" w:rsidRDefault="00A920D3" w:rsidP="005009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A920D3" w:rsidRDefault="00A920D3" w:rsidP="00500949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>ОЛЬГИНСКОГО МУНИЦИПАЛЬНОГО РАЙОНА</w:t>
            </w:r>
          </w:p>
          <w:p w:rsidR="00A920D3" w:rsidRPr="006135CA" w:rsidRDefault="00A920D3" w:rsidP="00500949">
            <w:pPr>
              <w:jc w:val="center"/>
              <w:rPr>
                <w:b/>
                <w:bCs/>
                <w:sz w:val="26"/>
                <w:szCs w:val="26"/>
              </w:rPr>
            </w:pPr>
            <w:r w:rsidRPr="006135CA">
              <w:rPr>
                <w:b/>
                <w:bCs/>
                <w:sz w:val="26"/>
                <w:szCs w:val="26"/>
              </w:rPr>
              <w:t xml:space="preserve"> ПРИМОРСКОГО КРАЯ</w:t>
            </w:r>
          </w:p>
          <w:p w:rsidR="00A920D3" w:rsidRPr="006135CA" w:rsidRDefault="00A920D3" w:rsidP="00500949">
            <w:pPr>
              <w:rPr>
                <w:sz w:val="26"/>
                <w:szCs w:val="26"/>
              </w:rPr>
            </w:pPr>
          </w:p>
        </w:tc>
      </w:tr>
      <w:tr w:rsidR="00A920D3" w:rsidRPr="007D42F9" w:rsidTr="00500949">
        <w:tc>
          <w:tcPr>
            <w:tcW w:w="10173" w:type="dxa"/>
          </w:tcPr>
          <w:p w:rsidR="00A920D3" w:rsidRPr="0049616D" w:rsidRDefault="00A920D3" w:rsidP="008849C3">
            <w:pPr>
              <w:jc w:val="center"/>
              <w:rPr>
                <w:b/>
                <w:sz w:val="28"/>
                <w:szCs w:val="28"/>
              </w:rPr>
            </w:pPr>
            <w:r w:rsidRPr="0049616D">
              <w:rPr>
                <w:b/>
                <w:sz w:val="28"/>
                <w:szCs w:val="28"/>
              </w:rPr>
              <w:t>КОМИССИЯ</w:t>
            </w:r>
          </w:p>
          <w:p w:rsidR="00A920D3" w:rsidRPr="0049616D" w:rsidRDefault="00A920D3" w:rsidP="00500949">
            <w:pPr>
              <w:jc w:val="center"/>
              <w:rPr>
                <w:b/>
                <w:sz w:val="28"/>
                <w:szCs w:val="28"/>
              </w:rPr>
            </w:pPr>
            <w:r w:rsidRPr="0049616D">
              <w:rPr>
                <w:b/>
                <w:sz w:val="28"/>
                <w:szCs w:val="28"/>
              </w:rPr>
              <w:t>ПО ПРЕДУПРЕЖДЕНИЮ И ЛИ</w:t>
            </w:r>
            <w:r>
              <w:rPr>
                <w:b/>
                <w:sz w:val="28"/>
                <w:szCs w:val="28"/>
              </w:rPr>
              <w:t>КВИДАЦИИ</w:t>
            </w:r>
            <w:r>
              <w:rPr>
                <w:b/>
                <w:sz w:val="28"/>
                <w:szCs w:val="28"/>
              </w:rPr>
              <w:br/>
              <w:t xml:space="preserve">     </w:t>
            </w:r>
            <w:r w:rsidRPr="0049616D">
              <w:rPr>
                <w:b/>
                <w:sz w:val="28"/>
                <w:szCs w:val="28"/>
              </w:rPr>
              <w:t>ЧРЕЗВЫЧАЙНЫ</w:t>
            </w:r>
            <w:r>
              <w:rPr>
                <w:b/>
                <w:sz w:val="28"/>
                <w:szCs w:val="28"/>
              </w:rPr>
              <w:t>Х СИТУАЦИЙ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Pr="0049616D">
              <w:rPr>
                <w:b/>
                <w:sz w:val="28"/>
                <w:szCs w:val="28"/>
              </w:rPr>
              <w:t xml:space="preserve">  И ОБ</w:t>
            </w:r>
            <w:r w:rsidR="008B0DB4">
              <w:rPr>
                <w:b/>
                <w:sz w:val="28"/>
                <w:szCs w:val="28"/>
              </w:rPr>
              <w:t>ЕСПЕЧЕНИЮ ПОЖАРНОЙ БЕЗОПАСНОСТИ</w:t>
            </w:r>
          </w:p>
          <w:p w:rsidR="00A920D3" w:rsidRPr="0049616D" w:rsidRDefault="00A920D3" w:rsidP="00500949">
            <w:pPr>
              <w:jc w:val="center"/>
              <w:rPr>
                <w:b/>
                <w:sz w:val="28"/>
                <w:szCs w:val="28"/>
              </w:rPr>
            </w:pPr>
          </w:p>
          <w:p w:rsidR="00A920D3" w:rsidRPr="0049616D" w:rsidRDefault="002C5E9E" w:rsidP="00500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920D3" w:rsidRPr="003E299C" w:rsidRDefault="00A920D3" w:rsidP="00500949">
            <w:pPr>
              <w:jc w:val="center"/>
              <w:rPr>
                <w:b/>
                <w:sz w:val="28"/>
                <w:szCs w:val="28"/>
              </w:rPr>
            </w:pPr>
          </w:p>
          <w:p w:rsidR="00A920D3" w:rsidRPr="003E299C" w:rsidRDefault="00A920D3" w:rsidP="005009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299C">
              <w:rPr>
                <w:b/>
                <w:sz w:val="28"/>
                <w:szCs w:val="28"/>
              </w:rPr>
              <w:t>пгт</w:t>
            </w:r>
            <w:proofErr w:type="spellEnd"/>
            <w:r w:rsidRPr="003E299C">
              <w:rPr>
                <w:b/>
                <w:sz w:val="28"/>
                <w:szCs w:val="28"/>
              </w:rPr>
              <w:t xml:space="preserve"> Ольга</w:t>
            </w:r>
          </w:p>
          <w:p w:rsidR="00A920D3" w:rsidRPr="00B96977" w:rsidRDefault="00A920D3" w:rsidP="00C43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43FA9" w:rsidRPr="00C43FA9">
              <w:rPr>
                <w:b/>
                <w:sz w:val="28"/>
                <w:szCs w:val="28"/>
                <w:u w:val="single"/>
              </w:rPr>
              <w:t>30</w:t>
            </w:r>
            <w:r w:rsidR="00BF313E" w:rsidRPr="00C43FA9">
              <w:rPr>
                <w:b/>
                <w:sz w:val="28"/>
                <w:szCs w:val="28"/>
                <w:u w:val="single"/>
              </w:rPr>
              <w:t>.0</w:t>
            </w:r>
            <w:r w:rsidR="00E02394" w:rsidRPr="00C43FA9">
              <w:rPr>
                <w:b/>
                <w:sz w:val="28"/>
                <w:szCs w:val="28"/>
                <w:u w:val="single"/>
              </w:rPr>
              <w:t>3</w:t>
            </w:r>
            <w:r w:rsidR="00BF313E">
              <w:rPr>
                <w:b/>
                <w:sz w:val="28"/>
                <w:szCs w:val="28"/>
                <w:u w:val="single"/>
              </w:rPr>
              <w:t>.20</w:t>
            </w:r>
            <w:r w:rsidR="00500949">
              <w:rPr>
                <w:b/>
                <w:sz w:val="28"/>
                <w:szCs w:val="28"/>
                <w:u w:val="single"/>
              </w:rPr>
              <w:t>2</w:t>
            </w:r>
            <w:r w:rsidR="00936ED8">
              <w:rPr>
                <w:b/>
                <w:sz w:val="28"/>
                <w:szCs w:val="28"/>
                <w:u w:val="single"/>
              </w:rPr>
              <w:t>2</w:t>
            </w:r>
            <w:r w:rsidRPr="00A9581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3E299C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500949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A95818">
              <w:rPr>
                <w:b/>
                <w:sz w:val="28"/>
                <w:szCs w:val="28"/>
                <w:u w:val="single"/>
              </w:rPr>
              <w:t>№</w:t>
            </w:r>
            <w:r w:rsidR="002C5E9E">
              <w:rPr>
                <w:b/>
                <w:sz w:val="28"/>
                <w:szCs w:val="28"/>
                <w:u w:val="single"/>
              </w:rPr>
              <w:t xml:space="preserve"> </w:t>
            </w:r>
            <w:r w:rsidR="00C43FA9">
              <w:rPr>
                <w:b/>
                <w:sz w:val="28"/>
                <w:szCs w:val="28"/>
                <w:u w:val="single"/>
              </w:rPr>
              <w:t>9</w:t>
            </w:r>
          </w:p>
        </w:tc>
      </w:tr>
    </w:tbl>
    <w:p w:rsidR="00500949" w:rsidRDefault="00500949" w:rsidP="008D4849">
      <w:pPr>
        <w:jc w:val="center"/>
        <w:rPr>
          <w:b/>
          <w:sz w:val="28"/>
          <w:szCs w:val="28"/>
        </w:rPr>
      </w:pPr>
    </w:p>
    <w:p w:rsidR="004349F4" w:rsidRPr="007454F8" w:rsidRDefault="00936ED8" w:rsidP="007454F8">
      <w:pPr>
        <w:pStyle w:val="Style2"/>
        <w:widowControl/>
        <w:spacing w:before="10" w:line="322" w:lineRule="exact"/>
        <w:ind w:left="504" w:right="538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 </w:t>
      </w:r>
      <w:r w:rsidR="004528F6">
        <w:rPr>
          <w:rStyle w:val="FontStyle13"/>
          <w:b/>
          <w:sz w:val="28"/>
          <w:szCs w:val="28"/>
        </w:rPr>
        <w:t xml:space="preserve">приведении в исправное состояние источников наружного </w:t>
      </w:r>
      <w:r w:rsidR="00ED5912">
        <w:rPr>
          <w:rStyle w:val="FontStyle13"/>
          <w:b/>
          <w:sz w:val="28"/>
          <w:szCs w:val="28"/>
        </w:rPr>
        <w:t>п</w:t>
      </w:r>
      <w:r w:rsidR="004528F6">
        <w:rPr>
          <w:rStyle w:val="FontStyle13"/>
          <w:b/>
          <w:sz w:val="28"/>
          <w:szCs w:val="28"/>
        </w:rPr>
        <w:t>ротивопожарного водоснабжения на территории Ольгинского муниципального района</w:t>
      </w:r>
    </w:p>
    <w:p w:rsidR="007454F8" w:rsidRDefault="007454F8" w:rsidP="007454F8">
      <w:pPr>
        <w:pStyle w:val="Style6"/>
        <w:widowControl/>
        <w:spacing w:before="221" w:line="475" w:lineRule="exact"/>
        <w:rPr>
          <w:rStyle w:val="FontStyle15"/>
          <w:sz w:val="28"/>
          <w:szCs w:val="28"/>
        </w:rPr>
      </w:pPr>
      <w:r w:rsidRPr="007454F8">
        <w:rPr>
          <w:rStyle w:val="FontStyle15"/>
          <w:sz w:val="28"/>
          <w:szCs w:val="28"/>
        </w:rPr>
        <w:t xml:space="preserve">Проанализировав </w:t>
      </w:r>
      <w:r w:rsidR="004528F6">
        <w:rPr>
          <w:rStyle w:val="FontStyle15"/>
          <w:sz w:val="28"/>
          <w:szCs w:val="28"/>
        </w:rPr>
        <w:t>обстановку на территории Ольгинского муниципального района в части</w:t>
      </w:r>
      <w:r w:rsidR="008B0DB4">
        <w:rPr>
          <w:rStyle w:val="FontStyle15"/>
          <w:sz w:val="28"/>
          <w:szCs w:val="28"/>
        </w:rPr>
        <w:t>,</w:t>
      </w:r>
      <w:r w:rsidR="004528F6">
        <w:rPr>
          <w:rStyle w:val="FontStyle15"/>
          <w:sz w:val="28"/>
          <w:szCs w:val="28"/>
        </w:rPr>
        <w:t xml:space="preserve"> касающейся исправности источников наружного противопожарного водоснабжения, на основании </w:t>
      </w:r>
      <w:r w:rsidR="00956209">
        <w:rPr>
          <w:rStyle w:val="FontStyle15"/>
          <w:sz w:val="28"/>
          <w:szCs w:val="28"/>
        </w:rPr>
        <w:t>Протокола пленарного заседания по подведению деятельности Приморской территориальной подсистемы РСЧС в области гражданской обороны, предупреждения и ликвидации ЧС, обеспечения пожарной безопасности и безопасности людей на водных объектах</w:t>
      </w:r>
      <w:r w:rsidR="00FA7220">
        <w:rPr>
          <w:rStyle w:val="FontStyle15"/>
          <w:sz w:val="28"/>
          <w:szCs w:val="28"/>
        </w:rPr>
        <w:t xml:space="preserve">  а 2021 году и постановке задач на 2022</w:t>
      </w:r>
      <w:r w:rsidR="004528F6">
        <w:rPr>
          <w:rStyle w:val="FontStyle15"/>
          <w:sz w:val="28"/>
          <w:szCs w:val="28"/>
        </w:rPr>
        <w:t xml:space="preserve"> </w:t>
      </w:r>
      <w:r w:rsidR="00FA7220">
        <w:rPr>
          <w:rStyle w:val="FontStyle15"/>
          <w:sz w:val="28"/>
          <w:szCs w:val="28"/>
        </w:rPr>
        <w:t xml:space="preserve"> год  от 10.02.2022 № 7</w:t>
      </w:r>
      <w:r w:rsidR="008B0DB4">
        <w:rPr>
          <w:rStyle w:val="FontStyle15"/>
          <w:sz w:val="28"/>
          <w:szCs w:val="28"/>
        </w:rPr>
        <w:t xml:space="preserve">, </w:t>
      </w:r>
      <w:r w:rsidR="00FA7220">
        <w:rPr>
          <w:rStyle w:val="FontStyle15"/>
          <w:sz w:val="28"/>
          <w:szCs w:val="28"/>
        </w:rPr>
        <w:t xml:space="preserve"> решения КЧС и </w:t>
      </w:r>
      <w:r w:rsidR="004528F6">
        <w:rPr>
          <w:rStyle w:val="FontStyle15"/>
          <w:sz w:val="28"/>
          <w:szCs w:val="28"/>
        </w:rPr>
        <w:t xml:space="preserve"> ОПБ П</w:t>
      </w:r>
      <w:r w:rsidR="00956209">
        <w:rPr>
          <w:rStyle w:val="FontStyle15"/>
          <w:sz w:val="28"/>
          <w:szCs w:val="28"/>
        </w:rPr>
        <w:t xml:space="preserve">риморского края от </w:t>
      </w:r>
      <w:r w:rsidR="00FA7220">
        <w:rPr>
          <w:rStyle w:val="FontStyle15"/>
          <w:sz w:val="28"/>
          <w:szCs w:val="28"/>
        </w:rPr>
        <w:t xml:space="preserve"> </w:t>
      </w:r>
      <w:proofErr w:type="spellStart"/>
      <w:r w:rsidR="004528F6">
        <w:rPr>
          <w:rStyle w:val="FontStyle15"/>
          <w:sz w:val="28"/>
          <w:szCs w:val="28"/>
        </w:rPr>
        <w:t>от</w:t>
      </w:r>
      <w:proofErr w:type="spellEnd"/>
      <w:r w:rsidR="004528F6">
        <w:rPr>
          <w:rStyle w:val="FontStyle15"/>
          <w:sz w:val="28"/>
          <w:szCs w:val="28"/>
        </w:rPr>
        <w:t xml:space="preserve"> 16.03.2022 № 15</w:t>
      </w:r>
      <w:r w:rsidR="00FA7220">
        <w:rPr>
          <w:rStyle w:val="FontStyle15"/>
          <w:sz w:val="28"/>
          <w:szCs w:val="28"/>
        </w:rPr>
        <w:t xml:space="preserve"> «О приведении в исправное состояние источников наружного противопожарного водоснабжения на территории Приморского края</w:t>
      </w:r>
      <w:r w:rsidR="008B0DB4">
        <w:rPr>
          <w:rStyle w:val="FontStyle15"/>
          <w:sz w:val="28"/>
          <w:szCs w:val="28"/>
        </w:rPr>
        <w:t>»</w:t>
      </w:r>
      <w:r w:rsidR="004528F6">
        <w:rPr>
          <w:rStyle w:val="FontStyle15"/>
          <w:sz w:val="28"/>
          <w:szCs w:val="28"/>
        </w:rPr>
        <w:t xml:space="preserve">, комиссия по предупреждению и ликвидации ЧС и обеспечения пожарной безопасности при администрации Ольгинского муниципального района </w:t>
      </w:r>
    </w:p>
    <w:p w:rsidR="00936ED8" w:rsidRPr="007454F8" w:rsidRDefault="00936ED8" w:rsidP="007454F8">
      <w:pPr>
        <w:pStyle w:val="Style6"/>
        <w:widowControl/>
        <w:spacing w:before="221" w:line="475" w:lineRule="exact"/>
        <w:rPr>
          <w:rStyle w:val="FontStyle15"/>
          <w:sz w:val="28"/>
          <w:szCs w:val="28"/>
        </w:rPr>
      </w:pPr>
    </w:p>
    <w:p w:rsidR="00BB5C37" w:rsidRDefault="007454F8" w:rsidP="00BB5C37">
      <w:pPr>
        <w:pStyle w:val="Style7"/>
        <w:widowControl/>
        <w:spacing w:before="53"/>
        <w:ind w:left="10"/>
        <w:jc w:val="left"/>
        <w:rPr>
          <w:rStyle w:val="FontStyle15"/>
          <w:sz w:val="28"/>
          <w:szCs w:val="28"/>
        </w:rPr>
      </w:pPr>
      <w:r w:rsidRPr="007454F8">
        <w:rPr>
          <w:rStyle w:val="FontStyle15"/>
          <w:sz w:val="28"/>
          <w:szCs w:val="28"/>
        </w:rPr>
        <w:t>РЕШИЛА:</w:t>
      </w:r>
    </w:p>
    <w:p w:rsidR="00936ED8" w:rsidRDefault="00936ED8" w:rsidP="000D7995">
      <w:pPr>
        <w:pStyle w:val="Style7"/>
        <w:widowControl/>
        <w:spacing w:before="53" w:line="360" w:lineRule="auto"/>
        <w:ind w:left="11" w:firstLine="681"/>
        <w:jc w:val="left"/>
        <w:rPr>
          <w:rStyle w:val="FontStyle15"/>
          <w:sz w:val="28"/>
          <w:szCs w:val="28"/>
        </w:rPr>
      </w:pPr>
    </w:p>
    <w:p w:rsidR="00075476" w:rsidRDefault="00BB5C37" w:rsidP="00AD5B92">
      <w:pPr>
        <w:pStyle w:val="Style7"/>
        <w:widowControl/>
        <w:spacing w:before="53" w:line="360" w:lineRule="auto"/>
        <w:ind w:left="11" w:firstLine="68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1.</w:t>
      </w:r>
      <w:r w:rsidR="002C5E9E">
        <w:rPr>
          <w:rStyle w:val="FontStyle15"/>
          <w:sz w:val="28"/>
          <w:szCs w:val="28"/>
        </w:rPr>
        <w:t xml:space="preserve"> </w:t>
      </w:r>
      <w:r w:rsidR="004528F6">
        <w:rPr>
          <w:rStyle w:val="FontStyle15"/>
          <w:sz w:val="28"/>
          <w:szCs w:val="28"/>
        </w:rPr>
        <w:t>Принять к сведению информацию ОНД и ПР по Ольгинскому муниципальному району</w:t>
      </w:r>
      <w:r w:rsidR="000D4B2C">
        <w:rPr>
          <w:rStyle w:val="FontStyle15"/>
          <w:sz w:val="28"/>
          <w:szCs w:val="28"/>
        </w:rPr>
        <w:t>.</w:t>
      </w:r>
    </w:p>
    <w:p w:rsidR="000D4B2C" w:rsidRDefault="000D4B2C" w:rsidP="00AD5B92">
      <w:pPr>
        <w:pStyle w:val="Style7"/>
        <w:widowControl/>
        <w:spacing w:before="53" w:line="360" w:lineRule="auto"/>
        <w:ind w:left="11" w:firstLine="68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Основные усилия в 2022 году направить на выполнение первичных мер пожарной безопасности и Правил противопожарного режима в Российской Федерации в части приведения в исправное состояние источников наружного противопожарного водоснабжения и обустройство новых в безводных населенных пунктах Ольгинского муниципального района.</w:t>
      </w:r>
    </w:p>
    <w:p w:rsidR="005417E9" w:rsidRDefault="00AD5B92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2207">
        <w:rPr>
          <w:sz w:val="28"/>
          <w:szCs w:val="28"/>
        </w:rPr>
        <w:t xml:space="preserve"> </w:t>
      </w:r>
      <w:r w:rsidR="00FD2207" w:rsidRPr="00E05717">
        <w:rPr>
          <w:sz w:val="28"/>
          <w:szCs w:val="28"/>
        </w:rPr>
        <w:t xml:space="preserve"> </w:t>
      </w:r>
      <w:r w:rsidR="000D4B2C">
        <w:rPr>
          <w:sz w:val="28"/>
          <w:szCs w:val="28"/>
        </w:rPr>
        <w:t xml:space="preserve"> В период с 03.04.2022 по 25.05.2022 </w:t>
      </w:r>
      <w:r w:rsidR="005417E9">
        <w:rPr>
          <w:sz w:val="28"/>
          <w:szCs w:val="28"/>
        </w:rPr>
        <w:t xml:space="preserve">и с 02.09.2022 по 08.10.2022 </w:t>
      </w:r>
      <w:r w:rsidR="000D4B2C">
        <w:rPr>
          <w:sz w:val="28"/>
          <w:szCs w:val="28"/>
        </w:rPr>
        <w:t>провести проверку ИНППВ с привлечением глав городского и сельских поселений</w:t>
      </w:r>
      <w:r w:rsidR="00956209">
        <w:rPr>
          <w:sz w:val="28"/>
          <w:szCs w:val="28"/>
        </w:rPr>
        <w:t xml:space="preserve"> (Федорченко Е.А., Балашов Г.Н., Рудковская Т.С., </w:t>
      </w:r>
      <w:proofErr w:type="spellStart"/>
      <w:r w:rsidR="00956209">
        <w:rPr>
          <w:sz w:val="28"/>
          <w:szCs w:val="28"/>
        </w:rPr>
        <w:t>Листровая</w:t>
      </w:r>
      <w:proofErr w:type="spellEnd"/>
      <w:r w:rsidR="00956209">
        <w:rPr>
          <w:sz w:val="28"/>
          <w:szCs w:val="28"/>
        </w:rPr>
        <w:t xml:space="preserve"> М.В. </w:t>
      </w:r>
      <w:proofErr w:type="spellStart"/>
      <w:r w:rsidR="00956209">
        <w:rPr>
          <w:sz w:val="28"/>
          <w:szCs w:val="28"/>
        </w:rPr>
        <w:t>Ироносов</w:t>
      </w:r>
      <w:proofErr w:type="spellEnd"/>
      <w:r w:rsidR="00956209">
        <w:rPr>
          <w:sz w:val="28"/>
          <w:szCs w:val="28"/>
        </w:rPr>
        <w:t xml:space="preserve"> Б.Е., </w:t>
      </w:r>
      <w:proofErr w:type="spellStart"/>
      <w:r w:rsidR="00956209">
        <w:rPr>
          <w:sz w:val="28"/>
          <w:szCs w:val="28"/>
        </w:rPr>
        <w:t>Шломина</w:t>
      </w:r>
      <w:proofErr w:type="spellEnd"/>
      <w:r w:rsidR="00956209">
        <w:rPr>
          <w:sz w:val="28"/>
          <w:szCs w:val="28"/>
        </w:rPr>
        <w:t xml:space="preserve"> Ю.С., </w:t>
      </w:r>
      <w:proofErr w:type="spellStart"/>
      <w:r w:rsidR="00956209">
        <w:rPr>
          <w:sz w:val="28"/>
          <w:szCs w:val="28"/>
        </w:rPr>
        <w:t>Мищук</w:t>
      </w:r>
      <w:proofErr w:type="spellEnd"/>
      <w:r w:rsidR="00956209">
        <w:rPr>
          <w:sz w:val="28"/>
          <w:szCs w:val="28"/>
        </w:rPr>
        <w:t xml:space="preserve"> О.Н.)</w:t>
      </w:r>
      <w:r w:rsidR="000D4B2C">
        <w:rPr>
          <w:sz w:val="28"/>
          <w:szCs w:val="28"/>
        </w:rPr>
        <w:t xml:space="preserve">, </w:t>
      </w:r>
      <w:r w:rsidR="005417E9">
        <w:rPr>
          <w:sz w:val="28"/>
          <w:szCs w:val="28"/>
        </w:rPr>
        <w:t>сотрудников 31 ОПС</w:t>
      </w:r>
      <w:r w:rsidR="00ED5912">
        <w:rPr>
          <w:sz w:val="28"/>
          <w:szCs w:val="28"/>
        </w:rPr>
        <w:t xml:space="preserve"> по охране Ольгинского муниципального района</w:t>
      </w:r>
      <w:r w:rsidR="005417E9">
        <w:rPr>
          <w:sz w:val="28"/>
          <w:szCs w:val="28"/>
        </w:rPr>
        <w:t xml:space="preserve"> в качестве технических специалистов.</w:t>
      </w:r>
      <w:r w:rsidR="000D4B2C">
        <w:rPr>
          <w:sz w:val="28"/>
          <w:szCs w:val="28"/>
        </w:rPr>
        <w:t xml:space="preserve"> </w:t>
      </w:r>
      <w:r w:rsidR="005417E9">
        <w:rPr>
          <w:sz w:val="28"/>
          <w:szCs w:val="28"/>
        </w:rPr>
        <w:t xml:space="preserve"> По итогам проведенн</w:t>
      </w:r>
      <w:r w:rsidR="008B0DB4">
        <w:rPr>
          <w:sz w:val="28"/>
          <w:szCs w:val="28"/>
        </w:rPr>
        <w:t>ых</w:t>
      </w:r>
      <w:r w:rsidR="005417E9">
        <w:rPr>
          <w:sz w:val="28"/>
          <w:szCs w:val="28"/>
        </w:rPr>
        <w:t xml:space="preserve"> проверок составить суточные и итоговые акты, реестр ИНППВ. </w:t>
      </w:r>
    </w:p>
    <w:p w:rsidR="00075476" w:rsidRDefault="00075476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912" w:rsidRPr="00ED5912">
        <w:rPr>
          <w:sz w:val="28"/>
          <w:szCs w:val="28"/>
        </w:rPr>
        <w:t xml:space="preserve"> </w:t>
      </w:r>
      <w:r w:rsidR="00ED5912">
        <w:rPr>
          <w:sz w:val="28"/>
          <w:szCs w:val="28"/>
        </w:rPr>
        <w:t>Отделу по ГО, ЧС и мобилизационной работе администрации  Ольгинского муниципального района (</w:t>
      </w:r>
      <w:proofErr w:type="spellStart"/>
      <w:r w:rsidR="00ED5912">
        <w:rPr>
          <w:sz w:val="28"/>
          <w:szCs w:val="28"/>
        </w:rPr>
        <w:t>Точицкий</w:t>
      </w:r>
      <w:proofErr w:type="spellEnd"/>
      <w:r w:rsidR="00ED5912">
        <w:rPr>
          <w:sz w:val="28"/>
          <w:szCs w:val="28"/>
        </w:rPr>
        <w:t xml:space="preserve"> А.В.)</w:t>
      </w:r>
      <w:r>
        <w:rPr>
          <w:sz w:val="28"/>
          <w:szCs w:val="28"/>
        </w:rPr>
        <w:t>.</w:t>
      </w:r>
      <w:r w:rsidRPr="00075476">
        <w:rPr>
          <w:sz w:val="28"/>
          <w:szCs w:val="28"/>
        </w:rPr>
        <w:t xml:space="preserve"> </w:t>
      </w:r>
      <w:r w:rsidR="00ED5912">
        <w:rPr>
          <w:sz w:val="28"/>
          <w:szCs w:val="28"/>
        </w:rPr>
        <w:t>совместно с ю</w:t>
      </w:r>
      <w:r w:rsidR="005417E9">
        <w:rPr>
          <w:sz w:val="28"/>
          <w:szCs w:val="28"/>
        </w:rPr>
        <w:t>ридическом отдел</w:t>
      </w:r>
      <w:r w:rsidR="00ED5912">
        <w:rPr>
          <w:sz w:val="28"/>
          <w:szCs w:val="28"/>
        </w:rPr>
        <w:t>ом</w:t>
      </w:r>
      <w:r w:rsidR="005417E9">
        <w:rPr>
          <w:sz w:val="28"/>
          <w:szCs w:val="28"/>
        </w:rPr>
        <w:t xml:space="preserve"> администрации Ольгинского муниципального района (Лазарева О.Ю.) во взаимодействии с отделом ЖКХ, имущест</w:t>
      </w:r>
      <w:r w:rsidR="00C43FA9">
        <w:rPr>
          <w:sz w:val="28"/>
          <w:szCs w:val="28"/>
        </w:rPr>
        <w:t>венных отношений и градостроительства администрации Ольгинского  муниципального района (</w:t>
      </w:r>
      <w:proofErr w:type="spellStart"/>
      <w:r w:rsidR="00C43FA9">
        <w:rPr>
          <w:sz w:val="28"/>
          <w:szCs w:val="28"/>
        </w:rPr>
        <w:t>Чевтаева</w:t>
      </w:r>
      <w:proofErr w:type="spellEnd"/>
      <w:r w:rsidR="00C43FA9">
        <w:rPr>
          <w:sz w:val="28"/>
          <w:szCs w:val="28"/>
        </w:rPr>
        <w:t xml:space="preserve"> А.В.), </w:t>
      </w:r>
      <w:r w:rsidR="005417E9">
        <w:rPr>
          <w:sz w:val="28"/>
          <w:szCs w:val="28"/>
        </w:rPr>
        <w:t>разработать и принять муниципальный правовой акт о порядке содержания и эксплуатации И</w:t>
      </w:r>
      <w:r w:rsidR="00C43FA9">
        <w:rPr>
          <w:sz w:val="28"/>
          <w:szCs w:val="28"/>
        </w:rPr>
        <w:t>Н</w:t>
      </w:r>
      <w:r w:rsidR="005417E9">
        <w:rPr>
          <w:sz w:val="28"/>
          <w:szCs w:val="28"/>
        </w:rPr>
        <w:t>ППВ, в том числе предусматривающий обустройство новых ИНППВ и принятие на баланс бесхозных ИНППВ.</w:t>
      </w:r>
    </w:p>
    <w:p w:rsidR="004B774D" w:rsidRDefault="00C43FA9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ЖКХ, имущественных отношений и градостроительства администрации Ольгинского муниципального района (</w:t>
      </w:r>
      <w:proofErr w:type="spellStart"/>
      <w:r>
        <w:rPr>
          <w:sz w:val="28"/>
          <w:szCs w:val="28"/>
        </w:rPr>
        <w:t>Чевтаева</w:t>
      </w:r>
      <w:proofErr w:type="spellEnd"/>
      <w:r>
        <w:rPr>
          <w:sz w:val="28"/>
          <w:szCs w:val="28"/>
        </w:rPr>
        <w:t xml:space="preserve"> А.В.) во взаимодействии с главами городского и сельских поселений</w:t>
      </w:r>
      <w:r w:rsidR="003A3B1A">
        <w:rPr>
          <w:sz w:val="28"/>
          <w:szCs w:val="28"/>
        </w:rPr>
        <w:t xml:space="preserve"> (Федорченко Е.А., Балашов Г.Н., Рудковская Т.С., </w:t>
      </w:r>
      <w:proofErr w:type="spellStart"/>
      <w:r w:rsidR="003A3B1A">
        <w:rPr>
          <w:sz w:val="28"/>
          <w:szCs w:val="28"/>
        </w:rPr>
        <w:t>Листровая</w:t>
      </w:r>
      <w:proofErr w:type="spellEnd"/>
      <w:r w:rsidR="003A3B1A">
        <w:rPr>
          <w:sz w:val="28"/>
          <w:szCs w:val="28"/>
        </w:rPr>
        <w:t xml:space="preserve"> М.В. </w:t>
      </w:r>
      <w:proofErr w:type="spellStart"/>
      <w:r w:rsidR="003A3B1A">
        <w:rPr>
          <w:sz w:val="28"/>
          <w:szCs w:val="28"/>
        </w:rPr>
        <w:t>Ироносов</w:t>
      </w:r>
      <w:proofErr w:type="spellEnd"/>
      <w:r w:rsidR="003A3B1A">
        <w:rPr>
          <w:sz w:val="28"/>
          <w:szCs w:val="28"/>
        </w:rPr>
        <w:t xml:space="preserve"> Б.Е., </w:t>
      </w:r>
      <w:proofErr w:type="spellStart"/>
      <w:r w:rsidR="003A3B1A">
        <w:rPr>
          <w:sz w:val="28"/>
          <w:szCs w:val="28"/>
        </w:rPr>
        <w:t>Шломина</w:t>
      </w:r>
      <w:proofErr w:type="spellEnd"/>
      <w:r w:rsidR="003A3B1A">
        <w:rPr>
          <w:sz w:val="28"/>
          <w:szCs w:val="28"/>
        </w:rPr>
        <w:t xml:space="preserve"> Ю.С., </w:t>
      </w:r>
      <w:proofErr w:type="spellStart"/>
      <w:r w:rsidR="003A3B1A">
        <w:rPr>
          <w:sz w:val="28"/>
          <w:szCs w:val="28"/>
        </w:rPr>
        <w:t>Мищук</w:t>
      </w:r>
      <w:proofErr w:type="spellEnd"/>
      <w:r w:rsidR="003A3B1A">
        <w:rPr>
          <w:sz w:val="28"/>
          <w:szCs w:val="28"/>
        </w:rPr>
        <w:t xml:space="preserve"> О.Н.)</w:t>
      </w:r>
      <w:r>
        <w:rPr>
          <w:sz w:val="28"/>
          <w:szCs w:val="28"/>
        </w:rPr>
        <w:t>, организаци</w:t>
      </w:r>
      <w:r w:rsidR="003A3B1A">
        <w:rPr>
          <w:sz w:val="28"/>
          <w:szCs w:val="28"/>
        </w:rPr>
        <w:t>ями</w:t>
      </w:r>
      <w:r>
        <w:rPr>
          <w:sz w:val="28"/>
          <w:szCs w:val="28"/>
        </w:rPr>
        <w:t>-подрядчик</w:t>
      </w:r>
      <w:r w:rsidR="003A3B1A">
        <w:rPr>
          <w:sz w:val="28"/>
          <w:szCs w:val="28"/>
        </w:rPr>
        <w:t>ами</w:t>
      </w:r>
      <w:r>
        <w:rPr>
          <w:sz w:val="28"/>
          <w:szCs w:val="28"/>
        </w:rPr>
        <w:t xml:space="preserve"> разработать график ремонта и провести ремонт неисправных ИНППВ.</w:t>
      </w:r>
      <w:r w:rsidR="004B774D">
        <w:rPr>
          <w:sz w:val="28"/>
          <w:szCs w:val="28"/>
        </w:rPr>
        <w:t xml:space="preserve">  </w:t>
      </w:r>
    </w:p>
    <w:p w:rsidR="00C43FA9" w:rsidRDefault="004B774D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Главам городского и сельских поселений (Федорченко Е.А., Балашов Г.Н., Рудковская Т.С., </w:t>
      </w:r>
      <w:proofErr w:type="spellStart"/>
      <w:r>
        <w:rPr>
          <w:sz w:val="28"/>
          <w:szCs w:val="28"/>
        </w:rPr>
        <w:t>Листровая</w:t>
      </w:r>
      <w:proofErr w:type="spellEnd"/>
      <w:r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Ироносов</w:t>
      </w:r>
      <w:proofErr w:type="spellEnd"/>
      <w:r>
        <w:rPr>
          <w:sz w:val="28"/>
          <w:szCs w:val="28"/>
        </w:rPr>
        <w:t xml:space="preserve"> Б.Е.,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 xml:space="preserve"> Ю.С., </w:t>
      </w:r>
      <w:proofErr w:type="spellStart"/>
      <w:r>
        <w:rPr>
          <w:sz w:val="28"/>
          <w:szCs w:val="28"/>
        </w:rPr>
        <w:t>Мищук</w:t>
      </w:r>
      <w:proofErr w:type="spellEnd"/>
      <w:r>
        <w:rPr>
          <w:sz w:val="28"/>
          <w:szCs w:val="28"/>
        </w:rPr>
        <w:t xml:space="preserve"> О.Н.), экономисту МУ «Хозяйственное управление администрации Ольгинского муниципального района» (</w:t>
      </w:r>
      <w:proofErr w:type="spellStart"/>
      <w:r>
        <w:rPr>
          <w:sz w:val="28"/>
          <w:szCs w:val="28"/>
        </w:rPr>
        <w:t>Сманцер</w:t>
      </w:r>
      <w:proofErr w:type="spellEnd"/>
      <w:r>
        <w:rPr>
          <w:sz w:val="28"/>
          <w:szCs w:val="28"/>
        </w:rPr>
        <w:t xml:space="preserve"> И.А.) создать условия для проезда пожарной техники к местам забора воды в любое время года.</w:t>
      </w:r>
    </w:p>
    <w:p w:rsidR="00ED5912" w:rsidRDefault="00ED5912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Организационному отделу администрации Ольгинского муниципального района </w:t>
      </w:r>
      <w:r w:rsidR="008B0DB4">
        <w:rPr>
          <w:sz w:val="28"/>
          <w:szCs w:val="28"/>
        </w:rPr>
        <w:t>(</w:t>
      </w:r>
      <w:r>
        <w:rPr>
          <w:sz w:val="28"/>
          <w:szCs w:val="28"/>
        </w:rPr>
        <w:t>Пономарева А.А.</w:t>
      </w:r>
      <w:r w:rsidR="008B0DB4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информирование населения через СМИ о недопустимости стоянок автотранспорта на крышках колодцев пожарных гидрантов, площадках для установки пожарной техники.</w:t>
      </w:r>
    </w:p>
    <w:p w:rsidR="00ED5912" w:rsidRDefault="00ED5912" w:rsidP="00AD5B9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Начальнику отдела по ГО, ЧС и мобилизационной работе администрации Ольгинского муниципального района (</w:t>
      </w:r>
      <w:proofErr w:type="spellStart"/>
      <w:r>
        <w:rPr>
          <w:sz w:val="28"/>
          <w:szCs w:val="28"/>
        </w:rPr>
        <w:t>Точицкий</w:t>
      </w:r>
      <w:proofErr w:type="spellEnd"/>
      <w:r>
        <w:rPr>
          <w:sz w:val="28"/>
          <w:szCs w:val="28"/>
        </w:rPr>
        <w:t xml:space="preserve"> А.В.) совместно с 31 ОПС по охране Ольгинского муниципального района (</w:t>
      </w:r>
      <w:proofErr w:type="spellStart"/>
      <w:r>
        <w:rPr>
          <w:sz w:val="28"/>
          <w:szCs w:val="28"/>
        </w:rPr>
        <w:t>Лесовой</w:t>
      </w:r>
      <w:proofErr w:type="spellEnd"/>
      <w:r>
        <w:rPr>
          <w:sz w:val="28"/>
          <w:szCs w:val="28"/>
        </w:rPr>
        <w:t xml:space="preserve"> А.Г.) с срок</w:t>
      </w:r>
      <w:bookmarkStart w:id="0" w:name="_GoBack"/>
      <w:bookmarkEnd w:id="0"/>
      <w:r>
        <w:rPr>
          <w:sz w:val="28"/>
          <w:szCs w:val="28"/>
        </w:rPr>
        <w:t xml:space="preserve">и до 02.07.2022 и 28.10.2022 предоставить в ГУ МЧС России по Приморскому краю и </w:t>
      </w:r>
      <w:r w:rsidR="00956209">
        <w:rPr>
          <w:sz w:val="28"/>
          <w:szCs w:val="28"/>
        </w:rPr>
        <w:t>ГКУ Приморского края по ПБ, ГОЧС анализ состояния ИНППВ на территории Ольгинского муниципального района.</w:t>
      </w:r>
    </w:p>
    <w:p w:rsidR="00176C24" w:rsidRDefault="00956209" w:rsidP="00176C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C24">
        <w:rPr>
          <w:sz w:val="28"/>
          <w:szCs w:val="28"/>
        </w:rPr>
        <w:t>. Организационно</w:t>
      </w:r>
      <w:r w:rsidR="00075476">
        <w:rPr>
          <w:sz w:val="28"/>
          <w:szCs w:val="28"/>
        </w:rPr>
        <w:t>му</w:t>
      </w:r>
      <w:r w:rsidR="00176C24">
        <w:rPr>
          <w:sz w:val="28"/>
          <w:szCs w:val="28"/>
        </w:rPr>
        <w:t xml:space="preserve"> отделу администрации Ольгинского муниципального района (Пономарева А</w:t>
      </w:r>
      <w:r w:rsidR="008B0DB4">
        <w:rPr>
          <w:sz w:val="28"/>
          <w:szCs w:val="28"/>
        </w:rPr>
        <w:t>.</w:t>
      </w:r>
      <w:r w:rsidR="00176C24">
        <w:rPr>
          <w:sz w:val="28"/>
          <w:szCs w:val="28"/>
        </w:rPr>
        <w:t>А.)</w:t>
      </w:r>
      <w:r>
        <w:rPr>
          <w:sz w:val="28"/>
          <w:szCs w:val="28"/>
        </w:rPr>
        <w:t xml:space="preserve"> о</w:t>
      </w:r>
      <w:r w:rsidR="00176C24">
        <w:rPr>
          <w:sz w:val="28"/>
          <w:szCs w:val="28"/>
        </w:rPr>
        <w:t>публиковать настоящее решение на официальном сайте администрации Ольгинского района в информационно-телекоммуникационной сети «Интернет».</w:t>
      </w:r>
    </w:p>
    <w:p w:rsidR="00176C24" w:rsidRPr="00176C24" w:rsidRDefault="00176C24" w:rsidP="00176C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2237C2" w:rsidRPr="00E05717" w:rsidRDefault="002237C2" w:rsidP="002237C2">
      <w:pPr>
        <w:spacing w:line="360" w:lineRule="auto"/>
        <w:ind w:firstLine="709"/>
        <w:jc w:val="both"/>
        <w:rPr>
          <w:sz w:val="28"/>
          <w:szCs w:val="28"/>
        </w:rPr>
      </w:pPr>
      <w:r w:rsidRPr="00E05717">
        <w:rPr>
          <w:sz w:val="28"/>
          <w:szCs w:val="28"/>
        </w:rPr>
        <w:t xml:space="preserve">     </w:t>
      </w:r>
    </w:p>
    <w:p w:rsidR="002237C2" w:rsidRPr="00E05717" w:rsidRDefault="002237C2" w:rsidP="002237C2">
      <w:pPr>
        <w:spacing w:line="360" w:lineRule="auto"/>
        <w:jc w:val="both"/>
        <w:rPr>
          <w:sz w:val="28"/>
          <w:szCs w:val="28"/>
        </w:rPr>
      </w:pPr>
    </w:p>
    <w:p w:rsidR="00D752BD" w:rsidRDefault="00D752BD" w:rsidP="00D752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E05717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D752BD" w:rsidRDefault="00D752BD" w:rsidP="00D752BD">
      <w:pPr>
        <w:jc w:val="both"/>
        <w:rPr>
          <w:sz w:val="28"/>
          <w:szCs w:val="28"/>
        </w:rPr>
      </w:pPr>
      <w:r w:rsidRPr="00E0571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- </w:t>
      </w:r>
      <w:r w:rsidRPr="00E05717">
        <w:rPr>
          <w:sz w:val="28"/>
          <w:szCs w:val="28"/>
        </w:rPr>
        <w:t xml:space="preserve"> </w:t>
      </w:r>
    </w:p>
    <w:p w:rsidR="00D752BD" w:rsidRPr="00E05717" w:rsidRDefault="00D752BD" w:rsidP="00D752BD">
      <w:pPr>
        <w:jc w:val="both"/>
        <w:rPr>
          <w:sz w:val="28"/>
          <w:szCs w:val="28"/>
        </w:rPr>
      </w:pPr>
      <w:r w:rsidRPr="00E05717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Pr="00E05717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ГО, </w:t>
      </w:r>
      <w:r w:rsidRPr="00E05717">
        <w:rPr>
          <w:sz w:val="28"/>
          <w:szCs w:val="28"/>
        </w:rPr>
        <w:t>ЧС и ПБ при</w:t>
      </w:r>
    </w:p>
    <w:p w:rsidR="00D752BD" w:rsidRPr="00E05717" w:rsidRDefault="00D752BD" w:rsidP="00D752BD">
      <w:pPr>
        <w:jc w:val="both"/>
        <w:rPr>
          <w:sz w:val="28"/>
          <w:szCs w:val="28"/>
        </w:rPr>
      </w:pPr>
      <w:r w:rsidRPr="00E05717">
        <w:rPr>
          <w:sz w:val="28"/>
          <w:szCs w:val="28"/>
        </w:rPr>
        <w:t xml:space="preserve">администрации муниципального района                  </w:t>
      </w:r>
      <w:r>
        <w:rPr>
          <w:sz w:val="28"/>
          <w:szCs w:val="28"/>
        </w:rPr>
        <w:t xml:space="preserve">    </w:t>
      </w:r>
      <w:r w:rsidRPr="00E05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57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Е.Э. Ванникова</w:t>
      </w:r>
    </w:p>
    <w:p w:rsidR="007454F8" w:rsidRDefault="007454F8" w:rsidP="007454F8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7454F8" w:rsidSect="00BB5C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18AE8F4"/>
    <w:lvl w:ilvl="0">
      <w:numFmt w:val="bullet"/>
      <w:lvlText w:val="*"/>
      <w:lvlJc w:val="left"/>
    </w:lvl>
  </w:abstractNum>
  <w:abstractNum w:abstractNumId="1" w15:restartNumberingAfterBreak="0">
    <w:nsid w:val="06C96BA2"/>
    <w:multiLevelType w:val="singleLevel"/>
    <w:tmpl w:val="CE4E454E"/>
    <w:lvl w:ilvl="0">
      <w:start w:val="11"/>
      <w:numFmt w:val="decimal"/>
      <w:lvlText w:val="8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B0861"/>
    <w:multiLevelType w:val="singleLevel"/>
    <w:tmpl w:val="63261650"/>
    <w:lvl w:ilvl="0">
      <w:start w:val="3"/>
      <w:numFmt w:val="decimal"/>
      <w:lvlText w:val="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F316C2"/>
    <w:multiLevelType w:val="singleLevel"/>
    <w:tmpl w:val="8C04E1E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A00878"/>
    <w:multiLevelType w:val="singleLevel"/>
    <w:tmpl w:val="18AA880E"/>
    <w:lvl w:ilvl="0">
      <w:start w:val="5"/>
      <w:numFmt w:val="decimal"/>
      <w:lvlText w:val="8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427329"/>
    <w:multiLevelType w:val="singleLevel"/>
    <w:tmpl w:val="589E15A4"/>
    <w:lvl w:ilvl="0">
      <w:start w:val="1"/>
      <w:numFmt w:val="decimal"/>
      <w:lvlText w:val="9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DE1504"/>
    <w:multiLevelType w:val="singleLevel"/>
    <w:tmpl w:val="C6FE9D0C"/>
    <w:lvl w:ilvl="0">
      <w:start w:val="4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106284"/>
    <w:multiLevelType w:val="singleLevel"/>
    <w:tmpl w:val="645ED038"/>
    <w:lvl w:ilvl="0">
      <w:start w:val="10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4036EBD"/>
    <w:multiLevelType w:val="singleLevel"/>
    <w:tmpl w:val="28827BB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7E750F"/>
    <w:multiLevelType w:val="singleLevel"/>
    <w:tmpl w:val="1618EF2C"/>
    <w:lvl w:ilvl="0">
      <w:start w:val="1"/>
      <w:numFmt w:val="decimal"/>
      <w:lvlText w:val="8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D2A0EAB"/>
    <w:multiLevelType w:val="singleLevel"/>
    <w:tmpl w:val="E5B4DD8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0715CE"/>
    <w:multiLevelType w:val="singleLevel"/>
    <w:tmpl w:val="5864642C"/>
    <w:lvl w:ilvl="0">
      <w:start w:val="1"/>
      <w:numFmt w:val="decimal"/>
      <w:lvlText w:val="1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4"/>
        <w:numFmt w:val="decimal"/>
        <w:lvlText w:val="8.2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439F5"/>
    <w:rsid w:val="00020AC6"/>
    <w:rsid w:val="00044D96"/>
    <w:rsid w:val="00046095"/>
    <w:rsid w:val="00074618"/>
    <w:rsid w:val="00075476"/>
    <w:rsid w:val="000813B2"/>
    <w:rsid w:val="000A5132"/>
    <w:rsid w:val="000B5DE8"/>
    <w:rsid w:val="000C0607"/>
    <w:rsid w:val="000C4E07"/>
    <w:rsid w:val="000D4B2C"/>
    <w:rsid w:val="000D7995"/>
    <w:rsid w:val="000E20B9"/>
    <w:rsid w:val="0010495F"/>
    <w:rsid w:val="0012522B"/>
    <w:rsid w:val="00133C46"/>
    <w:rsid w:val="00150744"/>
    <w:rsid w:val="001749C6"/>
    <w:rsid w:val="00176C24"/>
    <w:rsid w:val="001C2EEE"/>
    <w:rsid w:val="0021537C"/>
    <w:rsid w:val="002237C2"/>
    <w:rsid w:val="0027572F"/>
    <w:rsid w:val="002802A8"/>
    <w:rsid w:val="002B3F32"/>
    <w:rsid w:val="002C4A40"/>
    <w:rsid w:val="002C5E9E"/>
    <w:rsid w:val="002D3A10"/>
    <w:rsid w:val="002D4D3C"/>
    <w:rsid w:val="002E1B21"/>
    <w:rsid w:val="002E45D7"/>
    <w:rsid w:val="003179E7"/>
    <w:rsid w:val="003218D8"/>
    <w:rsid w:val="00331420"/>
    <w:rsid w:val="003A3B1A"/>
    <w:rsid w:val="00400BAC"/>
    <w:rsid w:val="004349F4"/>
    <w:rsid w:val="00440B83"/>
    <w:rsid w:val="004528F6"/>
    <w:rsid w:val="0046268E"/>
    <w:rsid w:val="004B2497"/>
    <w:rsid w:val="004B5DAA"/>
    <w:rsid w:val="004B774D"/>
    <w:rsid w:val="004C04C4"/>
    <w:rsid w:val="004C0CCA"/>
    <w:rsid w:val="004E770E"/>
    <w:rsid w:val="00500949"/>
    <w:rsid w:val="00511A1E"/>
    <w:rsid w:val="00537A9B"/>
    <w:rsid w:val="005417E9"/>
    <w:rsid w:val="00584B86"/>
    <w:rsid w:val="005A5F13"/>
    <w:rsid w:val="005B33A0"/>
    <w:rsid w:val="005B7543"/>
    <w:rsid w:val="005D73BB"/>
    <w:rsid w:val="0060728D"/>
    <w:rsid w:val="00644F02"/>
    <w:rsid w:val="00661C6B"/>
    <w:rsid w:val="006908B4"/>
    <w:rsid w:val="006B1E9E"/>
    <w:rsid w:val="006F0CEA"/>
    <w:rsid w:val="006F7B81"/>
    <w:rsid w:val="006F7CF9"/>
    <w:rsid w:val="007454F8"/>
    <w:rsid w:val="0074726C"/>
    <w:rsid w:val="00760903"/>
    <w:rsid w:val="00773773"/>
    <w:rsid w:val="0078567F"/>
    <w:rsid w:val="007B0FDB"/>
    <w:rsid w:val="007B6C13"/>
    <w:rsid w:val="00832E6B"/>
    <w:rsid w:val="00856BCB"/>
    <w:rsid w:val="00867A51"/>
    <w:rsid w:val="008849C3"/>
    <w:rsid w:val="008B0DB4"/>
    <w:rsid w:val="008B2E96"/>
    <w:rsid w:val="008D4849"/>
    <w:rsid w:val="008F32E9"/>
    <w:rsid w:val="009036AB"/>
    <w:rsid w:val="00936ED8"/>
    <w:rsid w:val="00956209"/>
    <w:rsid w:val="00965583"/>
    <w:rsid w:val="009670EA"/>
    <w:rsid w:val="00997242"/>
    <w:rsid w:val="009A3BC1"/>
    <w:rsid w:val="00A268DC"/>
    <w:rsid w:val="00A34602"/>
    <w:rsid w:val="00A67A86"/>
    <w:rsid w:val="00A70FD3"/>
    <w:rsid w:val="00A817AD"/>
    <w:rsid w:val="00A920D3"/>
    <w:rsid w:val="00AA2F2D"/>
    <w:rsid w:val="00AD46A5"/>
    <w:rsid w:val="00AD5B92"/>
    <w:rsid w:val="00B17C95"/>
    <w:rsid w:val="00B269B7"/>
    <w:rsid w:val="00B439F5"/>
    <w:rsid w:val="00B43AAF"/>
    <w:rsid w:val="00BB5C37"/>
    <w:rsid w:val="00BB6013"/>
    <w:rsid w:val="00BE4B09"/>
    <w:rsid w:val="00BF313E"/>
    <w:rsid w:val="00C00352"/>
    <w:rsid w:val="00C02F00"/>
    <w:rsid w:val="00C16655"/>
    <w:rsid w:val="00C35187"/>
    <w:rsid w:val="00C43FA9"/>
    <w:rsid w:val="00C652DC"/>
    <w:rsid w:val="00CC162C"/>
    <w:rsid w:val="00CE714F"/>
    <w:rsid w:val="00D0110E"/>
    <w:rsid w:val="00D155DC"/>
    <w:rsid w:val="00D61968"/>
    <w:rsid w:val="00D70969"/>
    <w:rsid w:val="00D752BD"/>
    <w:rsid w:val="00D773B2"/>
    <w:rsid w:val="00DA398B"/>
    <w:rsid w:val="00E02394"/>
    <w:rsid w:val="00E56302"/>
    <w:rsid w:val="00EB5310"/>
    <w:rsid w:val="00EB7CBC"/>
    <w:rsid w:val="00EC230D"/>
    <w:rsid w:val="00EC6245"/>
    <w:rsid w:val="00ED5912"/>
    <w:rsid w:val="00ED7412"/>
    <w:rsid w:val="00F03880"/>
    <w:rsid w:val="00F20FE3"/>
    <w:rsid w:val="00F338E5"/>
    <w:rsid w:val="00F37260"/>
    <w:rsid w:val="00F56699"/>
    <w:rsid w:val="00F73E52"/>
    <w:rsid w:val="00F82D21"/>
    <w:rsid w:val="00FA7220"/>
    <w:rsid w:val="00FD09F2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863E0-32DD-46F4-A615-1F025CF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8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D4849"/>
    <w:pPr>
      <w:keepNext/>
      <w:spacing w:line="480" w:lineRule="exact"/>
      <w:jc w:val="center"/>
      <w:outlineLvl w:val="1"/>
    </w:pPr>
    <w:rPr>
      <w:b/>
      <w:spacing w:val="52"/>
      <w:sz w:val="32"/>
      <w:szCs w:val="20"/>
    </w:rPr>
  </w:style>
  <w:style w:type="paragraph" w:styleId="3">
    <w:name w:val="heading 3"/>
    <w:basedOn w:val="a"/>
    <w:next w:val="a"/>
    <w:link w:val="30"/>
    <w:qFormat/>
    <w:rsid w:val="008D4849"/>
    <w:pPr>
      <w:keepNext/>
      <w:ind w:left="720" w:firstLine="72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9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43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8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849"/>
    <w:rPr>
      <w:rFonts w:ascii="Times New Roman" w:eastAsia="Times New Roman" w:hAnsi="Times New Roman" w:cs="Times New Roman"/>
      <w:b/>
      <w:spacing w:val="5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48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A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C003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D3A10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0E20B9"/>
    <w:rPr>
      <w:b/>
      <w:bCs/>
    </w:rPr>
  </w:style>
  <w:style w:type="paragraph" w:customStyle="1" w:styleId="Style2">
    <w:name w:val="Style2"/>
    <w:basedOn w:val="a"/>
    <w:uiPriority w:val="99"/>
    <w:rsid w:val="004349F4"/>
    <w:pPr>
      <w:widowControl w:val="0"/>
      <w:autoSpaceDE w:val="0"/>
      <w:autoSpaceDN w:val="0"/>
      <w:adjustRightInd w:val="0"/>
      <w:spacing w:line="350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349F4"/>
    <w:pPr>
      <w:widowControl w:val="0"/>
      <w:autoSpaceDE w:val="0"/>
      <w:autoSpaceDN w:val="0"/>
      <w:adjustRightInd w:val="0"/>
      <w:spacing w:line="322" w:lineRule="exact"/>
      <w:ind w:firstLine="20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349F4"/>
    <w:pPr>
      <w:widowControl w:val="0"/>
      <w:autoSpaceDE w:val="0"/>
      <w:autoSpaceDN w:val="0"/>
      <w:adjustRightInd w:val="0"/>
      <w:spacing w:line="479" w:lineRule="exact"/>
      <w:ind w:firstLine="691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349F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454F8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454F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454F8"/>
    <w:pPr>
      <w:widowControl w:val="0"/>
      <w:autoSpaceDE w:val="0"/>
      <w:autoSpaceDN w:val="0"/>
      <w:adjustRightInd w:val="0"/>
      <w:spacing w:line="442" w:lineRule="exact"/>
      <w:ind w:firstLine="69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454F8"/>
    <w:pPr>
      <w:widowControl w:val="0"/>
      <w:autoSpaceDE w:val="0"/>
      <w:autoSpaceDN w:val="0"/>
      <w:adjustRightInd w:val="0"/>
      <w:spacing w:line="446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454F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454F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7454F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7454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454F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454F8"/>
    <w:rPr>
      <w:rFonts w:ascii="Times New Roman" w:hAnsi="Times New Roman" w:cs="Times New Roman"/>
      <w:smallCap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9720-5FE4-4869-9A47-DBFCF690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Босов</dc:creator>
  <cp:lastModifiedBy>User</cp:lastModifiedBy>
  <cp:revision>58</cp:revision>
  <cp:lastPrinted>2022-03-01T23:38:00Z</cp:lastPrinted>
  <dcterms:created xsi:type="dcterms:W3CDTF">2016-03-14T05:02:00Z</dcterms:created>
  <dcterms:modified xsi:type="dcterms:W3CDTF">2022-03-30T02:32:00Z</dcterms:modified>
</cp:coreProperties>
</file>