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5C" w:rsidRPr="00FF1371" w:rsidRDefault="001F7343" w:rsidP="001F7343">
      <w:pPr>
        <w:pStyle w:val="1"/>
        <w:spacing w:before="0" w:after="0" w:line="360" w:lineRule="auto"/>
        <w:rPr>
          <w:rFonts w:ascii="Times New Roman" w:hAnsi="Times New Roman"/>
          <w:color w:val="000000"/>
          <w:sz w:val="28"/>
          <w:szCs w:val="28"/>
          <w:lang w:val="ru-RU"/>
        </w:rPr>
      </w:pPr>
      <w:r w:rsidRPr="00B96B2A">
        <w:rPr>
          <w:rFonts w:ascii="Times New Roman" w:hAnsi="Times New Roman"/>
          <w:noProof/>
          <w:sz w:val="28"/>
          <w:szCs w:val="28"/>
          <w:lang w:val="ru-RU"/>
        </w:rPr>
        <w:drawing>
          <wp:anchor distT="0" distB="0" distL="114300" distR="114300" simplePos="0" relativeHeight="251658240" behindDoc="0" locked="0" layoutInCell="1" allowOverlap="1">
            <wp:simplePos x="0" y="0"/>
            <wp:positionH relativeFrom="column">
              <wp:posOffset>2981325</wp:posOffset>
            </wp:positionH>
            <wp:positionV relativeFrom="paragraph">
              <wp:posOffset>139700</wp:posOffset>
            </wp:positionV>
            <wp:extent cx="498475" cy="612140"/>
            <wp:effectExtent l="0" t="0" r="0" b="0"/>
            <wp:wrapSquare wrapText="bothSides"/>
            <wp:docPr id="1" name="Рисунок 1"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475" cy="612140"/>
                    </a:xfrm>
                    <a:prstGeom prst="rect">
                      <a:avLst/>
                    </a:prstGeom>
                    <a:noFill/>
                  </pic:spPr>
                </pic:pic>
              </a:graphicData>
            </a:graphic>
          </wp:anchor>
        </w:drawing>
      </w:r>
    </w:p>
    <w:p w:rsidR="00F4765C" w:rsidRPr="00B96B2A" w:rsidRDefault="00F4765C" w:rsidP="001F7343">
      <w:pPr>
        <w:pStyle w:val="1"/>
        <w:spacing w:before="0" w:after="0" w:line="360" w:lineRule="auto"/>
        <w:rPr>
          <w:rFonts w:ascii="Times New Roman" w:hAnsi="Times New Roman"/>
          <w:color w:val="000000"/>
          <w:sz w:val="28"/>
          <w:szCs w:val="28"/>
        </w:rPr>
      </w:pPr>
    </w:p>
    <w:p w:rsidR="00ED07B1" w:rsidRDefault="00ED07B1" w:rsidP="001F7343">
      <w:pPr>
        <w:pStyle w:val="1"/>
        <w:spacing w:before="0" w:after="0" w:line="360" w:lineRule="auto"/>
        <w:jc w:val="center"/>
        <w:rPr>
          <w:rFonts w:ascii="Times New Roman" w:hAnsi="Times New Roman"/>
          <w:color w:val="000000"/>
          <w:sz w:val="28"/>
          <w:szCs w:val="28"/>
        </w:rPr>
      </w:pPr>
    </w:p>
    <w:p w:rsidR="00F4765C" w:rsidRPr="00027F10" w:rsidRDefault="00F4765C" w:rsidP="001F7343">
      <w:pPr>
        <w:pStyle w:val="1"/>
        <w:spacing w:before="0" w:after="0" w:line="360" w:lineRule="auto"/>
        <w:jc w:val="center"/>
        <w:rPr>
          <w:rFonts w:ascii="Times New Roman" w:hAnsi="Times New Roman"/>
          <w:sz w:val="28"/>
          <w:szCs w:val="28"/>
          <w:lang w:val="ru-RU"/>
        </w:rPr>
      </w:pPr>
      <w:r w:rsidRPr="00027F10">
        <w:rPr>
          <w:rFonts w:ascii="Times New Roman" w:hAnsi="Times New Roman"/>
          <w:color w:val="000000"/>
          <w:sz w:val="28"/>
          <w:szCs w:val="28"/>
          <w:lang w:val="ru-RU"/>
        </w:rPr>
        <w:t>ТЕРРИТОРИАЛЬНАЯ</w:t>
      </w:r>
      <w:r w:rsidRPr="00027F10">
        <w:rPr>
          <w:rFonts w:ascii="Times New Roman" w:hAnsi="Times New Roman"/>
          <w:sz w:val="28"/>
          <w:szCs w:val="28"/>
          <w:lang w:val="ru-RU"/>
        </w:rPr>
        <w:t xml:space="preserve"> ИЗБИРАТЕЛЬНАЯ КОМИССИЯ</w:t>
      </w:r>
    </w:p>
    <w:p w:rsidR="001F7343" w:rsidRPr="001F7343" w:rsidRDefault="00027F10" w:rsidP="001F7343">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ОЛЬГИНСКОГО </w:t>
      </w:r>
      <w:r w:rsidR="00F4765C" w:rsidRPr="00DD6DFB">
        <w:rPr>
          <w:rFonts w:ascii="Times New Roman" w:hAnsi="Times New Roman" w:cs="Times New Roman"/>
          <w:b/>
          <w:bCs/>
          <w:sz w:val="28"/>
          <w:szCs w:val="28"/>
          <w:lang w:val="ru-RU"/>
        </w:rPr>
        <w:t xml:space="preserve"> РАЙОНА</w:t>
      </w:r>
    </w:p>
    <w:p w:rsidR="00F4765C" w:rsidRPr="00C3532D" w:rsidRDefault="00F4765C" w:rsidP="001F7343">
      <w:pPr>
        <w:spacing w:after="0" w:line="360" w:lineRule="auto"/>
        <w:jc w:val="center"/>
        <w:rPr>
          <w:rFonts w:ascii="Times New Roman" w:hAnsi="Times New Roman" w:cs="Times New Roman"/>
          <w:b/>
          <w:color w:val="000000"/>
          <w:spacing w:val="60"/>
          <w:sz w:val="28"/>
          <w:szCs w:val="28"/>
          <w:lang w:val="ru-RU"/>
        </w:rPr>
      </w:pPr>
      <w:r w:rsidRPr="00C3532D">
        <w:rPr>
          <w:rFonts w:ascii="Times New Roman" w:hAnsi="Times New Roman" w:cs="Times New Roman"/>
          <w:b/>
          <w:color w:val="000000"/>
          <w:spacing w:val="60"/>
          <w:sz w:val="28"/>
          <w:szCs w:val="28"/>
          <w:lang w:val="ru-RU"/>
        </w:rPr>
        <w:t>РЕШЕНИЕ</w:t>
      </w:r>
    </w:p>
    <w:p w:rsidR="00F4765C" w:rsidRDefault="00953D73" w:rsidP="001F7343">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22</w:t>
      </w:r>
      <w:r w:rsidR="00D8756A">
        <w:rPr>
          <w:rFonts w:ascii="Times New Roman" w:hAnsi="Times New Roman" w:cs="Times New Roman"/>
          <w:sz w:val="28"/>
          <w:szCs w:val="28"/>
          <w:lang w:val="ru-RU"/>
        </w:rPr>
        <w:t>.04</w:t>
      </w:r>
      <w:r w:rsidR="00423AE3" w:rsidRPr="00294AAA">
        <w:rPr>
          <w:rFonts w:ascii="Times New Roman" w:hAnsi="Times New Roman" w:cs="Times New Roman"/>
          <w:sz w:val="28"/>
          <w:szCs w:val="28"/>
          <w:lang w:val="ru-RU"/>
        </w:rPr>
        <w:t>.2022</w:t>
      </w:r>
      <w:r w:rsidR="00D8756A">
        <w:rPr>
          <w:rFonts w:ascii="Times New Roman" w:hAnsi="Times New Roman" w:cs="Times New Roman"/>
          <w:sz w:val="28"/>
          <w:szCs w:val="28"/>
          <w:lang w:val="ru-RU"/>
        </w:rPr>
        <w:t xml:space="preserve">                                             </w:t>
      </w:r>
      <w:r w:rsidR="00027F10" w:rsidRPr="00294AAA">
        <w:rPr>
          <w:rFonts w:ascii="Times New Roman" w:hAnsi="Times New Roman" w:cs="Times New Roman"/>
          <w:sz w:val="28"/>
          <w:szCs w:val="28"/>
          <w:lang w:val="ru-RU"/>
        </w:rPr>
        <w:t xml:space="preserve">пгт Ольга                                      </w:t>
      </w:r>
      <w:r w:rsidR="00D8756A">
        <w:rPr>
          <w:rFonts w:ascii="Times New Roman" w:hAnsi="Times New Roman" w:cs="Times New Roman"/>
          <w:sz w:val="28"/>
          <w:szCs w:val="28"/>
          <w:lang w:val="ru-RU"/>
        </w:rPr>
        <w:t xml:space="preserve">         </w:t>
      </w:r>
      <w:r w:rsidR="008871E4" w:rsidRPr="00294AAA">
        <w:rPr>
          <w:rFonts w:ascii="Times New Roman" w:hAnsi="Times New Roman" w:cs="Times New Roman"/>
          <w:sz w:val="28"/>
          <w:szCs w:val="28"/>
          <w:lang w:val="ru-RU"/>
        </w:rPr>
        <w:t>№</w:t>
      </w:r>
      <w:r>
        <w:rPr>
          <w:rFonts w:ascii="Times New Roman" w:hAnsi="Times New Roman" w:cs="Times New Roman"/>
          <w:sz w:val="28"/>
          <w:szCs w:val="28"/>
          <w:lang w:val="ru-RU"/>
        </w:rPr>
        <w:t xml:space="preserve"> 21</w:t>
      </w:r>
      <w:r w:rsidR="00D7021F">
        <w:rPr>
          <w:rFonts w:ascii="Times New Roman" w:hAnsi="Times New Roman" w:cs="Times New Roman"/>
          <w:sz w:val="28"/>
          <w:szCs w:val="28"/>
          <w:lang w:val="ru-RU"/>
        </w:rPr>
        <w:t>2</w:t>
      </w:r>
      <w:r>
        <w:rPr>
          <w:rFonts w:ascii="Times New Roman" w:hAnsi="Times New Roman" w:cs="Times New Roman"/>
          <w:sz w:val="28"/>
          <w:szCs w:val="28"/>
          <w:lang w:val="ru-RU"/>
        </w:rPr>
        <w:t>/4</w:t>
      </w:r>
      <w:r w:rsidR="00D7021F">
        <w:rPr>
          <w:rFonts w:ascii="Times New Roman" w:hAnsi="Times New Roman" w:cs="Times New Roman"/>
          <w:sz w:val="28"/>
          <w:szCs w:val="28"/>
          <w:lang w:val="ru-RU"/>
        </w:rPr>
        <w:t>4</w:t>
      </w:r>
    </w:p>
    <w:p w:rsidR="000E17EE" w:rsidRPr="00BC3C9F" w:rsidRDefault="000E17EE" w:rsidP="000E17EE">
      <w:pPr>
        <w:pStyle w:val="2"/>
        <w:shd w:val="clear" w:color="auto" w:fill="FFFFFF"/>
        <w:jc w:val="center"/>
        <w:rPr>
          <w:rFonts w:ascii="Times New Roman" w:hAnsi="Times New Roman" w:cs="Times New Roman"/>
          <w:i w:val="0"/>
          <w:color w:val="000000"/>
        </w:rPr>
      </w:pPr>
      <w:r w:rsidRPr="00BC3C9F">
        <w:rPr>
          <w:rFonts w:ascii="Times New Roman" w:hAnsi="Times New Roman" w:cs="Times New Roman"/>
          <w:i w:val="0"/>
          <w:color w:val="000000"/>
        </w:rPr>
        <w:t xml:space="preserve">Об утверждении Инструкции 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w:t>
      </w:r>
      <w:r w:rsidR="00BC3C9F">
        <w:rPr>
          <w:rFonts w:ascii="Times New Roman" w:hAnsi="Times New Roman" w:cs="Times New Roman"/>
          <w:i w:val="0"/>
          <w:color w:val="000000"/>
        </w:rPr>
        <w:t xml:space="preserve">Моряк-Рыболовского </w:t>
      </w:r>
      <w:r w:rsidRPr="00BC3C9F">
        <w:rPr>
          <w:rFonts w:ascii="Times New Roman" w:hAnsi="Times New Roman" w:cs="Times New Roman"/>
          <w:i w:val="0"/>
          <w:color w:val="000000"/>
        </w:rPr>
        <w:t xml:space="preserve">сельского поселения </w:t>
      </w:r>
      <w:r w:rsidR="00BC3C9F">
        <w:rPr>
          <w:rFonts w:ascii="Times New Roman" w:hAnsi="Times New Roman" w:cs="Times New Roman"/>
          <w:i w:val="0"/>
          <w:color w:val="000000"/>
        </w:rPr>
        <w:t xml:space="preserve">Ольгинского </w:t>
      </w:r>
      <w:r w:rsidRPr="00BC3C9F">
        <w:rPr>
          <w:rFonts w:ascii="Times New Roman" w:hAnsi="Times New Roman" w:cs="Times New Roman"/>
          <w:i w:val="0"/>
          <w:color w:val="000000"/>
        </w:rPr>
        <w:t xml:space="preserve"> муниципального района Приморского края</w:t>
      </w:r>
    </w:p>
    <w:p w:rsidR="000E17EE" w:rsidRDefault="000E17EE" w:rsidP="000E17EE">
      <w:pPr>
        <w:pStyle w:val="af"/>
        <w:shd w:val="clear" w:color="auto" w:fill="FFFFFF"/>
        <w:rPr>
          <w:rFonts w:ascii="Arial" w:hAnsi="Arial" w:cs="Arial"/>
          <w:color w:val="000000"/>
          <w:sz w:val="18"/>
          <w:szCs w:val="18"/>
        </w:rPr>
      </w:pPr>
      <w:r>
        <w:rPr>
          <w:rFonts w:ascii="Arial" w:hAnsi="Arial" w:cs="Arial"/>
          <w:color w:val="000000"/>
          <w:sz w:val="18"/>
          <w:szCs w:val="18"/>
        </w:rPr>
        <w:t> </w:t>
      </w:r>
    </w:p>
    <w:p w:rsidR="000E17EE" w:rsidRPr="00BC3C9F" w:rsidRDefault="000E17EE" w:rsidP="00BC3C9F">
      <w:pPr>
        <w:pStyle w:val="aj"/>
        <w:shd w:val="clear" w:color="auto" w:fill="FFFFFF"/>
        <w:spacing w:line="360" w:lineRule="auto"/>
        <w:ind w:firstLine="300"/>
        <w:jc w:val="both"/>
        <w:rPr>
          <w:color w:val="000000"/>
          <w:sz w:val="28"/>
          <w:szCs w:val="28"/>
        </w:rPr>
      </w:pPr>
      <w:r w:rsidRPr="00BC3C9F">
        <w:rPr>
          <w:color w:val="000000"/>
          <w:sz w:val="28"/>
          <w:szCs w:val="28"/>
        </w:rPr>
        <w:t xml:space="preserve">В соответствии со статьей 25, пунктом 12 статьи 58 Федерального закона «Об основных гарантиях избирательных прав и права на участие в референдуме граждан Российской Федерации», статьями 27, 28, частью 18 статьи 69 Избирательного кодекса Приморского края, территориальная избирательная комиссия </w:t>
      </w:r>
      <w:r w:rsidR="00BC3C9F">
        <w:rPr>
          <w:color w:val="000000"/>
          <w:sz w:val="28"/>
          <w:szCs w:val="28"/>
        </w:rPr>
        <w:t xml:space="preserve">Ольгинского </w:t>
      </w:r>
      <w:r w:rsidRPr="00BC3C9F">
        <w:rPr>
          <w:color w:val="000000"/>
          <w:sz w:val="28"/>
          <w:szCs w:val="28"/>
        </w:rPr>
        <w:t>района</w:t>
      </w:r>
    </w:p>
    <w:p w:rsidR="000E17EE" w:rsidRPr="00BC3C9F" w:rsidRDefault="000E17EE" w:rsidP="00BC3C9F">
      <w:pPr>
        <w:pStyle w:val="aj"/>
        <w:shd w:val="clear" w:color="auto" w:fill="FFFFFF"/>
        <w:spacing w:line="360" w:lineRule="auto"/>
        <w:ind w:firstLine="300"/>
        <w:jc w:val="both"/>
        <w:rPr>
          <w:color w:val="000000"/>
          <w:sz w:val="28"/>
          <w:szCs w:val="28"/>
        </w:rPr>
      </w:pPr>
      <w:r w:rsidRPr="00BC3C9F">
        <w:rPr>
          <w:color w:val="000000"/>
          <w:sz w:val="28"/>
          <w:szCs w:val="28"/>
        </w:rPr>
        <w:t>РЕШИЛА:</w:t>
      </w:r>
    </w:p>
    <w:p w:rsidR="000E17EE" w:rsidRPr="00BC3C9F" w:rsidRDefault="000E17EE" w:rsidP="00BC3C9F">
      <w:pPr>
        <w:pStyle w:val="aj"/>
        <w:shd w:val="clear" w:color="auto" w:fill="FFFFFF"/>
        <w:spacing w:line="360" w:lineRule="auto"/>
        <w:ind w:firstLine="300"/>
        <w:jc w:val="both"/>
        <w:rPr>
          <w:color w:val="000000"/>
          <w:sz w:val="28"/>
          <w:szCs w:val="28"/>
        </w:rPr>
      </w:pPr>
      <w:r w:rsidRPr="00BC3C9F">
        <w:rPr>
          <w:color w:val="000000"/>
          <w:sz w:val="28"/>
          <w:szCs w:val="28"/>
        </w:rPr>
        <w:t xml:space="preserve">1. Утвердить Инструкцию 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w:t>
      </w:r>
      <w:r w:rsidR="00BC3C9F">
        <w:rPr>
          <w:color w:val="000000"/>
          <w:sz w:val="28"/>
          <w:szCs w:val="28"/>
        </w:rPr>
        <w:t>Моряк-Рыболовского</w:t>
      </w:r>
      <w:r w:rsidRPr="00BC3C9F">
        <w:rPr>
          <w:color w:val="000000"/>
          <w:sz w:val="28"/>
          <w:szCs w:val="28"/>
        </w:rPr>
        <w:t xml:space="preserve"> сельского поселения </w:t>
      </w:r>
      <w:r w:rsidR="00BC3C9F">
        <w:rPr>
          <w:color w:val="000000"/>
          <w:sz w:val="28"/>
          <w:szCs w:val="28"/>
        </w:rPr>
        <w:t>Ольгинского</w:t>
      </w:r>
      <w:r w:rsidRPr="00BC3C9F">
        <w:rPr>
          <w:color w:val="000000"/>
          <w:sz w:val="28"/>
          <w:szCs w:val="28"/>
        </w:rPr>
        <w:t xml:space="preserve"> муниципального района Приморского края, назначенных на </w:t>
      </w:r>
      <w:r w:rsidR="00BC3C9F">
        <w:rPr>
          <w:color w:val="000000"/>
          <w:sz w:val="28"/>
          <w:szCs w:val="28"/>
        </w:rPr>
        <w:t>10 июл</w:t>
      </w:r>
      <w:r w:rsidRPr="00BC3C9F">
        <w:rPr>
          <w:color w:val="000000"/>
          <w:sz w:val="28"/>
          <w:szCs w:val="28"/>
        </w:rPr>
        <w:t>я 2022 года (прилагается).</w:t>
      </w:r>
    </w:p>
    <w:p w:rsidR="00BC3C9F" w:rsidRDefault="00BC3C9F" w:rsidP="00BC3C9F">
      <w:pPr>
        <w:suppressAutoHyphens/>
        <w:spacing w:after="0" w:line="360" w:lineRule="auto"/>
        <w:jc w:val="both"/>
        <w:rPr>
          <w:rFonts w:ascii="Times New Roman" w:hAnsi="Times New Roman" w:cs="Times New Roman"/>
          <w:b/>
          <w:bCs/>
          <w:sz w:val="28"/>
          <w:szCs w:val="28"/>
          <w:lang w:val="ru-RU"/>
        </w:rPr>
      </w:pPr>
      <w:r>
        <w:rPr>
          <w:rFonts w:ascii="Times New Roman" w:hAnsi="Times New Roman" w:cs="Times New Roman"/>
          <w:color w:val="000000"/>
          <w:sz w:val="28"/>
          <w:szCs w:val="28"/>
          <w:lang w:val="ru-RU"/>
        </w:rPr>
        <w:t xml:space="preserve">  </w:t>
      </w:r>
      <w:r w:rsidR="000E17EE" w:rsidRPr="00BC3C9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2.Направить настоящее решение для размещения на официальном сайте Избирательной комиссии Приморского края.</w:t>
      </w:r>
    </w:p>
    <w:p w:rsidR="00BC3C9F" w:rsidRDefault="00BC3C9F" w:rsidP="00BC3C9F">
      <w:pPr>
        <w:suppressAutoHyphen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 Разместить настоящее решение на официальном сайте </w:t>
      </w:r>
      <w:r>
        <w:rPr>
          <w:rFonts w:ascii="Times New Roman" w:hAnsi="Times New Roman" w:cs="Times New Roman"/>
          <w:color w:val="000000"/>
          <w:sz w:val="28"/>
          <w:szCs w:val="28"/>
          <w:lang w:val="ru-RU"/>
        </w:rPr>
        <w:t>Ольгинского</w:t>
      </w:r>
      <w:r>
        <w:rPr>
          <w:rFonts w:ascii="Times New Roman" w:hAnsi="Times New Roman" w:cs="Times New Roman"/>
          <w:sz w:val="28"/>
          <w:szCs w:val="28"/>
          <w:lang w:val="ru-RU"/>
        </w:rPr>
        <w:t xml:space="preserve"> муниципального района в разделе «Территориальная избирательная комиссия </w:t>
      </w:r>
      <w:r>
        <w:rPr>
          <w:rFonts w:ascii="Times New Roman" w:hAnsi="Times New Roman" w:cs="Times New Roman"/>
          <w:color w:val="000000"/>
          <w:sz w:val="28"/>
          <w:szCs w:val="28"/>
          <w:lang w:val="ru-RU"/>
        </w:rPr>
        <w:t>Ольгинского</w:t>
      </w:r>
      <w:r>
        <w:rPr>
          <w:rFonts w:ascii="Times New Roman" w:hAnsi="Times New Roman" w:cs="Times New Roman"/>
          <w:sz w:val="28"/>
          <w:szCs w:val="28"/>
          <w:lang w:val="ru-RU"/>
        </w:rPr>
        <w:t xml:space="preserve"> района».</w:t>
      </w:r>
    </w:p>
    <w:p w:rsidR="00BC3C9F" w:rsidRDefault="00BC3C9F" w:rsidP="00BC3C9F">
      <w:pPr>
        <w:suppressAutoHyphens/>
        <w:spacing w:after="0" w:line="360" w:lineRule="auto"/>
        <w:ind w:firstLine="709"/>
        <w:jc w:val="both"/>
        <w:rPr>
          <w:rFonts w:ascii="Times New Roman" w:hAnsi="Times New Roman" w:cs="Times New Roman"/>
          <w:sz w:val="28"/>
          <w:szCs w:val="28"/>
          <w:lang w:val="ru-RU"/>
        </w:rPr>
      </w:pPr>
    </w:p>
    <w:p w:rsidR="00BC3C9F" w:rsidRPr="00BC3C9F" w:rsidRDefault="00BC3C9F" w:rsidP="00BC3C9F">
      <w:pPr>
        <w:suppressAutoHyphens/>
        <w:spacing w:after="0" w:line="360" w:lineRule="auto"/>
        <w:ind w:firstLine="709"/>
        <w:jc w:val="both"/>
        <w:rPr>
          <w:rStyle w:val="ac"/>
          <w:rFonts w:ascii="Times New Roman" w:hAnsi="Times New Roman" w:cs="Times New Roman"/>
          <w:b w:val="0"/>
          <w:color w:val="000000"/>
          <w:lang w:val="ru-RU"/>
        </w:rPr>
      </w:pPr>
      <w:r w:rsidRPr="00BC3C9F">
        <w:rPr>
          <w:rStyle w:val="ac"/>
          <w:rFonts w:ascii="Times New Roman" w:hAnsi="Times New Roman" w:cs="Times New Roman"/>
          <w:b w:val="0"/>
          <w:color w:val="000000"/>
          <w:sz w:val="28"/>
          <w:szCs w:val="28"/>
          <w:lang w:val="ru-RU"/>
        </w:rPr>
        <w:t xml:space="preserve">Председатель комиссии </w:t>
      </w:r>
      <w:r w:rsidRPr="00BC3C9F">
        <w:rPr>
          <w:rStyle w:val="ac"/>
          <w:rFonts w:ascii="Times New Roman" w:hAnsi="Times New Roman" w:cs="Times New Roman"/>
          <w:b w:val="0"/>
          <w:color w:val="000000"/>
          <w:sz w:val="28"/>
          <w:szCs w:val="28"/>
          <w:lang w:val="ru-RU"/>
        </w:rPr>
        <w:tab/>
      </w:r>
      <w:r w:rsidRPr="00BC3C9F">
        <w:rPr>
          <w:rStyle w:val="ac"/>
          <w:rFonts w:ascii="Times New Roman" w:hAnsi="Times New Roman" w:cs="Times New Roman"/>
          <w:b w:val="0"/>
          <w:color w:val="000000"/>
          <w:sz w:val="28"/>
          <w:szCs w:val="28"/>
          <w:lang w:val="ru-RU"/>
        </w:rPr>
        <w:tab/>
      </w:r>
      <w:r w:rsidRPr="00BC3C9F">
        <w:rPr>
          <w:rStyle w:val="ac"/>
          <w:rFonts w:ascii="Times New Roman" w:hAnsi="Times New Roman" w:cs="Times New Roman"/>
          <w:b w:val="0"/>
          <w:color w:val="000000"/>
          <w:sz w:val="28"/>
          <w:szCs w:val="28"/>
          <w:lang w:val="ru-RU"/>
        </w:rPr>
        <w:tab/>
      </w:r>
      <w:r w:rsidRPr="00BC3C9F">
        <w:rPr>
          <w:rStyle w:val="ac"/>
          <w:rFonts w:ascii="Times New Roman" w:hAnsi="Times New Roman" w:cs="Times New Roman"/>
          <w:b w:val="0"/>
          <w:color w:val="000000"/>
          <w:sz w:val="28"/>
          <w:szCs w:val="28"/>
          <w:lang w:val="ru-RU"/>
        </w:rPr>
        <w:tab/>
      </w:r>
      <w:r w:rsidRPr="00BC3C9F">
        <w:rPr>
          <w:rStyle w:val="ac"/>
          <w:rFonts w:ascii="Times New Roman" w:hAnsi="Times New Roman" w:cs="Times New Roman"/>
          <w:b w:val="0"/>
          <w:color w:val="000000"/>
          <w:sz w:val="28"/>
          <w:szCs w:val="28"/>
          <w:lang w:val="ru-RU"/>
        </w:rPr>
        <w:tab/>
      </w:r>
      <w:r w:rsidRPr="00BC3C9F">
        <w:rPr>
          <w:rStyle w:val="ac"/>
          <w:rFonts w:ascii="Times New Roman" w:hAnsi="Times New Roman" w:cs="Times New Roman"/>
          <w:b w:val="0"/>
          <w:color w:val="000000"/>
          <w:sz w:val="28"/>
          <w:szCs w:val="28"/>
          <w:lang w:val="ru-RU"/>
        </w:rPr>
        <w:tab/>
      </w:r>
      <w:r w:rsidRPr="00BC3C9F">
        <w:rPr>
          <w:rStyle w:val="ac"/>
          <w:rFonts w:ascii="Times New Roman" w:hAnsi="Times New Roman" w:cs="Times New Roman"/>
          <w:b w:val="0"/>
          <w:color w:val="000000"/>
          <w:sz w:val="28"/>
          <w:szCs w:val="28"/>
          <w:lang w:val="ru-RU"/>
        </w:rPr>
        <w:tab/>
        <w:t xml:space="preserve"> А.А.Басок</w:t>
      </w:r>
    </w:p>
    <w:p w:rsidR="000E17EE" w:rsidRDefault="00BC3C9F" w:rsidP="00BC3C9F">
      <w:pPr>
        <w:suppressAutoHyphens/>
        <w:spacing w:after="0" w:line="360" w:lineRule="auto"/>
        <w:ind w:firstLine="709"/>
        <w:jc w:val="both"/>
        <w:rPr>
          <w:rFonts w:ascii="Times New Roman" w:hAnsi="Times New Roman" w:cs="Times New Roman"/>
          <w:sz w:val="28"/>
          <w:szCs w:val="28"/>
          <w:lang w:val="ru-RU"/>
        </w:rPr>
      </w:pPr>
      <w:r w:rsidRPr="00BC3C9F">
        <w:rPr>
          <w:rStyle w:val="ac"/>
          <w:rFonts w:ascii="Times New Roman" w:hAnsi="Times New Roman" w:cs="Times New Roman"/>
          <w:b w:val="0"/>
          <w:color w:val="000000"/>
          <w:sz w:val="28"/>
          <w:szCs w:val="28"/>
          <w:lang w:val="ru-RU"/>
        </w:rPr>
        <w:t>Секретарь комиссии</w:t>
      </w:r>
      <w:r w:rsidRPr="00BC3C9F">
        <w:rPr>
          <w:rFonts w:ascii="Times New Roman" w:hAnsi="Times New Roman" w:cs="Times New Roman"/>
          <w:b/>
          <w:sz w:val="28"/>
          <w:szCs w:val="28"/>
          <w:lang w:val="ru-RU"/>
        </w:rPr>
        <w:tab/>
      </w:r>
      <w:r w:rsidRPr="00BC3C9F">
        <w:rPr>
          <w:rFonts w:ascii="Times New Roman" w:hAnsi="Times New Roman" w:cs="Times New Roman"/>
          <w:b/>
          <w:sz w:val="28"/>
          <w:szCs w:val="28"/>
          <w:lang w:val="ru-RU"/>
        </w:rPr>
        <w:tab/>
      </w:r>
      <w:r w:rsidRPr="00BC3C9F">
        <w:rPr>
          <w:rFonts w:ascii="Times New Roman" w:hAnsi="Times New Roman" w:cs="Times New Roman"/>
          <w:b/>
          <w:sz w:val="28"/>
          <w:szCs w:val="28"/>
          <w:lang w:val="ru-RU"/>
        </w:rPr>
        <w:tab/>
      </w:r>
      <w:r w:rsidRPr="00BC3C9F">
        <w:rPr>
          <w:rFonts w:ascii="Times New Roman" w:hAnsi="Times New Roman" w:cs="Times New Roman"/>
          <w:b/>
          <w:sz w:val="28"/>
          <w:szCs w:val="28"/>
          <w:lang w:val="ru-RU"/>
        </w:rPr>
        <w:tab/>
      </w:r>
      <w:r w:rsidRPr="00BC3C9F">
        <w:rPr>
          <w:rFonts w:ascii="Times New Roman" w:hAnsi="Times New Roman" w:cs="Times New Roman"/>
          <w:b/>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И.В.Крипан</w:t>
      </w:r>
    </w:p>
    <w:p w:rsidR="00DD1E50" w:rsidRDefault="00DD1E50" w:rsidP="00BC3C9F">
      <w:pPr>
        <w:suppressAutoHyphens/>
        <w:spacing w:after="0" w:line="360" w:lineRule="auto"/>
        <w:ind w:firstLine="709"/>
        <w:jc w:val="both"/>
        <w:rPr>
          <w:rFonts w:ascii="Times New Roman" w:hAnsi="Times New Roman" w:cs="Times New Roman"/>
          <w:sz w:val="28"/>
          <w:szCs w:val="28"/>
          <w:lang w:val="ru-RU"/>
        </w:rPr>
      </w:pPr>
    </w:p>
    <w:p w:rsidR="00DD1E50" w:rsidRPr="00DD1E50" w:rsidRDefault="00DD1E50" w:rsidP="00DD1E5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val="ru-RU"/>
        </w:rPr>
      </w:pPr>
      <w:r w:rsidRPr="00DD1E50">
        <w:rPr>
          <w:rFonts w:ascii="Times New Roman" w:eastAsia="Times New Roman" w:hAnsi="Times New Roman" w:cs="Times New Roman"/>
          <w:b/>
          <w:bCs/>
          <w:color w:val="000000"/>
          <w:sz w:val="28"/>
          <w:szCs w:val="28"/>
          <w:lang w:val="ru-RU"/>
        </w:rPr>
        <w:lastRenderedPageBreak/>
        <w:t>Инструкция 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Моряк-Рыболовского сельского поселения Ольгинского муниципального района Приморского края, назначенных на 10 июля 2022 года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1.1. Настоящая Инструкция разработана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Избирательным кодексом Приморского края, регулирует порядок и формы учета и отчетности о поступлении средств в избирательные фонды кандидатов и о расходовании этих средств при проведении досрочных выборов главы Моряк-Рыболовского сельского поселения Ольгинского муниципального района Приморского края, назначенных на 10 июля 2022 года.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1.2. Кандидаты обязаны создать собственные избирательные фонды для финансирования своей избирательной кампании. Денежные средства избирательного фонда учитываются на специальном избирательном счете, открытом с разрешения избирательной комиссии, осуществляющей регистрацию кандидата в филиале публичного акционерного общества «Сбербанк России» (далее – ПАО Сбербанк).</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1.3. Право распоряжаться денежными средствами (далее – средства) избирательного фонда принадлежит создавшим этот фонд кандидату.</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1.4. Кандидат вправе назначить уполномоченного представителя по финансовым вопросам.</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1.5. Средства избирательных фондов имеют целевое назначение. Они могут использоваться кандидатами только на покрытие расходов, связанных с проведением своей избирательной кампании.</w:t>
      </w:r>
    </w:p>
    <w:p w:rsidR="00DD1E50" w:rsidRPr="00DD1E50" w:rsidRDefault="00DD1E50" w:rsidP="00DD1E50">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val="ru-RU"/>
        </w:rPr>
      </w:pPr>
      <w:r w:rsidRPr="00DD1E50">
        <w:rPr>
          <w:rFonts w:ascii="Times New Roman" w:eastAsia="Times New Roman" w:hAnsi="Times New Roman" w:cs="Times New Roman"/>
          <w:b/>
          <w:bCs/>
          <w:color w:val="000000"/>
          <w:sz w:val="28"/>
          <w:szCs w:val="28"/>
          <w:lang w:val="ru-RU"/>
        </w:rPr>
        <w:t>2. Учет поступления средств в избирательные фонды и расходования этих средств</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2.1. Кандидаты создавшие избирательный фонд, обязаны вести учет поступления средств в избирательные фонды и расходования указанных средств по форме №1, приведенной в приложении №1.</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2.2. В соответствии с Федеральным законом, Избирательным кодексом Приморского края избирательные фонды кандидатов формируются за счет:</w:t>
      </w:r>
    </w:p>
    <w:p w:rsidR="00DD1E50" w:rsidRPr="00DD1E50" w:rsidRDefault="00DD1E50" w:rsidP="00DD1E50">
      <w:pPr>
        <w:shd w:val="clear" w:color="auto" w:fill="FFFFFF"/>
        <w:spacing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собственных средств;</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средств, которые выделены кандидату выдвинувшим его избирательным объединением (не из средств избирательного фонда избирательного объединения);</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добровольных пожертвований граждан;</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lastRenderedPageBreak/>
        <w:t>добровольных пожертвований юридических лиц.</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2.3. Предельные размеры расходования средств избирательного фонда кандидата на выборах главы поселения не могут превышать 1 000 000 рублей.</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2.4. В случае дополнительного выдвижения кандидатов при обстоятельствах, указанных в пункте 33 статьи 38 Федерального закона, в части 6 статьи 50 Избирательного кодекса Приморского края, предельная сумма всех расходов из средств избирательного фонда ранее зарегистрированного кандидата увеличивается в 1,5 раза.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2.5. Предельные размеры собственных средств, добровольных пожертвований граждан и юридических лиц, исчисляемые от предельной суммы расходов из средств избирательного фонда кандидата указаны в части 5 статьи 69 Избирательного кодекса Приморского края.</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2.6. 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При этом кандидат уведомляет соответствующую избирательную комиссию об указанных обстоятельствах по форме, установленной избирательной комиссией, организующей выборы. В этом случае избирательный фонд создается только за счет собственных средств кандидата (часть 17 статьи 69 Избирательного кодекса Приморского края).</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2.7. Реализация товаров, выполнение оплачиваемых работ и оказание платных услуг гражданами и юридическими лицами, связанных с избирательной кампанией кандидата должны оформляться договором (соглашением) в письменной форме с указанием сведений об объеме поручаемой работы, ее стоимости, расценок по видам работ, порядка оплаты и сроков выполнения работ, заключенным лично кандидатом либо его уполномоченным представителем по финансовым вопросам.</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Выполненные работы и услуги должны подтверждаться актами о выполнении работ (оказании услуг), накладными на получение товаров, подписанными сторонами договора.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2.8. Расчеты между кандидатом и юридическими лицами за выполнение работ (оказание услуг) осуществляются только в безналичном порядке, за исключением случая, если в соответствии с пунктом 11 статьи 58 Федерального закона, частью 17 статьи 69 Избирательного кодекса Приморского края избирательный фонд создан без открытия специального избирательного счета.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2.9.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lastRenderedPageBreak/>
        <w:t>2.10. Юридические лица и граждане вправе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2.11.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2.12.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2.13.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DD1E50" w:rsidRPr="00DD1E50" w:rsidRDefault="00DD1E50" w:rsidP="00DD1E50">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val="ru-RU"/>
        </w:rPr>
      </w:pPr>
      <w:r w:rsidRPr="00DD1E50">
        <w:rPr>
          <w:rFonts w:ascii="Times New Roman" w:eastAsia="Times New Roman" w:hAnsi="Times New Roman" w:cs="Times New Roman"/>
          <w:b/>
          <w:bCs/>
          <w:color w:val="000000"/>
          <w:sz w:val="28"/>
          <w:szCs w:val="28"/>
          <w:lang w:val="ru-RU"/>
        </w:rPr>
        <w:t>3. Запрет на расходование средств помимо избирательного фонда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3.1. Расходование в целях достижения определенного результата на выборах денежных средств, не перечисленных в избирательные фонды, запрещается.</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3.2. Кандидат для финансирования избирательной кампании вправе использовать только те средства, которые перечислены отправителями в установленном действующим законодательством порядке на специальные избирательные счета их избирательных фондов до дня голосования.</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3.3. Запрещаются без документально подтвержденного по форме №7 (приложение №8)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3.4.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953D73" w:rsidRPr="00DD1E50" w:rsidRDefault="00953D73"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p>
    <w:p w:rsidR="00953D73" w:rsidRDefault="00953D73" w:rsidP="00DD1E50">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val="ru-RU"/>
        </w:rPr>
      </w:pPr>
    </w:p>
    <w:p w:rsidR="00DD1E50" w:rsidRPr="00DD1E50" w:rsidRDefault="00DD1E50" w:rsidP="00DD1E50">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val="ru-RU"/>
        </w:rPr>
      </w:pPr>
      <w:r w:rsidRPr="00DD1E50">
        <w:rPr>
          <w:rFonts w:ascii="Times New Roman" w:eastAsia="Times New Roman" w:hAnsi="Times New Roman" w:cs="Times New Roman"/>
          <w:b/>
          <w:bCs/>
          <w:color w:val="000000"/>
          <w:sz w:val="28"/>
          <w:szCs w:val="28"/>
          <w:lang w:val="ru-RU"/>
        </w:rPr>
        <w:t>4. Отчетность по средствам избирательных фондов</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4.1. ПАО Сбербанк, в котором открыт специальный избирательный счет избирательного фонда кандидата представляет избирательной комиссии, осуществляющей регистрацию кандидата, сведения о поступлении средств на соответствующие специальные избирательные счета и расходовании этих средств с использованием автоматизированной системы дистанционного банковского обслуживания «Клиент – Сбербанк» (далее ДБО «Клиент-Сбербанк»). Сведения представляются ежедневно по рабочим дням за весь предыдущий операционный день.</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В случае отсутствия системы ДБО «Клиент – Сбербанк» либо возникновения проблем с передачей данных указанные сведения представляются в машиночитаемом виде или на бумажном носителе с подписью руководителя ПАО Сбербанк и печатью ПАО Сбербанк по формам №2 и №3 (приложения №2 и №3),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4.2. В соответствии с Федеральным законом, Избирательным кодексом Приморского края по представлению избирательной комиссии, осуществляющей регистрацию кандидата, а по соответствующему избирательному фонду – также по требованию кандидата, ПАО Сбербанк безвозмездно обязан представить в трехдневный срок, а за три и менее дня до дня голосования – немедленно,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4.3. Избирательная комиссия, осуществляющая регистрацию кандидата, знакомит кандидатов, а также редакции средств массовой информации по их запросам с полученными от ПАО Сбербанк сведениями о поступлении средств на соответствующие специальные избирательные счета избирательных фондов и расходовании этих средств, имеющимися у них на день поступления соответствующего запроса.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4.4. Кандидаты обязаны представить в избирательную комиссию, осуществляющую регистрацию кандидата итоговый финансовый отчет.</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4.5. Итоговый финансовый отчет представляется в избирательную комиссию, осуществляющую регистрацию кандидата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Итоговый финансовый отчет должен быть представлен в сброшюрованном виде и иметь сквозную нумерацию страниц, включая приложения.</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lastRenderedPageBreak/>
        <w:t>4.6. До сдачи итогового финансового отчета все наличные средства, оставшиеся у кандидата должны быть возвращены уполномоченными представителями по финансовым вопросам, кандидатом на соответствующие специальные избирательные счета. При этом в распоряжении о переводе денежных средств указывается: «Возврат наличных денежных средств кандидата».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4.7. Кандидат после дня голосования либо после принятия решения об отказе в регистрации кандидата, отмене или аннулировании регистрации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Остаток неизрасходованных средств, которые не могут быть возвращены жертвователям в указанном порядке, подлежит перечислению в доход местного бюджета.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4.8. По истечении 60 дней со дня голосования ПАО Сбербанк по письменному указанию избирательной комиссии, осуществляющую регистрацию кандидата обязан перечислить оставшиеся на специальных избирательных счетах средства в доход местного бюджета.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4.9. Итоговый финансовый отчет представляется на бумажном носителе и в машиночитаемом виде по форме №4 (приложение №4). Пример заполнения формы итогового финансового отчета приведен в приложении №8.</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4.10. К итоговому финансовому отчету прилагаются первичные финансовые документы (приложение №5), подтверждающие поступление средств на специальный избирательный счет и расходование этих средств, банковская справка об оставшихся средствах и (или) о закрытии специального избирательного счета, сведения по учету поступления и расходования денежных средств избирательного фонда на бумажном носителе и в машиночитаемом виде, пояснительная записка, а также материалы, указанные в части 4 статьи 65 Избирательного кодекса Приморского края.</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В сведениях по учету поступления и расходования денежных средств избирательного фонда в графе «Шифр строки финансового отчета» указывается, в какой строке финансового отчета учтена каждая операция (поступление, возврат, расходование средств избирательного фонда).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 При этом за основу принимаются выписки ПАО Сбербанк со специального избирательного счета, к которым прилагаются необходимые документы, послужившие основанием для зачисления либо списания средств.</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lastRenderedPageBreak/>
        <w:t>К итоговому финансовому отчету прилагается опись указанных в настоящем пункте документов и материалов по форме №5, приведенной в приложении №6.</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4.11. Итоговый финансовый отчет, сведения об учете поступления и расходования средств соответствующего избирательного фонда подписываются и представляются кандидатом или его уполномоченным представителем по финансовым вопросам в избирательную комиссию, осуществляющую регистрацию кандидата.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4.12. Представление итогового финансового отчета в соответствующую избирательную комиссию оформляется актом приема по форме №6, приведенной в приложении №7.</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4.13.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4.14. В соответствии с Федеральным законом, Избирательным кодексом Приморского края избирательная комиссия, осуществляющая регистрацию кандидата передает в редакции средств массовой информации для опубликования копии итоговых финансовых отчетов не позднее чем через пять дней со дня их получения.</w:t>
      </w:r>
    </w:p>
    <w:p w:rsidR="00DD1E50" w:rsidRPr="00DD1E50" w:rsidRDefault="00DD1E50" w:rsidP="00DD1E50">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val="ru-RU"/>
        </w:rPr>
      </w:pPr>
      <w:r w:rsidRPr="00DD1E50">
        <w:rPr>
          <w:rFonts w:ascii="Times New Roman" w:eastAsia="Times New Roman" w:hAnsi="Times New Roman" w:cs="Times New Roman"/>
          <w:b/>
          <w:bCs/>
          <w:color w:val="000000"/>
          <w:sz w:val="28"/>
          <w:szCs w:val="28"/>
          <w:lang w:val="ru-RU"/>
        </w:rPr>
        <w:t>5. Ответственность за нарушения порядка формирования и расходования средств избирательных фондов</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5.1. Ответственность за нарушение порядка формирования и расходования средств избирательных фондов, несвоевременное представление отчетности по установленным настоящей Инструкцией формам и недостоверность данных, содержащихся в отчетах, несут уполномоченные представители по финансовым вопросам кандидатов, кандидаты, граждане, являвшиеся кандидатами.</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5.2. В случаях, указанных в пунктах 12, 13, 14 части 7 и в пунктах 5, 6, 7 части 8 статьи 49 Избирательного кодекса Приморского края, за нарушения порядка формирования и расходования средств избирательных фондов избирательная комиссия, осуществляющая регистрацию кандидата вправе принять решение об отказе в регистрации кандидата.</w:t>
      </w:r>
    </w:p>
    <w:p w:rsidR="00DD1E50" w:rsidRP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t>В случаях, указанных в пунктах 2, 4 части 7 и в пунктах 2, 4 части 8 статьи 91 Избирательного кодекса Приморского края, регистрация кандидата может быть отменена судом по заявлению избирательной комиссии, зарегистрировавшей кандидата или по заявлению кандидата, зарегистрированного по тому же избирательному округу не позднее, чем за пять дней до дня голосования.</w:t>
      </w:r>
    </w:p>
    <w:p w:rsidR="00DD1E50" w:rsidRDefault="00DD1E5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r w:rsidRPr="00DD1E50">
        <w:rPr>
          <w:rFonts w:ascii="Times New Roman" w:eastAsia="Times New Roman" w:hAnsi="Times New Roman" w:cs="Times New Roman"/>
          <w:color w:val="000000"/>
          <w:sz w:val="28"/>
          <w:szCs w:val="28"/>
          <w:lang w:val="ru-RU"/>
        </w:rPr>
        <w:lastRenderedPageBreak/>
        <w:t>5.3.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законодательством.</w:t>
      </w:r>
    </w:p>
    <w:p w:rsidR="00DF5B20" w:rsidRDefault="00DF5B2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sectPr w:rsidR="00DF5B20" w:rsidSect="00ED0512">
          <w:headerReference w:type="even" r:id="rId9"/>
          <w:headerReference w:type="default" r:id="rId10"/>
          <w:pgSz w:w="11906" w:h="16838"/>
          <w:pgMar w:top="0" w:right="720" w:bottom="142" w:left="1134" w:header="708" w:footer="708" w:gutter="0"/>
          <w:cols w:space="708"/>
          <w:titlePg/>
          <w:docGrid w:linePitch="360"/>
        </w:sectPr>
      </w:pPr>
    </w:p>
    <w:p w:rsidR="00DF5B20" w:rsidRPr="00DD1E50" w:rsidRDefault="00DF5B20" w:rsidP="00DD1E50">
      <w:pPr>
        <w:shd w:val="clear" w:color="auto" w:fill="FFFFFF"/>
        <w:spacing w:before="100" w:beforeAutospacing="1" w:after="100" w:afterAutospacing="1" w:line="240" w:lineRule="auto"/>
        <w:ind w:firstLine="230"/>
        <w:jc w:val="both"/>
        <w:rPr>
          <w:rFonts w:ascii="Times New Roman" w:eastAsia="Times New Roman" w:hAnsi="Times New Roman" w:cs="Times New Roman"/>
          <w:color w:val="000000"/>
          <w:sz w:val="28"/>
          <w:szCs w:val="28"/>
          <w:lang w:val="ru-RU"/>
        </w:rPr>
      </w:pPr>
    </w:p>
    <w:p w:rsidR="00DF5B20" w:rsidRPr="00DF5B20" w:rsidRDefault="00DF5B20" w:rsidP="00DF5B20">
      <w:pPr>
        <w:pStyle w:val="ConsPlusNonformat"/>
        <w:widowControl/>
        <w:jc w:val="right"/>
        <w:rPr>
          <w:rFonts w:ascii="Times New Roman" w:hAnsi="Times New Roman" w:cs="Times New Roman"/>
        </w:rPr>
      </w:pPr>
      <w:r w:rsidRPr="00DF5B20">
        <w:rPr>
          <w:rFonts w:ascii="Times New Roman" w:hAnsi="Times New Roman" w:cs="Times New Roman"/>
          <w:sz w:val="18"/>
          <w:szCs w:val="18"/>
        </w:rPr>
        <w:t xml:space="preserve">                                                                                                                                                                                                                                </w:t>
      </w:r>
      <w:r w:rsidRPr="00DF5B20">
        <w:rPr>
          <w:rFonts w:ascii="Times New Roman" w:hAnsi="Times New Roman" w:cs="Times New Roman"/>
        </w:rPr>
        <w:t>Приложение № 1</w:t>
      </w:r>
    </w:p>
    <w:tbl>
      <w:tblPr>
        <w:tblW w:w="15276" w:type="dxa"/>
        <w:tblLook w:val="04A0"/>
      </w:tblPr>
      <w:tblGrid>
        <w:gridCol w:w="9747"/>
        <w:gridCol w:w="5529"/>
      </w:tblGrid>
      <w:tr w:rsidR="00DF5B20" w:rsidRPr="00D7021F" w:rsidTr="00400717">
        <w:tc>
          <w:tcPr>
            <w:tcW w:w="9747" w:type="dxa"/>
          </w:tcPr>
          <w:p w:rsidR="00DF5B20" w:rsidRPr="00DF5B20" w:rsidRDefault="00DF5B20" w:rsidP="00400717">
            <w:pPr>
              <w:pStyle w:val="ConsPlusNonformat"/>
              <w:widowControl/>
              <w:jc w:val="center"/>
              <w:rPr>
                <w:rFonts w:ascii="Times New Roman" w:hAnsi="Times New Roman" w:cs="Times New Roman"/>
                <w:sz w:val="16"/>
                <w:szCs w:val="16"/>
              </w:rPr>
            </w:pPr>
          </w:p>
        </w:tc>
        <w:tc>
          <w:tcPr>
            <w:tcW w:w="5529" w:type="dxa"/>
          </w:tcPr>
          <w:p w:rsidR="00DF5B20" w:rsidRPr="00DF5B20" w:rsidRDefault="00DF5B20" w:rsidP="00400717">
            <w:pPr>
              <w:ind w:left="318"/>
              <w:jc w:val="both"/>
              <w:rPr>
                <w:rFonts w:ascii="Times New Roman" w:hAnsi="Times New Roman" w:cs="Times New Roman"/>
                <w:sz w:val="16"/>
                <w:szCs w:val="16"/>
                <w:lang w:val="ru-RU"/>
              </w:rPr>
            </w:pPr>
            <w:r w:rsidRPr="00DF5B20">
              <w:rPr>
                <w:rFonts w:ascii="Times New Roman" w:eastAsia="SimSun" w:hAnsi="Times New Roman" w:cs="Times New Roman"/>
                <w:snapToGrid w:val="0"/>
                <w:sz w:val="16"/>
                <w:szCs w:val="16"/>
                <w:lang w:val="ru-RU"/>
              </w:rPr>
              <w:t xml:space="preserve">к Инструкции </w:t>
            </w:r>
            <w:r w:rsidRPr="00DF5B20">
              <w:rPr>
                <w:rFonts w:ascii="Times New Roman" w:hAnsi="Times New Roman" w:cs="Times New Roman"/>
                <w:sz w:val="16"/>
                <w:szCs w:val="16"/>
                <w:lang w:val="ru-RU"/>
              </w:rPr>
              <w:t>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Моряк-Рыболовского сельского поселения Ольгинского муниципального района Приморского края, назначенных на 10 июля 2022 года</w:t>
            </w:r>
          </w:p>
        </w:tc>
      </w:tr>
    </w:tbl>
    <w:p w:rsidR="00DF5B20" w:rsidRPr="00DF5B20" w:rsidRDefault="00DF5B20" w:rsidP="00DF5B20">
      <w:pPr>
        <w:pStyle w:val="ConsPlusNonformat"/>
        <w:widowControl/>
        <w:jc w:val="both"/>
        <w:rPr>
          <w:rFonts w:ascii="Times New Roman" w:hAnsi="Times New Roman" w:cs="Times New Roman"/>
          <w:sz w:val="12"/>
          <w:szCs w:val="12"/>
        </w:rPr>
      </w:pPr>
    </w:p>
    <w:p w:rsidR="00DF5B20" w:rsidRPr="00DF5B20" w:rsidRDefault="00DF5B20" w:rsidP="00DF5B20">
      <w:pPr>
        <w:pStyle w:val="ConsPlusNonformat"/>
        <w:widowControl/>
        <w:jc w:val="right"/>
        <w:rPr>
          <w:rFonts w:ascii="Times New Roman" w:hAnsi="Times New Roman" w:cs="Times New Roman"/>
          <w:b/>
          <w:sz w:val="24"/>
          <w:szCs w:val="24"/>
        </w:rPr>
      </w:pPr>
      <w:r w:rsidRPr="00DF5B20">
        <w:rPr>
          <w:rFonts w:ascii="Times New Roman" w:hAnsi="Times New Roman" w:cs="Times New Roman"/>
          <w:sz w:val="24"/>
          <w:szCs w:val="24"/>
        </w:rPr>
        <w:t xml:space="preserve">                                                                                                                                                                                                                 </w:t>
      </w:r>
      <w:r w:rsidRPr="00DF5B20">
        <w:rPr>
          <w:rFonts w:ascii="Times New Roman" w:hAnsi="Times New Roman" w:cs="Times New Roman"/>
          <w:b/>
          <w:sz w:val="24"/>
          <w:szCs w:val="24"/>
        </w:rPr>
        <w:t>Форма №1</w:t>
      </w:r>
    </w:p>
    <w:p w:rsidR="00DF5B20" w:rsidRPr="00DF5B20" w:rsidRDefault="00DF5B20" w:rsidP="00DF5B20">
      <w:pPr>
        <w:pStyle w:val="ConsPlusNonformat"/>
        <w:widowControl/>
        <w:jc w:val="center"/>
        <w:rPr>
          <w:rFonts w:ascii="Times New Roman" w:hAnsi="Times New Roman" w:cs="Times New Roman"/>
          <w:b/>
          <w:bCs/>
          <w:sz w:val="24"/>
          <w:szCs w:val="24"/>
        </w:rPr>
      </w:pPr>
      <w:r w:rsidRPr="00DF5B20">
        <w:rPr>
          <w:rFonts w:ascii="Times New Roman" w:hAnsi="Times New Roman" w:cs="Times New Roman"/>
          <w:b/>
          <w:bCs/>
          <w:sz w:val="24"/>
          <w:szCs w:val="24"/>
        </w:rPr>
        <w:t>УЧЕТ</w:t>
      </w:r>
    </w:p>
    <w:p w:rsidR="00DF5B20" w:rsidRPr="00DF5B20" w:rsidRDefault="00DF5B20" w:rsidP="00DF5B20">
      <w:pPr>
        <w:pStyle w:val="ConsPlusNonformat"/>
        <w:widowControl/>
        <w:jc w:val="center"/>
        <w:rPr>
          <w:rFonts w:ascii="Times New Roman" w:hAnsi="Times New Roman" w:cs="Times New Roman"/>
          <w:b/>
          <w:bCs/>
          <w:sz w:val="24"/>
          <w:szCs w:val="24"/>
        </w:rPr>
      </w:pPr>
      <w:r w:rsidRPr="00DF5B20">
        <w:rPr>
          <w:rFonts w:ascii="Times New Roman" w:hAnsi="Times New Roman" w:cs="Times New Roman"/>
          <w:b/>
          <w:bCs/>
          <w:sz w:val="24"/>
          <w:szCs w:val="24"/>
        </w:rPr>
        <w:t>поступления и расходования денежных средств избирательного фонда кандидата</w:t>
      </w:r>
    </w:p>
    <w:p w:rsidR="00DF5B20" w:rsidRPr="00DF5B20" w:rsidRDefault="00DF5B20" w:rsidP="00DF5B20">
      <w:pPr>
        <w:pStyle w:val="ConsPlusNonformat"/>
        <w:widowControl/>
        <w:rPr>
          <w:rFonts w:ascii="Times New Roman" w:hAnsi="Times New Roman" w:cs="Times New Roman"/>
          <w:sz w:val="12"/>
          <w:szCs w:val="12"/>
        </w:rPr>
      </w:pPr>
      <w:r w:rsidRPr="00DF5B20">
        <w:rPr>
          <w:rFonts w:ascii="Times New Roman" w:hAnsi="Times New Roman" w:cs="Times New Roman"/>
          <w:sz w:val="16"/>
          <w:szCs w:val="16"/>
        </w:rPr>
        <w:t xml:space="preserve"> </w:t>
      </w:r>
    </w:p>
    <w:tbl>
      <w:tblPr>
        <w:tblW w:w="0" w:type="auto"/>
        <w:tblLook w:val="0000"/>
      </w:tblPr>
      <w:tblGrid>
        <w:gridCol w:w="15211"/>
      </w:tblGrid>
      <w:tr w:rsidR="00DF5B20" w:rsidRPr="00DF5B20" w:rsidTr="00400717">
        <w:tc>
          <w:tcPr>
            <w:tcW w:w="15768" w:type="dxa"/>
            <w:tcBorders>
              <w:top w:val="nil"/>
              <w:left w:val="nil"/>
              <w:bottom w:val="single" w:sz="4" w:space="0" w:color="auto"/>
              <w:right w:val="nil"/>
            </w:tcBorders>
          </w:tcPr>
          <w:p w:rsidR="00DF5B20" w:rsidRPr="00DF5B20" w:rsidRDefault="00DF5B20" w:rsidP="00400717">
            <w:pPr>
              <w:pStyle w:val="ConsPlusNonformat"/>
              <w:widowControl/>
              <w:jc w:val="center"/>
              <w:rPr>
                <w:rFonts w:ascii="Times New Roman" w:hAnsi="Times New Roman" w:cs="Times New Roman"/>
                <w:b/>
                <w:bCs/>
                <w:strike/>
                <w:sz w:val="24"/>
                <w:szCs w:val="24"/>
              </w:rPr>
            </w:pPr>
          </w:p>
        </w:tc>
      </w:tr>
      <w:tr w:rsidR="00DF5B20" w:rsidRPr="00DF5B20" w:rsidTr="00400717">
        <w:tc>
          <w:tcPr>
            <w:tcW w:w="15768" w:type="dxa"/>
            <w:tcBorders>
              <w:top w:val="single" w:sz="4" w:space="0" w:color="auto"/>
              <w:left w:val="nil"/>
              <w:bottom w:val="nil"/>
              <w:right w:val="nil"/>
            </w:tcBorders>
          </w:tcPr>
          <w:p w:rsidR="00DF5B20" w:rsidRPr="00DF5B20" w:rsidRDefault="00DF5B20" w:rsidP="00400717">
            <w:pPr>
              <w:pStyle w:val="ConsPlusNonformat"/>
              <w:widowControl/>
              <w:jc w:val="center"/>
              <w:rPr>
                <w:rFonts w:ascii="Times New Roman" w:hAnsi="Times New Roman" w:cs="Times New Roman"/>
              </w:rPr>
            </w:pPr>
            <w:r w:rsidRPr="00DF5B20">
              <w:rPr>
                <w:rFonts w:ascii="Times New Roman" w:hAnsi="Times New Roman" w:cs="Times New Roman"/>
              </w:rPr>
              <w:t>(наименование избирательной кампании)</w:t>
            </w:r>
          </w:p>
        </w:tc>
      </w:tr>
      <w:tr w:rsidR="00DF5B20" w:rsidRPr="00DF5B20" w:rsidTr="00400717">
        <w:tc>
          <w:tcPr>
            <w:tcW w:w="15768" w:type="dxa"/>
            <w:tcBorders>
              <w:top w:val="nil"/>
              <w:left w:val="nil"/>
              <w:bottom w:val="single" w:sz="4" w:space="0" w:color="auto"/>
              <w:right w:val="nil"/>
            </w:tcBorders>
          </w:tcPr>
          <w:p w:rsidR="00DF5B20" w:rsidRPr="00DF5B20" w:rsidRDefault="00DF5B20" w:rsidP="00400717">
            <w:pPr>
              <w:pStyle w:val="ConsPlusNonformat"/>
              <w:widowControl/>
              <w:jc w:val="center"/>
              <w:rPr>
                <w:rFonts w:ascii="Times New Roman" w:hAnsi="Times New Roman" w:cs="Times New Roman"/>
                <w:b/>
                <w:bCs/>
                <w:sz w:val="24"/>
                <w:szCs w:val="24"/>
              </w:rPr>
            </w:pPr>
          </w:p>
        </w:tc>
      </w:tr>
      <w:tr w:rsidR="00DF5B20" w:rsidRPr="00DF5B20" w:rsidTr="00400717">
        <w:trPr>
          <w:trHeight w:val="112"/>
        </w:trPr>
        <w:tc>
          <w:tcPr>
            <w:tcW w:w="15768" w:type="dxa"/>
            <w:tcBorders>
              <w:top w:val="single" w:sz="4" w:space="0" w:color="auto"/>
              <w:left w:val="nil"/>
              <w:bottom w:val="nil"/>
              <w:right w:val="nil"/>
            </w:tcBorders>
          </w:tcPr>
          <w:p w:rsidR="00DF5B20" w:rsidRPr="00DF5B20" w:rsidRDefault="00DF5B20" w:rsidP="00400717">
            <w:pPr>
              <w:pStyle w:val="ConsPlusNonformat"/>
              <w:widowControl/>
              <w:jc w:val="center"/>
              <w:rPr>
                <w:rFonts w:ascii="Times New Roman" w:hAnsi="Times New Roman" w:cs="Times New Roman"/>
              </w:rPr>
            </w:pPr>
            <w:r w:rsidRPr="00DF5B20">
              <w:rPr>
                <w:rFonts w:ascii="Times New Roman" w:hAnsi="Times New Roman" w:cs="Times New Roman"/>
              </w:rPr>
              <w:t>(ФИО кандидата)</w:t>
            </w:r>
          </w:p>
        </w:tc>
      </w:tr>
      <w:tr w:rsidR="00DF5B20" w:rsidRPr="00DF5B20" w:rsidTr="00400717">
        <w:trPr>
          <w:trHeight w:val="112"/>
        </w:trPr>
        <w:tc>
          <w:tcPr>
            <w:tcW w:w="15768" w:type="dxa"/>
            <w:tcBorders>
              <w:top w:val="nil"/>
              <w:left w:val="nil"/>
              <w:bottom w:val="single" w:sz="4" w:space="0" w:color="auto"/>
              <w:right w:val="nil"/>
            </w:tcBorders>
          </w:tcPr>
          <w:p w:rsidR="00DF5B20" w:rsidRPr="00DF5B20" w:rsidRDefault="00DF5B20" w:rsidP="00400717">
            <w:pPr>
              <w:pStyle w:val="ConsPlusNonformat"/>
              <w:widowControl/>
              <w:jc w:val="center"/>
              <w:rPr>
                <w:rFonts w:ascii="Times New Roman" w:hAnsi="Times New Roman" w:cs="Times New Roman"/>
                <w:b/>
                <w:bCs/>
                <w:sz w:val="24"/>
                <w:szCs w:val="24"/>
              </w:rPr>
            </w:pPr>
          </w:p>
        </w:tc>
      </w:tr>
      <w:tr w:rsidR="00DF5B20" w:rsidRPr="00D7021F" w:rsidTr="00400717">
        <w:trPr>
          <w:trHeight w:val="112"/>
        </w:trPr>
        <w:tc>
          <w:tcPr>
            <w:tcW w:w="15768" w:type="dxa"/>
            <w:tcBorders>
              <w:top w:val="single" w:sz="4" w:space="0" w:color="auto"/>
              <w:left w:val="nil"/>
              <w:bottom w:val="nil"/>
              <w:right w:val="nil"/>
            </w:tcBorders>
          </w:tcPr>
          <w:p w:rsidR="00DF5B20" w:rsidRPr="00DF5B20" w:rsidRDefault="00DF5B20" w:rsidP="00400717">
            <w:pPr>
              <w:pStyle w:val="ConsPlusNonformat"/>
              <w:widowControl/>
              <w:jc w:val="center"/>
              <w:rPr>
                <w:rFonts w:ascii="Times New Roman" w:hAnsi="Times New Roman" w:cs="Times New Roman"/>
              </w:rPr>
            </w:pPr>
            <w:r w:rsidRPr="00DF5B20">
              <w:rPr>
                <w:rFonts w:ascii="Times New Roman" w:hAnsi="Times New Roman" w:cs="Times New Roman"/>
              </w:rPr>
              <w:t xml:space="preserve">(номер специального избирательного счета, наименование и адрес  ПАО Сбербанк) </w:t>
            </w:r>
          </w:p>
        </w:tc>
      </w:tr>
    </w:tbl>
    <w:p w:rsidR="00DF5B20" w:rsidRPr="00DF5B20" w:rsidRDefault="00DF5B20" w:rsidP="00DF5B20">
      <w:pPr>
        <w:pStyle w:val="ConsPlusNonformat"/>
        <w:widowControl/>
        <w:rPr>
          <w:rFonts w:ascii="Times New Roman" w:hAnsi="Times New Roman" w:cs="Times New Roman"/>
          <w:sz w:val="16"/>
          <w:szCs w:val="16"/>
        </w:rPr>
      </w:pPr>
      <w:r w:rsidRPr="00DF5B20">
        <w:rPr>
          <w:rFonts w:ascii="Times New Roman" w:hAnsi="Times New Roman" w:cs="Times New Roman"/>
          <w:sz w:val="24"/>
          <w:szCs w:val="24"/>
        </w:rPr>
        <w:t xml:space="preserve">I. Поступило средств в избирательный фонд </w:t>
      </w:r>
    </w:p>
    <w:tbl>
      <w:tblPr>
        <w:tblW w:w="15660" w:type="dxa"/>
        <w:tblInd w:w="70" w:type="dxa"/>
        <w:tblLayout w:type="fixed"/>
        <w:tblCellMar>
          <w:left w:w="70" w:type="dxa"/>
          <w:right w:w="70" w:type="dxa"/>
        </w:tblCellMar>
        <w:tblLook w:val="0000"/>
      </w:tblPr>
      <w:tblGrid>
        <w:gridCol w:w="1440"/>
        <w:gridCol w:w="4680"/>
        <w:gridCol w:w="1780"/>
        <w:gridCol w:w="1820"/>
        <w:gridCol w:w="2809"/>
        <w:gridCol w:w="3131"/>
      </w:tblGrid>
      <w:tr w:rsidR="00DF5B20" w:rsidRPr="00D7021F" w:rsidTr="00400717">
        <w:trPr>
          <w:trHeight w:val="240"/>
        </w:trPr>
        <w:tc>
          <w:tcPr>
            <w:tcW w:w="144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Дата</w:t>
            </w:r>
          </w:p>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зачисления</w:t>
            </w:r>
            <w:r w:rsidRPr="00DF5B20">
              <w:rPr>
                <w:rFonts w:ascii="Times New Roman" w:hAnsi="Times New Roman" w:cs="Times New Roman"/>
                <w:sz w:val="22"/>
                <w:szCs w:val="22"/>
              </w:rPr>
              <w:br/>
              <w:t xml:space="preserve">средств </w:t>
            </w:r>
            <w:r w:rsidRPr="00DF5B20">
              <w:rPr>
                <w:rFonts w:ascii="Times New Roman" w:hAnsi="Times New Roman" w:cs="Times New Roman"/>
                <w:sz w:val="22"/>
                <w:szCs w:val="22"/>
              </w:rPr>
              <w:br/>
              <w:t>на счет</w:t>
            </w:r>
          </w:p>
        </w:tc>
        <w:tc>
          <w:tcPr>
            <w:tcW w:w="46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Источник поступления средств</w:t>
            </w:r>
            <w:r w:rsidRPr="00DF5B20">
              <w:rPr>
                <w:rStyle w:val="afd"/>
                <w:sz w:val="22"/>
                <w:szCs w:val="22"/>
              </w:rPr>
              <w:footnoteReference w:customMarkFollows="1" w:id="2"/>
              <w:t>*</w:t>
            </w:r>
          </w:p>
        </w:tc>
        <w:tc>
          <w:tcPr>
            <w:tcW w:w="17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Шифр строки   </w:t>
            </w:r>
            <w:r w:rsidRPr="00DF5B20">
              <w:rPr>
                <w:rFonts w:ascii="Times New Roman" w:hAnsi="Times New Roman" w:cs="Times New Roman"/>
                <w:sz w:val="22"/>
                <w:szCs w:val="22"/>
              </w:rPr>
              <w:br/>
              <w:t xml:space="preserve">финансового   </w:t>
            </w:r>
            <w:r w:rsidRPr="00DF5B20">
              <w:rPr>
                <w:rFonts w:ascii="Times New Roman" w:hAnsi="Times New Roman" w:cs="Times New Roman"/>
                <w:sz w:val="22"/>
                <w:szCs w:val="22"/>
              </w:rPr>
              <w:br/>
              <w:t>отчета</w:t>
            </w:r>
          </w:p>
        </w:tc>
        <w:tc>
          <w:tcPr>
            <w:tcW w:w="18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Сумма </w:t>
            </w:r>
          </w:p>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в </w:t>
            </w:r>
            <w:r w:rsidRPr="00DF5B20">
              <w:rPr>
                <w:rFonts w:ascii="Times New Roman" w:hAnsi="Times New Roman" w:cs="Times New Roman"/>
                <w:sz w:val="22"/>
                <w:szCs w:val="22"/>
              </w:rPr>
              <w:br/>
              <w:t>рублях</w:t>
            </w:r>
          </w:p>
        </w:tc>
        <w:tc>
          <w:tcPr>
            <w:tcW w:w="2809"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Документ,</w:t>
            </w:r>
          </w:p>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подтверждающий</w:t>
            </w:r>
          </w:p>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поступление средств</w:t>
            </w:r>
          </w:p>
        </w:tc>
        <w:tc>
          <w:tcPr>
            <w:tcW w:w="3131"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Средства, поступившие </w:t>
            </w:r>
            <w:r w:rsidRPr="00DF5B20">
              <w:rPr>
                <w:rFonts w:ascii="Times New Roman" w:hAnsi="Times New Roman" w:cs="Times New Roman"/>
                <w:sz w:val="22"/>
                <w:szCs w:val="22"/>
              </w:rPr>
              <w:br/>
              <w:t xml:space="preserve">с нарушением </w:t>
            </w:r>
            <w:r w:rsidRPr="00DF5B20">
              <w:rPr>
                <w:rFonts w:ascii="Times New Roman" w:hAnsi="Times New Roman" w:cs="Times New Roman"/>
                <w:sz w:val="22"/>
                <w:szCs w:val="22"/>
              </w:rPr>
              <w:br/>
              <w:t>установленного порядка и</w:t>
            </w:r>
            <w:r w:rsidRPr="00DF5B20">
              <w:rPr>
                <w:rFonts w:ascii="Times New Roman" w:hAnsi="Times New Roman" w:cs="Times New Roman"/>
                <w:sz w:val="22"/>
                <w:szCs w:val="22"/>
              </w:rPr>
              <w:br/>
              <w:t>подлежащие возврату</w:t>
            </w:r>
          </w:p>
        </w:tc>
      </w:tr>
      <w:tr w:rsidR="00DF5B20" w:rsidRPr="00DF5B20" w:rsidTr="00400717">
        <w:trPr>
          <w:trHeight w:val="240"/>
        </w:trPr>
        <w:tc>
          <w:tcPr>
            <w:tcW w:w="144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2</w:t>
            </w:r>
          </w:p>
        </w:tc>
        <w:tc>
          <w:tcPr>
            <w:tcW w:w="17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3</w:t>
            </w:r>
          </w:p>
        </w:tc>
        <w:tc>
          <w:tcPr>
            <w:tcW w:w="18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4</w:t>
            </w:r>
          </w:p>
        </w:tc>
        <w:tc>
          <w:tcPr>
            <w:tcW w:w="2809"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5</w:t>
            </w:r>
          </w:p>
        </w:tc>
        <w:tc>
          <w:tcPr>
            <w:tcW w:w="3131"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6</w:t>
            </w:r>
          </w:p>
        </w:tc>
      </w:tr>
      <w:tr w:rsidR="00DF5B20" w:rsidRPr="00DF5B20" w:rsidTr="00400717">
        <w:trPr>
          <w:trHeight w:val="351"/>
        </w:trPr>
        <w:tc>
          <w:tcPr>
            <w:tcW w:w="144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p>
        </w:tc>
        <w:tc>
          <w:tcPr>
            <w:tcW w:w="2809"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3131"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r>
      <w:tr w:rsidR="00DF5B20" w:rsidRPr="00DF5B20" w:rsidTr="00400717">
        <w:trPr>
          <w:trHeight w:val="240"/>
        </w:trPr>
        <w:tc>
          <w:tcPr>
            <w:tcW w:w="6120" w:type="dxa"/>
            <w:gridSpan w:val="2"/>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r w:rsidRPr="00DF5B20">
              <w:rPr>
                <w:rFonts w:ascii="Times New Roman" w:hAnsi="Times New Roman" w:cs="Times New Roman"/>
                <w:sz w:val="24"/>
                <w:szCs w:val="24"/>
              </w:rPr>
              <w:t xml:space="preserve">Итого                       </w:t>
            </w:r>
          </w:p>
        </w:tc>
        <w:tc>
          <w:tcPr>
            <w:tcW w:w="17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p>
        </w:tc>
        <w:tc>
          <w:tcPr>
            <w:tcW w:w="2809"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3131"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r>
    </w:tbl>
    <w:p w:rsidR="00DF5B20" w:rsidRPr="00DF5B20" w:rsidRDefault="00DF5B20" w:rsidP="00DF5B20">
      <w:pPr>
        <w:pStyle w:val="ConsPlusNonformat"/>
        <w:widowControl/>
        <w:rPr>
          <w:rFonts w:ascii="Times New Roman" w:hAnsi="Times New Roman" w:cs="Times New Roman"/>
          <w:sz w:val="24"/>
          <w:szCs w:val="24"/>
        </w:rPr>
      </w:pPr>
      <w:r w:rsidRPr="00DF5B20">
        <w:rPr>
          <w:rFonts w:ascii="Times New Roman" w:hAnsi="Times New Roman" w:cs="Times New Roman"/>
          <w:sz w:val="24"/>
          <w:szCs w:val="24"/>
        </w:rPr>
        <w:t>II. Возвращено средств в избирательный фонд (в т.ч. ошибочно перечисленных, неиспользованных)</w:t>
      </w:r>
      <w:r w:rsidRPr="00DF5B20">
        <w:rPr>
          <w:rStyle w:val="afd"/>
          <w:sz w:val="24"/>
          <w:szCs w:val="24"/>
        </w:rPr>
        <w:footnoteReference w:customMarkFollows="1" w:id="3"/>
        <w:t>**</w:t>
      </w:r>
      <w:r w:rsidRPr="00DF5B20">
        <w:rPr>
          <w:rFonts w:ascii="Times New Roman" w:hAnsi="Times New Roman" w:cs="Times New Roman"/>
          <w:sz w:val="24"/>
          <w:szCs w:val="24"/>
        </w:rPr>
        <w:t xml:space="preserve"> </w:t>
      </w:r>
    </w:p>
    <w:tbl>
      <w:tblPr>
        <w:tblW w:w="15660" w:type="dxa"/>
        <w:tblInd w:w="70" w:type="dxa"/>
        <w:tblLayout w:type="fixed"/>
        <w:tblCellMar>
          <w:left w:w="70" w:type="dxa"/>
          <w:right w:w="70" w:type="dxa"/>
        </w:tblCellMar>
        <w:tblLook w:val="0000"/>
      </w:tblPr>
      <w:tblGrid>
        <w:gridCol w:w="1440"/>
        <w:gridCol w:w="4260"/>
        <w:gridCol w:w="2520"/>
        <w:gridCol w:w="2160"/>
        <w:gridCol w:w="2400"/>
        <w:gridCol w:w="2880"/>
      </w:tblGrid>
      <w:tr w:rsidR="00DF5B20" w:rsidRPr="00DF5B20" w:rsidTr="00400717">
        <w:trPr>
          <w:trHeight w:val="1090"/>
        </w:trPr>
        <w:tc>
          <w:tcPr>
            <w:tcW w:w="144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Дата </w:t>
            </w:r>
            <w:r w:rsidRPr="00DF5B20">
              <w:rPr>
                <w:rFonts w:ascii="Times New Roman" w:hAnsi="Times New Roman" w:cs="Times New Roman"/>
                <w:sz w:val="22"/>
                <w:szCs w:val="22"/>
              </w:rPr>
              <w:br/>
              <w:t>возврата</w:t>
            </w:r>
            <w:r w:rsidRPr="00DF5B20">
              <w:rPr>
                <w:rFonts w:ascii="Times New Roman" w:hAnsi="Times New Roman" w:cs="Times New Roman"/>
                <w:sz w:val="22"/>
                <w:szCs w:val="22"/>
              </w:rPr>
              <w:br/>
              <w:t xml:space="preserve">средств </w:t>
            </w:r>
            <w:r w:rsidRPr="00DF5B20">
              <w:rPr>
                <w:rFonts w:ascii="Times New Roman" w:hAnsi="Times New Roman" w:cs="Times New Roman"/>
                <w:sz w:val="22"/>
                <w:szCs w:val="22"/>
              </w:rPr>
              <w:br/>
              <w:t>на счет</w:t>
            </w:r>
          </w:p>
        </w:tc>
        <w:tc>
          <w:tcPr>
            <w:tcW w:w="42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Источник поступления средств</w:t>
            </w:r>
          </w:p>
        </w:tc>
        <w:tc>
          <w:tcPr>
            <w:tcW w:w="25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Шифр строки   </w:t>
            </w:r>
            <w:r w:rsidRPr="00DF5B20">
              <w:rPr>
                <w:rFonts w:ascii="Times New Roman" w:hAnsi="Times New Roman" w:cs="Times New Roman"/>
                <w:sz w:val="22"/>
                <w:szCs w:val="22"/>
              </w:rPr>
              <w:br/>
              <w:t xml:space="preserve">финансового   </w:t>
            </w:r>
            <w:r w:rsidRPr="00DF5B20">
              <w:rPr>
                <w:rFonts w:ascii="Times New Roman" w:hAnsi="Times New Roman" w:cs="Times New Roman"/>
                <w:sz w:val="22"/>
                <w:szCs w:val="22"/>
              </w:rPr>
              <w:br/>
              <w:t>отчета</w:t>
            </w:r>
          </w:p>
        </w:tc>
        <w:tc>
          <w:tcPr>
            <w:tcW w:w="21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Возвращено   </w:t>
            </w:r>
            <w:r w:rsidRPr="00DF5B20">
              <w:rPr>
                <w:rFonts w:ascii="Times New Roman" w:hAnsi="Times New Roman" w:cs="Times New Roman"/>
                <w:sz w:val="22"/>
                <w:szCs w:val="22"/>
              </w:rPr>
              <w:br/>
              <w:t>средств</w:t>
            </w:r>
            <w:r w:rsidRPr="00DF5B20">
              <w:rPr>
                <w:rFonts w:ascii="Times New Roman" w:hAnsi="Times New Roman" w:cs="Times New Roman"/>
                <w:sz w:val="22"/>
                <w:szCs w:val="22"/>
              </w:rPr>
              <w:br/>
              <w:t>на счет</w:t>
            </w:r>
          </w:p>
        </w:tc>
        <w:tc>
          <w:tcPr>
            <w:tcW w:w="240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Основание возврата </w:t>
            </w:r>
            <w:r w:rsidRPr="00DF5B20">
              <w:rPr>
                <w:rFonts w:ascii="Times New Roman" w:hAnsi="Times New Roman" w:cs="Times New Roman"/>
                <w:sz w:val="22"/>
                <w:szCs w:val="22"/>
              </w:rPr>
              <w:br/>
              <w:t>средств на счет</w:t>
            </w:r>
          </w:p>
        </w:tc>
        <w:tc>
          <w:tcPr>
            <w:tcW w:w="28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Документ,</w:t>
            </w:r>
            <w:r w:rsidRPr="00DF5B20">
              <w:rPr>
                <w:rFonts w:ascii="Times New Roman" w:hAnsi="Times New Roman" w:cs="Times New Roman"/>
                <w:sz w:val="22"/>
                <w:szCs w:val="22"/>
              </w:rPr>
              <w:br/>
              <w:t xml:space="preserve">подтверждающий   </w:t>
            </w:r>
            <w:r w:rsidRPr="00DF5B20">
              <w:rPr>
                <w:rFonts w:ascii="Times New Roman" w:hAnsi="Times New Roman" w:cs="Times New Roman"/>
                <w:sz w:val="22"/>
                <w:szCs w:val="22"/>
              </w:rPr>
              <w:br/>
              <w:t>возврат средств</w:t>
            </w:r>
          </w:p>
        </w:tc>
      </w:tr>
      <w:tr w:rsidR="00DF5B20" w:rsidRPr="00DF5B20" w:rsidTr="00400717">
        <w:trPr>
          <w:trHeight w:val="240"/>
        </w:trPr>
        <w:tc>
          <w:tcPr>
            <w:tcW w:w="144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1</w:t>
            </w:r>
          </w:p>
        </w:tc>
        <w:tc>
          <w:tcPr>
            <w:tcW w:w="42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2</w:t>
            </w:r>
          </w:p>
        </w:tc>
        <w:tc>
          <w:tcPr>
            <w:tcW w:w="25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4</w:t>
            </w:r>
          </w:p>
        </w:tc>
        <w:tc>
          <w:tcPr>
            <w:tcW w:w="240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5</w:t>
            </w:r>
          </w:p>
        </w:tc>
        <w:tc>
          <w:tcPr>
            <w:tcW w:w="28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6</w:t>
            </w:r>
          </w:p>
        </w:tc>
      </w:tr>
      <w:tr w:rsidR="00DF5B20" w:rsidRPr="00DF5B20" w:rsidTr="00400717">
        <w:trPr>
          <w:trHeight w:val="240"/>
        </w:trPr>
        <w:tc>
          <w:tcPr>
            <w:tcW w:w="144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42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r>
      <w:tr w:rsidR="00DF5B20" w:rsidRPr="00DF5B20" w:rsidTr="00400717">
        <w:trPr>
          <w:trHeight w:val="240"/>
        </w:trPr>
        <w:tc>
          <w:tcPr>
            <w:tcW w:w="8220" w:type="dxa"/>
            <w:gridSpan w:val="3"/>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r w:rsidRPr="00DF5B20">
              <w:rPr>
                <w:rFonts w:ascii="Times New Roman" w:hAnsi="Times New Roman" w:cs="Times New Roman"/>
                <w:sz w:val="24"/>
                <w:szCs w:val="24"/>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p>
        </w:tc>
        <w:tc>
          <w:tcPr>
            <w:tcW w:w="5280" w:type="dxa"/>
            <w:gridSpan w:val="2"/>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r>
    </w:tbl>
    <w:p w:rsidR="00DF5B20" w:rsidRPr="00DF5B20" w:rsidRDefault="00DF5B20" w:rsidP="00DF5B20">
      <w:pPr>
        <w:pStyle w:val="ConsPlusNonformat"/>
        <w:widowControl/>
        <w:rPr>
          <w:rFonts w:ascii="Times New Roman" w:hAnsi="Times New Roman" w:cs="Times New Roman"/>
          <w:sz w:val="24"/>
          <w:szCs w:val="24"/>
        </w:rPr>
      </w:pPr>
      <w:r w:rsidRPr="00DF5B20">
        <w:rPr>
          <w:rFonts w:ascii="Times New Roman" w:hAnsi="Times New Roman" w:cs="Times New Roman"/>
          <w:sz w:val="24"/>
          <w:szCs w:val="24"/>
        </w:rPr>
        <w:t>III. Возвращено, перечислено в доход местного бюджета средств из избирательного фонда</w:t>
      </w:r>
    </w:p>
    <w:tbl>
      <w:tblPr>
        <w:tblW w:w="0" w:type="auto"/>
        <w:tblInd w:w="70" w:type="dxa"/>
        <w:tblLayout w:type="fixed"/>
        <w:tblCellMar>
          <w:left w:w="70" w:type="dxa"/>
          <w:right w:w="70" w:type="dxa"/>
        </w:tblCellMar>
        <w:tblLook w:val="0000"/>
      </w:tblPr>
      <w:tblGrid>
        <w:gridCol w:w="1620"/>
        <w:gridCol w:w="1620"/>
        <w:gridCol w:w="3780"/>
        <w:gridCol w:w="1620"/>
        <w:gridCol w:w="1755"/>
        <w:gridCol w:w="2650"/>
        <w:gridCol w:w="2615"/>
      </w:tblGrid>
      <w:tr w:rsidR="00DF5B20" w:rsidRPr="00D7021F" w:rsidTr="00400717">
        <w:trPr>
          <w:trHeight w:val="1200"/>
        </w:trPr>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Дата зачисления</w:t>
            </w:r>
            <w:r w:rsidRPr="00DF5B20">
              <w:rPr>
                <w:rFonts w:ascii="Times New Roman" w:hAnsi="Times New Roman" w:cs="Times New Roman"/>
                <w:sz w:val="22"/>
                <w:szCs w:val="22"/>
              </w:rPr>
              <w:br/>
              <w:t xml:space="preserve">средств </w:t>
            </w:r>
            <w:r w:rsidRPr="00DF5B20">
              <w:rPr>
                <w:rFonts w:ascii="Times New Roman" w:hAnsi="Times New Roman" w:cs="Times New Roman"/>
                <w:sz w:val="22"/>
                <w:szCs w:val="22"/>
              </w:rPr>
              <w:br/>
              <w:t>на счет</w:t>
            </w: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Дата    </w:t>
            </w:r>
            <w:r w:rsidRPr="00DF5B20">
              <w:rPr>
                <w:rFonts w:ascii="Times New Roman" w:hAnsi="Times New Roman" w:cs="Times New Roman"/>
                <w:sz w:val="22"/>
                <w:szCs w:val="22"/>
              </w:rPr>
              <w:br/>
              <w:t>возврата</w:t>
            </w:r>
            <w:r w:rsidRPr="00DF5B20">
              <w:rPr>
                <w:rFonts w:ascii="Times New Roman" w:hAnsi="Times New Roman" w:cs="Times New Roman"/>
                <w:sz w:val="22"/>
                <w:szCs w:val="22"/>
              </w:rPr>
              <w:br/>
              <w:t xml:space="preserve">(перечисления)    </w:t>
            </w:r>
            <w:r w:rsidRPr="00DF5B20">
              <w:rPr>
                <w:rFonts w:ascii="Times New Roman" w:hAnsi="Times New Roman" w:cs="Times New Roman"/>
                <w:sz w:val="22"/>
                <w:szCs w:val="22"/>
              </w:rPr>
              <w:br/>
              <w:t xml:space="preserve">средств </w:t>
            </w:r>
            <w:r w:rsidRPr="00DF5B20">
              <w:rPr>
                <w:rFonts w:ascii="Times New Roman" w:hAnsi="Times New Roman" w:cs="Times New Roman"/>
                <w:sz w:val="22"/>
                <w:szCs w:val="22"/>
              </w:rPr>
              <w:br/>
              <w:t>со счета</w:t>
            </w:r>
          </w:p>
        </w:tc>
        <w:tc>
          <w:tcPr>
            <w:tcW w:w="37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Источник поступления средств</w:t>
            </w:r>
            <w:r w:rsidRPr="00DF5B20">
              <w:rPr>
                <w:rStyle w:val="afd"/>
                <w:sz w:val="22"/>
                <w:szCs w:val="22"/>
              </w:rPr>
              <w:footnoteReference w:customMarkFollows="1" w:id="4"/>
              <w:t>***</w:t>
            </w: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Шифр </w:t>
            </w:r>
            <w:r w:rsidRPr="00DF5B20">
              <w:rPr>
                <w:rFonts w:ascii="Times New Roman" w:hAnsi="Times New Roman" w:cs="Times New Roman"/>
                <w:sz w:val="22"/>
                <w:szCs w:val="22"/>
              </w:rPr>
              <w:br/>
              <w:t xml:space="preserve">строки   </w:t>
            </w:r>
            <w:r w:rsidRPr="00DF5B20">
              <w:rPr>
                <w:rFonts w:ascii="Times New Roman" w:hAnsi="Times New Roman" w:cs="Times New Roman"/>
                <w:sz w:val="22"/>
                <w:szCs w:val="22"/>
              </w:rPr>
              <w:br/>
              <w:t xml:space="preserve">финансового   </w:t>
            </w:r>
            <w:r w:rsidRPr="00DF5B20">
              <w:rPr>
                <w:rFonts w:ascii="Times New Roman" w:hAnsi="Times New Roman" w:cs="Times New Roman"/>
                <w:sz w:val="22"/>
                <w:szCs w:val="22"/>
              </w:rPr>
              <w:br/>
              <w:t>отчета</w:t>
            </w:r>
          </w:p>
        </w:tc>
        <w:tc>
          <w:tcPr>
            <w:tcW w:w="175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Возвращено,  </w:t>
            </w:r>
            <w:r w:rsidRPr="00DF5B20">
              <w:rPr>
                <w:rFonts w:ascii="Times New Roman" w:hAnsi="Times New Roman" w:cs="Times New Roman"/>
                <w:sz w:val="22"/>
                <w:szCs w:val="22"/>
              </w:rPr>
              <w:br/>
              <w:t>перечислено</w:t>
            </w:r>
            <w:r w:rsidRPr="00DF5B20">
              <w:rPr>
                <w:rFonts w:ascii="Times New Roman" w:hAnsi="Times New Roman" w:cs="Times New Roman"/>
                <w:sz w:val="22"/>
                <w:szCs w:val="22"/>
              </w:rPr>
              <w:br/>
              <w:t xml:space="preserve">в доход местного  бюджета    </w:t>
            </w:r>
            <w:r w:rsidRPr="00DF5B20">
              <w:rPr>
                <w:rFonts w:ascii="Times New Roman" w:hAnsi="Times New Roman" w:cs="Times New Roman"/>
                <w:sz w:val="22"/>
                <w:szCs w:val="22"/>
              </w:rPr>
              <w:br/>
              <w:t>средств, руб.</w:t>
            </w:r>
          </w:p>
        </w:tc>
        <w:tc>
          <w:tcPr>
            <w:tcW w:w="265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Основание возврата  </w:t>
            </w:r>
            <w:r w:rsidRPr="00DF5B20">
              <w:rPr>
                <w:rFonts w:ascii="Times New Roman" w:hAnsi="Times New Roman" w:cs="Times New Roman"/>
                <w:sz w:val="22"/>
                <w:szCs w:val="22"/>
              </w:rPr>
              <w:br/>
              <w:t xml:space="preserve">(перечисления)    </w:t>
            </w:r>
            <w:r w:rsidRPr="00DF5B20">
              <w:rPr>
                <w:rFonts w:ascii="Times New Roman" w:hAnsi="Times New Roman" w:cs="Times New Roman"/>
                <w:sz w:val="22"/>
                <w:szCs w:val="22"/>
              </w:rPr>
              <w:br/>
              <w:t>средств</w:t>
            </w:r>
          </w:p>
        </w:tc>
        <w:tc>
          <w:tcPr>
            <w:tcW w:w="261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Документ,</w:t>
            </w:r>
            <w:r w:rsidRPr="00DF5B20">
              <w:rPr>
                <w:rFonts w:ascii="Times New Roman" w:hAnsi="Times New Roman" w:cs="Times New Roman"/>
                <w:sz w:val="22"/>
                <w:szCs w:val="22"/>
              </w:rPr>
              <w:br/>
              <w:t xml:space="preserve">подтверждающий   </w:t>
            </w:r>
            <w:r w:rsidRPr="00DF5B20">
              <w:rPr>
                <w:rFonts w:ascii="Times New Roman" w:hAnsi="Times New Roman" w:cs="Times New Roman"/>
                <w:sz w:val="22"/>
                <w:szCs w:val="22"/>
              </w:rPr>
              <w:br/>
              <w:t xml:space="preserve">возврат  </w:t>
            </w:r>
            <w:r w:rsidRPr="00DF5B20">
              <w:rPr>
                <w:rFonts w:ascii="Times New Roman" w:hAnsi="Times New Roman" w:cs="Times New Roman"/>
                <w:sz w:val="22"/>
                <w:szCs w:val="22"/>
              </w:rPr>
              <w:br/>
              <w:t xml:space="preserve">(перечисление)   </w:t>
            </w:r>
            <w:r w:rsidRPr="00DF5B20">
              <w:rPr>
                <w:rFonts w:ascii="Times New Roman" w:hAnsi="Times New Roman" w:cs="Times New Roman"/>
                <w:sz w:val="22"/>
                <w:szCs w:val="22"/>
              </w:rPr>
              <w:br/>
              <w:t>средств</w:t>
            </w:r>
          </w:p>
        </w:tc>
      </w:tr>
      <w:tr w:rsidR="00DF5B20" w:rsidRPr="00DF5B20" w:rsidTr="00400717">
        <w:trPr>
          <w:trHeight w:val="240"/>
        </w:trPr>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2</w:t>
            </w:r>
          </w:p>
        </w:tc>
        <w:tc>
          <w:tcPr>
            <w:tcW w:w="37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5</w:t>
            </w:r>
          </w:p>
        </w:tc>
        <w:tc>
          <w:tcPr>
            <w:tcW w:w="265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6</w:t>
            </w:r>
          </w:p>
        </w:tc>
        <w:tc>
          <w:tcPr>
            <w:tcW w:w="261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7</w:t>
            </w:r>
          </w:p>
        </w:tc>
      </w:tr>
      <w:tr w:rsidR="00DF5B20" w:rsidRPr="00DF5B20" w:rsidTr="00400717">
        <w:trPr>
          <w:trHeight w:val="348"/>
        </w:trPr>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261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r>
      <w:tr w:rsidR="00DF5B20" w:rsidRPr="00DF5B20" w:rsidTr="00400717">
        <w:trPr>
          <w:trHeight w:val="240"/>
        </w:trPr>
        <w:tc>
          <w:tcPr>
            <w:tcW w:w="3240" w:type="dxa"/>
            <w:gridSpan w:val="2"/>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r w:rsidRPr="00DF5B20">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261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r>
    </w:tbl>
    <w:p w:rsidR="00DF5B20" w:rsidRPr="00DF5B20" w:rsidRDefault="00DF5B20" w:rsidP="00DF5B20">
      <w:pPr>
        <w:pStyle w:val="ConsPlusNonformat"/>
        <w:widowControl/>
        <w:jc w:val="both"/>
        <w:rPr>
          <w:rFonts w:ascii="Times New Roman" w:hAnsi="Times New Roman" w:cs="Times New Roman"/>
          <w:sz w:val="24"/>
          <w:szCs w:val="24"/>
        </w:rPr>
      </w:pPr>
    </w:p>
    <w:p w:rsidR="00DF5B20" w:rsidRPr="00DF5B20" w:rsidRDefault="00DF5B20" w:rsidP="00DF5B20">
      <w:pPr>
        <w:pStyle w:val="ConsPlusNonformat"/>
        <w:widowControl/>
        <w:jc w:val="both"/>
        <w:rPr>
          <w:rFonts w:ascii="Times New Roman" w:hAnsi="Times New Roman" w:cs="Times New Roman"/>
          <w:sz w:val="24"/>
          <w:szCs w:val="24"/>
        </w:rPr>
      </w:pPr>
      <w:r w:rsidRPr="00DF5B20">
        <w:rPr>
          <w:rFonts w:ascii="Times New Roman" w:hAnsi="Times New Roman" w:cs="Times New Roman"/>
          <w:sz w:val="24"/>
          <w:szCs w:val="24"/>
        </w:rPr>
        <w:t xml:space="preserve">IV. Израсходовано средств из избирательного фонда </w:t>
      </w:r>
    </w:p>
    <w:tbl>
      <w:tblPr>
        <w:tblW w:w="15768" w:type="dxa"/>
        <w:tblInd w:w="-38" w:type="dxa"/>
        <w:tblLayout w:type="fixed"/>
        <w:tblCellMar>
          <w:left w:w="70" w:type="dxa"/>
          <w:right w:w="70" w:type="dxa"/>
        </w:tblCellMar>
        <w:tblLook w:val="0000"/>
      </w:tblPr>
      <w:tblGrid>
        <w:gridCol w:w="108"/>
        <w:gridCol w:w="1215"/>
        <w:gridCol w:w="2925"/>
        <w:gridCol w:w="1260"/>
        <w:gridCol w:w="1440"/>
        <w:gridCol w:w="444"/>
        <w:gridCol w:w="456"/>
        <w:gridCol w:w="907"/>
        <w:gridCol w:w="1843"/>
        <w:gridCol w:w="1701"/>
        <w:gridCol w:w="949"/>
        <w:gridCol w:w="1035"/>
        <w:gridCol w:w="1485"/>
      </w:tblGrid>
      <w:tr w:rsidR="00DF5B20" w:rsidRPr="00D7021F" w:rsidTr="00400717">
        <w:trPr>
          <w:gridBefore w:val="1"/>
          <w:wBefore w:w="108" w:type="dxa"/>
          <w:trHeight w:val="1252"/>
        </w:trPr>
        <w:tc>
          <w:tcPr>
            <w:tcW w:w="121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Дата    </w:t>
            </w:r>
            <w:r w:rsidRPr="00DF5B20">
              <w:rPr>
                <w:rFonts w:ascii="Times New Roman" w:hAnsi="Times New Roman" w:cs="Times New Roman"/>
                <w:sz w:val="22"/>
                <w:szCs w:val="22"/>
              </w:rPr>
              <w:br/>
              <w:t xml:space="preserve">расходной     </w:t>
            </w:r>
            <w:r w:rsidRPr="00DF5B20">
              <w:rPr>
                <w:rFonts w:ascii="Times New Roman" w:hAnsi="Times New Roman" w:cs="Times New Roman"/>
                <w:sz w:val="22"/>
                <w:szCs w:val="22"/>
              </w:rPr>
              <w:br/>
              <w:t>операции</w:t>
            </w:r>
          </w:p>
        </w:tc>
        <w:tc>
          <w:tcPr>
            <w:tcW w:w="292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Кому перечислены средства</w:t>
            </w:r>
          </w:p>
        </w:tc>
        <w:tc>
          <w:tcPr>
            <w:tcW w:w="12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Шифр </w:t>
            </w:r>
            <w:r w:rsidRPr="00DF5B20">
              <w:rPr>
                <w:rFonts w:ascii="Times New Roman" w:hAnsi="Times New Roman" w:cs="Times New Roman"/>
                <w:sz w:val="22"/>
                <w:szCs w:val="22"/>
              </w:rPr>
              <w:br/>
              <w:t xml:space="preserve">строки   </w:t>
            </w:r>
            <w:r w:rsidRPr="00DF5B20">
              <w:rPr>
                <w:rFonts w:ascii="Times New Roman" w:hAnsi="Times New Roman" w:cs="Times New Roman"/>
                <w:sz w:val="22"/>
                <w:szCs w:val="22"/>
              </w:rPr>
              <w:br/>
              <w:t>финан-</w:t>
            </w:r>
          </w:p>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сового </w:t>
            </w:r>
            <w:r w:rsidRPr="00DF5B20">
              <w:rPr>
                <w:rFonts w:ascii="Times New Roman" w:hAnsi="Times New Roman" w:cs="Times New Roman"/>
                <w:sz w:val="22"/>
                <w:szCs w:val="22"/>
              </w:rPr>
              <w:br/>
              <w:t xml:space="preserve">отчета </w:t>
            </w:r>
            <w:r w:rsidRPr="00DF5B20">
              <w:rPr>
                <w:rStyle w:val="afd"/>
                <w:sz w:val="22"/>
                <w:szCs w:val="22"/>
              </w:rPr>
              <w:footnoteReference w:customMarkFollows="1" w:id="5"/>
              <w:t>****</w:t>
            </w:r>
            <w:r w:rsidRPr="00DF5B20">
              <w:rPr>
                <w:rFonts w:ascii="Times New Roman" w:hAnsi="Times New Roman" w:cs="Times New Roman"/>
                <w:sz w:val="22"/>
                <w:szCs w:val="22"/>
              </w:rPr>
              <w:br/>
            </w:r>
          </w:p>
        </w:tc>
        <w:tc>
          <w:tcPr>
            <w:tcW w:w="144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Сумма в </w:t>
            </w:r>
            <w:r w:rsidRPr="00DF5B20">
              <w:rPr>
                <w:rFonts w:ascii="Times New Roman" w:hAnsi="Times New Roman" w:cs="Times New Roman"/>
                <w:sz w:val="22"/>
                <w:szCs w:val="22"/>
              </w:rPr>
              <w:br/>
              <w:t>рублях</w:t>
            </w:r>
          </w:p>
        </w:tc>
        <w:tc>
          <w:tcPr>
            <w:tcW w:w="1807" w:type="dxa"/>
            <w:gridSpan w:val="3"/>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Виды расходов</w:t>
            </w:r>
          </w:p>
        </w:tc>
        <w:tc>
          <w:tcPr>
            <w:tcW w:w="1843"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Документ,   </w:t>
            </w:r>
            <w:r w:rsidRPr="00DF5B20">
              <w:rPr>
                <w:rFonts w:ascii="Times New Roman" w:hAnsi="Times New Roman" w:cs="Times New Roman"/>
                <w:sz w:val="22"/>
                <w:szCs w:val="22"/>
              </w:rPr>
              <w:br/>
              <w:t xml:space="preserve">подтверждающий </w:t>
            </w:r>
            <w:r w:rsidRPr="00DF5B20">
              <w:rPr>
                <w:rFonts w:ascii="Times New Roman" w:hAnsi="Times New Roman" w:cs="Times New Roman"/>
                <w:sz w:val="22"/>
                <w:szCs w:val="22"/>
              </w:rPr>
              <w:br/>
              <w:t>расход</w:t>
            </w:r>
          </w:p>
        </w:tc>
        <w:tc>
          <w:tcPr>
            <w:tcW w:w="1701"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Основание </w:t>
            </w:r>
            <w:r w:rsidRPr="00DF5B20">
              <w:rPr>
                <w:rFonts w:ascii="Times New Roman" w:hAnsi="Times New Roman" w:cs="Times New Roman"/>
                <w:sz w:val="22"/>
                <w:szCs w:val="22"/>
              </w:rPr>
              <w:br/>
              <w:t>для</w:t>
            </w:r>
          </w:p>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перечисления  </w:t>
            </w:r>
            <w:r w:rsidRPr="00DF5B20">
              <w:rPr>
                <w:rFonts w:ascii="Times New Roman" w:hAnsi="Times New Roman" w:cs="Times New Roman"/>
                <w:sz w:val="22"/>
                <w:szCs w:val="22"/>
              </w:rPr>
              <w:br/>
              <w:t xml:space="preserve">денежных  </w:t>
            </w:r>
            <w:r w:rsidRPr="00DF5B20">
              <w:rPr>
                <w:rFonts w:ascii="Times New Roman" w:hAnsi="Times New Roman" w:cs="Times New Roman"/>
                <w:sz w:val="22"/>
                <w:szCs w:val="22"/>
              </w:rPr>
              <w:br/>
              <w:t>средств</w:t>
            </w:r>
          </w:p>
        </w:tc>
        <w:tc>
          <w:tcPr>
            <w:tcW w:w="1984" w:type="dxa"/>
            <w:gridSpan w:val="2"/>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2"/>
                <w:szCs w:val="22"/>
              </w:rPr>
            </w:pPr>
            <w:r w:rsidRPr="00DF5B20">
              <w:rPr>
                <w:rFonts w:ascii="Times New Roman" w:hAnsi="Times New Roman" w:cs="Times New Roman"/>
                <w:sz w:val="22"/>
                <w:szCs w:val="22"/>
              </w:rPr>
              <w:t xml:space="preserve">Сумма ошибочно </w:t>
            </w:r>
          </w:p>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перечисленных </w:t>
            </w:r>
            <w:r w:rsidRPr="00DF5B20">
              <w:rPr>
                <w:rFonts w:ascii="Times New Roman" w:hAnsi="Times New Roman" w:cs="Times New Roman"/>
                <w:sz w:val="22"/>
                <w:szCs w:val="22"/>
              </w:rPr>
              <w:br/>
              <w:t xml:space="preserve">неиспользованных       </w:t>
            </w:r>
            <w:r w:rsidRPr="00DF5B20">
              <w:rPr>
                <w:rFonts w:ascii="Times New Roman" w:hAnsi="Times New Roman" w:cs="Times New Roman"/>
                <w:sz w:val="22"/>
                <w:szCs w:val="22"/>
              </w:rPr>
              <w:br/>
              <w:t>средств,  возвра-щенных в фонд, руб.</w:t>
            </w:r>
          </w:p>
        </w:tc>
        <w:tc>
          <w:tcPr>
            <w:tcW w:w="148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 xml:space="preserve">Сумма  </w:t>
            </w:r>
          </w:p>
          <w:p w:rsidR="00DF5B20" w:rsidRPr="00DF5B20" w:rsidRDefault="00DF5B20" w:rsidP="00400717">
            <w:pPr>
              <w:pStyle w:val="ConsPlusCell"/>
              <w:widowControl/>
              <w:jc w:val="center"/>
              <w:rPr>
                <w:rFonts w:ascii="Times New Roman" w:hAnsi="Times New Roman" w:cs="Times New Roman"/>
                <w:sz w:val="22"/>
                <w:szCs w:val="22"/>
              </w:rPr>
            </w:pPr>
            <w:r w:rsidRPr="00DF5B20">
              <w:rPr>
                <w:rFonts w:ascii="Times New Roman" w:hAnsi="Times New Roman" w:cs="Times New Roman"/>
                <w:sz w:val="22"/>
                <w:szCs w:val="22"/>
              </w:rPr>
              <w:t>фактически</w:t>
            </w:r>
            <w:r w:rsidRPr="00DF5B20">
              <w:rPr>
                <w:rFonts w:ascii="Times New Roman" w:hAnsi="Times New Roman" w:cs="Times New Roman"/>
                <w:sz w:val="22"/>
                <w:szCs w:val="22"/>
              </w:rPr>
              <w:br/>
              <w:t>израсходован-ных средств, руб.</w:t>
            </w:r>
          </w:p>
        </w:tc>
      </w:tr>
      <w:tr w:rsidR="00DF5B20" w:rsidRPr="00DF5B20" w:rsidTr="00400717">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1</w:t>
            </w:r>
          </w:p>
        </w:tc>
        <w:tc>
          <w:tcPr>
            <w:tcW w:w="292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4</w:t>
            </w:r>
          </w:p>
        </w:tc>
        <w:tc>
          <w:tcPr>
            <w:tcW w:w="1807" w:type="dxa"/>
            <w:gridSpan w:val="3"/>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7</w:t>
            </w:r>
          </w:p>
        </w:tc>
        <w:tc>
          <w:tcPr>
            <w:tcW w:w="1984" w:type="dxa"/>
            <w:gridSpan w:val="2"/>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8</w:t>
            </w:r>
          </w:p>
        </w:tc>
        <w:tc>
          <w:tcPr>
            <w:tcW w:w="148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9</w:t>
            </w:r>
          </w:p>
        </w:tc>
      </w:tr>
      <w:tr w:rsidR="00DF5B20" w:rsidRPr="00DF5B20" w:rsidTr="00400717">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807" w:type="dxa"/>
            <w:gridSpan w:val="3"/>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r>
      <w:tr w:rsidR="00DF5B20" w:rsidRPr="00DF5B20" w:rsidTr="00400717">
        <w:trPr>
          <w:gridBefore w:val="1"/>
          <w:wBefore w:w="108" w:type="dxa"/>
          <w:trHeight w:val="240"/>
        </w:trPr>
        <w:tc>
          <w:tcPr>
            <w:tcW w:w="4140" w:type="dxa"/>
            <w:gridSpan w:val="2"/>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r w:rsidRPr="00DF5B20">
              <w:rPr>
                <w:rFonts w:ascii="Times New Roman" w:hAnsi="Times New Roman" w:cs="Times New Roman"/>
                <w:sz w:val="24"/>
                <w:szCs w:val="24"/>
              </w:rPr>
              <w:t xml:space="preserve">Итого:          </w:t>
            </w:r>
          </w:p>
        </w:tc>
        <w:tc>
          <w:tcPr>
            <w:tcW w:w="126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p>
        </w:tc>
        <w:tc>
          <w:tcPr>
            <w:tcW w:w="1807" w:type="dxa"/>
            <w:gridSpan w:val="3"/>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right"/>
              <w:rPr>
                <w:rFonts w:ascii="Times New Roman" w:hAnsi="Times New Roman" w:cs="Times New Roman"/>
                <w:sz w:val="24"/>
                <w:szCs w:val="24"/>
              </w:rPr>
            </w:pPr>
          </w:p>
        </w:tc>
      </w:tr>
      <w:tr w:rsidR="00DF5B20" w:rsidRPr="00D7021F" w:rsidTr="00400717">
        <w:tblPrEx>
          <w:tblCellMar>
            <w:left w:w="108" w:type="dxa"/>
            <w:right w:w="108" w:type="dxa"/>
          </w:tblCellMar>
        </w:tblPrEx>
        <w:trPr>
          <w:gridAfter w:val="2"/>
          <w:wAfter w:w="2520" w:type="dxa"/>
        </w:trPr>
        <w:tc>
          <w:tcPr>
            <w:tcW w:w="4248" w:type="dxa"/>
            <w:gridSpan w:val="3"/>
            <w:tcBorders>
              <w:top w:val="nil"/>
              <w:left w:val="nil"/>
              <w:bottom w:val="nil"/>
              <w:right w:val="nil"/>
            </w:tcBorders>
          </w:tcPr>
          <w:p w:rsidR="00DF5B20" w:rsidRPr="00DF5B20" w:rsidRDefault="00DF5B20" w:rsidP="00400717">
            <w:pPr>
              <w:pStyle w:val="ConsPlusNonformat"/>
              <w:widowControl/>
              <w:rPr>
                <w:rFonts w:ascii="Times New Roman" w:hAnsi="Times New Roman" w:cs="Times New Roman"/>
                <w:sz w:val="24"/>
                <w:szCs w:val="24"/>
              </w:rPr>
            </w:pPr>
          </w:p>
          <w:p w:rsidR="00DF5B20" w:rsidRPr="00DF5B20" w:rsidRDefault="00DF5B20" w:rsidP="00400717">
            <w:pPr>
              <w:pStyle w:val="ConsPlusNonformat"/>
              <w:widowControl/>
              <w:rPr>
                <w:rFonts w:ascii="Times New Roman" w:hAnsi="Times New Roman" w:cs="Times New Roman"/>
                <w:sz w:val="24"/>
                <w:szCs w:val="24"/>
              </w:rPr>
            </w:pPr>
            <w:r w:rsidRPr="00DF5B20">
              <w:rPr>
                <w:rFonts w:ascii="Times New Roman" w:hAnsi="Times New Roman" w:cs="Times New Roman"/>
                <w:sz w:val="24"/>
                <w:szCs w:val="24"/>
              </w:rPr>
              <w:t>Кандидат/</w:t>
            </w:r>
          </w:p>
          <w:p w:rsidR="00DF5B20" w:rsidRPr="00DF5B20" w:rsidRDefault="00DF5B20" w:rsidP="00400717">
            <w:pPr>
              <w:pStyle w:val="ConsPlusNonformat"/>
              <w:widowControl/>
              <w:rPr>
                <w:rFonts w:ascii="Times New Roman" w:hAnsi="Times New Roman" w:cs="Times New Roman"/>
                <w:sz w:val="24"/>
                <w:szCs w:val="24"/>
              </w:rPr>
            </w:pPr>
            <w:r w:rsidRPr="00DF5B20">
              <w:rPr>
                <w:rFonts w:ascii="Times New Roman" w:hAnsi="Times New Roman" w:cs="Times New Roman"/>
                <w:sz w:val="24"/>
                <w:szCs w:val="24"/>
              </w:rPr>
              <w:t xml:space="preserve">уполномоченный представитель </w:t>
            </w:r>
          </w:p>
          <w:p w:rsidR="00DF5B20" w:rsidRPr="00DF5B20" w:rsidRDefault="00DF5B20" w:rsidP="00400717">
            <w:pPr>
              <w:pStyle w:val="ConsPlusNonformat"/>
              <w:widowControl/>
              <w:rPr>
                <w:rFonts w:ascii="Times New Roman" w:hAnsi="Times New Roman" w:cs="Times New Roman"/>
                <w:sz w:val="24"/>
                <w:szCs w:val="24"/>
              </w:rPr>
            </w:pPr>
            <w:r w:rsidRPr="00DF5B20">
              <w:rPr>
                <w:rFonts w:ascii="Times New Roman" w:hAnsi="Times New Roman" w:cs="Times New Roman"/>
                <w:sz w:val="24"/>
                <w:szCs w:val="24"/>
              </w:rPr>
              <w:t xml:space="preserve">по финансовым вопросам </w:t>
            </w:r>
          </w:p>
        </w:tc>
        <w:tc>
          <w:tcPr>
            <w:tcW w:w="3144" w:type="dxa"/>
            <w:gridSpan w:val="3"/>
            <w:tcBorders>
              <w:top w:val="nil"/>
              <w:left w:val="nil"/>
              <w:bottom w:val="nil"/>
              <w:right w:val="nil"/>
            </w:tcBorders>
          </w:tcPr>
          <w:p w:rsidR="00DF5B20" w:rsidRPr="00DF5B20" w:rsidRDefault="00DF5B20" w:rsidP="00400717">
            <w:pPr>
              <w:pStyle w:val="ConsPlusNonformat"/>
              <w:widowControl/>
              <w:rPr>
                <w:rFonts w:ascii="Times New Roman" w:hAnsi="Times New Roman" w:cs="Times New Roman"/>
                <w:sz w:val="24"/>
                <w:szCs w:val="24"/>
              </w:rPr>
            </w:pPr>
          </w:p>
        </w:tc>
        <w:tc>
          <w:tcPr>
            <w:tcW w:w="456" w:type="dxa"/>
            <w:tcBorders>
              <w:top w:val="nil"/>
              <w:left w:val="nil"/>
              <w:bottom w:val="nil"/>
              <w:right w:val="nil"/>
            </w:tcBorders>
          </w:tcPr>
          <w:p w:rsidR="00DF5B20" w:rsidRPr="00DF5B20" w:rsidRDefault="00DF5B20" w:rsidP="00400717">
            <w:pPr>
              <w:pStyle w:val="ConsPlusNonformat"/>
              <w:widowControl/>
              <w:rPr>
                <w:rFonts w:ascii="Times New Roman" w:hAnsi="Times New Roman" w:cs="Times New Roman"/>
                <w:sz w:val="24"/>
                <w:szCs w:val="24"/>
              </w:rPr>
            </w:pPr>
          </w:p>
        </w:tc>
        <w:tc>
          <w:tcPr>
            <w:tcW w:w="5400" w:type="dxa"/>
            <w:gridSpan w:val="4"/>
            <w:tcBorders>
              <w:top w:val="nil"/>
              <w:left w:val="nil"/>
              <w:bottom w:val="single" w:sz="4" w:space="0" w:color="auto"/>
              <w:right w:val="nil"/>
            </w:tcBorders>
          </w:tcPr>
          <w:p w:rsidR="00DF5B20" w:rsidRPr="00DF5B20" w:rsidRDefault="00DF5B20" w:rsidP="00400717">
            <w:pPr>
              <w:pStyle w:val="ConsPlusNonformat"/>
              <w:widowControl/>
              <w:rPr>
                <w:rFonts w:ascii="Times New Roman" w:hAnsi="Times New Roman" w:cs="Times New Roman"/>
                <w:sz w:val="24"/>
                <w:szCs w:val="24"/>
              </w:rPr>
            </w:pPr>
          </w:p>
          <w:p w:rsidR="00DF5B20" w:rsidRPr="00DF5B20" w:rsidRDefault="00DF5B20" w:rsidP="00400717">
            <w:pPr>
              <w:pStyle w:val="ConsPlusNonformat"/>
              <w:widowControl/>
              <w:rPr>
                <w:rFonts w:ascii="Times New Roman" w:hAnsi="Times New Roman" w:cs="Times New Roman"/>
                <w:sz w:val="24"/>
                <w:szCs w:val="24"/>
              </w:rPr>
            </w:pPr>
          </w:p>
          <w:p w:rsidR="00DF5B20" w:rsidRPr="00DF5B20" w:rsidRDefault="00DF5B20" w:rsidP="00400717">
            <w:pPr>
              <w:pStyle w:val="ConsPlusNonformat"/>
              <w:widowControl/>
              <w:rPr>
                <w:rFonts w:ascii="Times New Roman" w:hAnsi="Times New Roman" w:cs="Times New Roman"/>
                <w:sz w:val="24"/>
                <w:szCs w:val="24"/>
              </w:rPr>
            </w:pPr>
          </w:p>
          <w:p w:rsidR="00DF5B20" w:rsidRPr="00DF5B20" w:rsidRDefault="00DF5B20" w:rsidP="00400717">
            <w:pPr>
              <w:pStyle w:val="ConsPlusNonformat"/>
              <w:widowControl/>
              <w:jc w:val="center"/>
              <w:rPr>
                <w:rFonts w:ascii="Times New Roman" w:hAnsi="Times New Roman" w:cs="Times New Roman"/>
                <w:bCs/>
                <w:sz w:val="24"/>
                <w:szCs w:val="24"/>
              </w:rPr>
            </w:pPr>
          </w:p>
        </w:tc>
      </w:tr>
      <w:tr w:rsidR="00DF5B20" w:rsidRPr="00DF5B20" w:rsidTr="00400717">
        <w:tblPrEx>
          <w:tblCellMar>
            <w:left w:w="108" w:type="dxa"/>
            <w:right w:w="108" w:type="dxa"/>
          </w:tblCellMar>
        </w:tblPrEx>
        <w:trPr>
          <w:gridAfter w:val="2"/>
          <w:wAfter w:w="2520" w:type="dxa"/>
        </w:trPr>
        <w:tc>
          <w:tcPr>
            <w:tcW w:w="4248" w:type="dxa"/>
            <w:gridSpan w:val="3"/>
            <w:tcBorders>
              <w:top w:val="nil"/>
              <w:left w:val="nil"/>
              <w:bottom w:val="nil"/>
              <w:right w:val="nil"/>
            </w:tcBorders>
          </w:tcPr>
          <w:p w:rsidR="00DF5B20" w:rsidRPr="00DF5B20" w:rsidRDefault="00DF5B20" w:rsidP="00400717">
            <w:pPr>
              <w:pStyle w:val="ConsPlusNonformat"/>
              <w:widowControl/>
              <w:rPr>
                <w:rFonts w:ascii="Times New Roman" w:hAnsi="Times New Roman" w:cs="Times New Roman"/>
                <w:sz w:val="24"/>
                <w:szCs w:val="24"/>
              </w:rPr>
            </w:pPr>
            <w:r w:rsidRPr="00DF5B20">
              <w:rPr>
                <w:rFonts w:ascii="Times New Roman" w:hAnsi="Times New Roman" w:cs="Times New Roman"/>
                <w:sz w:val="24"/>
                <w:szCs w:val="24"/>
              </w:rPr>
              <w:t xml:space="preserve">                                                           МП                                          </w:t>
            </w:r>
          </w:p>
        </w:tc>
        <w:tc>
          <w:tcPr>
            <w:tcW w:w="3144" w:type="dxa"/>
            <w:gridSpan w:val="3"/>
            <w:tcBorders>
              <w:top w:val="nil"/>
              <w:left w:val="nil"/>
              <w:bottom w:val="nil"/>
              <w:right w:val="nil"/>
            </w:tcBorders>
          </w:tcPr>
          <w:p w:rsidR="00DF5B20" w:rsidRPr="00DF5B20" w:rsidRDefault="00DF5B20" w:rsidP="00400717">
            <w:pPr>
              <w:pStyle w:val="ConsPlusNonformat"/>
              <w:widowControl/>
              <w:rPr>
                <w:rFonts w:ascii="Times New Roman" w:hAnsi="Times New Roman" w:cs="Times New Roman"/>
                <w:sz w:val="24"/>
                <w:szCs w:val="24"/>
              </w:rPr>
            </w:pPr>
          </w:p>
        </w:tc>
        <w:tc>
          <w:tcPr>
            <w:tcW w:w="456" w:type="dxa"/>
            <w:tcBorders>
              <w:top w:val="nil"/>
              <w:left w:val="nil"/>
              <w:bottom w:val="nil"/>
              <w:right w:val="nil"/>
            </w:tcBorders>
          </w:tcPr>
          <w:p w:rsidR="00DF5B20" w:rsidRPr="00DF5B20" w:rsidRDefault="00DF5B20" w:rsidP="00400717">
            <w:pPr>
              <w:pStyle w:val="ConsPlusNonformat"/>
              <w:widowControl/>
              <w:rPr>
                <w:rFonts w:ascii="Times New Roman" w:hAnsi="Times New Roman" w:cs="Times New Roman"/>
                <w:sz w:val="24"/>
                <w:szCs w:val="24"/>
              </w:rPr>
            </w:pPr>
          </w:p>
        </w:tc>
        <w:tc>
          <w:tcPr>
            <w:tcW w:w="5400" w:type="dxa"/>
            <w:gridSpan w:val="4"/>
            <w:tcBorders>
              <w:top w:val="single" w:sz="4" w:space="0" w:color="auto"/>
              <w:left w:val="nil"/>
              <w:bottom w:val="nil"/>
              <w:right w:val="nil"/>
            </w:tcBorders>
          </w:tcPr>
          <w:p w:rsidR="00DF5B20" w:rsidRPr="00DF5B20" w:rsidRDefault="00DF5B20" w:rsidP="00400717">
            <w:pPr>
              <w:pStyle w:val="ConsPlusNonformat"/>
              <w:widowControl/>
              <w:jc w:val="center"/>
              <w:rPr>
                <w:rFonts w:ascii="Times New Roman" w:hAnsi="Times New Roman" w:cs="Times New Roman"/>
                <w:sz w:val="22"/>
                <w:szCs w:val="22"/>
              </w:rPr>
            </w:pPr>
            <w:r w:rsidRPr="00DF5B20">
              <w:rPr>
                <w:rFonts w:ascii="Times New Roman" w:hAnsi="Times New Roman" w:cs="Times New Roman"/>
                <w:sz w:val="22"/>
                <w:szCs w:val="22"/>
              </w:rPr>
              <w:t>(подпись, дата, инициалы, фамилия)</w:t>
            </w:r>
          </w:p>
        </w:tc>
      </w:tr>
    </w:tbl>
    <w:p w:rsidR="00DF5B20" w:rsidRPr="00DF5B20" w:rsidRDefault="00DF5B20" w:rsidP="00DF5B20">
      <w:pPr>
        <w:pStyle w:val="ConsPlusNonformat"/>
        <w:widowControl/>
        <w:rPr>
          <w:rFonts w:ascii="Times New Roman" w:hAnsi="Times New Roman" w:cs="Times New Roman"/>
          <w:sz w:val="24"/>
          <w:szCs w:val="24"/>
        </w:rPr>
      </w:pPr>
    </w:p>
    <w:p w:rsidR="00DF5B20" w:rsidRPr="00DF5B20" w:rsidRDefault="00DF5B20" w:rsidP="00DF5B20">
      <w:pPr>
        <w:pStyle w:val="-14"/>
        <w:suppressAutoHyphens/>
        <w:ind w:firstLine="0"/>
      </w:pPr>
    </w:p>
    <w:p w:rsidR="00DF5B20" w:rsidRPr="00DF5B20" w:rsidRDefault="00DF5B20" w:rsidP="00DF5B20">
      <w:pPr>
        <w:pStyle w:val="-14"/>
        <w:suppressAutoHyphens/>
        <w:ind w:firstLine="0"/>
      </w:pPr>
    </w:p>
    <w:p w:rsidR="00DF5B20" w:rsidRPr="00DF5B20" w:rsidRDefault="00DF5B20" w:rsidP="00DF5B20">
      <w:pPr>
        <w:pStyle w:val="-14"/>
        <w:suppressAutoHyphens/>
        <w:ind w:firstLine="0"/>
        <w:sectPr w:rsidR="00DF5B20" w:rsidRPr="00DF5B20" w:rsidSect="00A07CF1">
          <w:headerReference w:type="even" r:id="rId11"/>
          <w:headerReference w:type="default" r:id="rId12"/>
          <w:pgSz w:w="16838" w:h="11906" w:orient="landscape"/>
          <w:pgMar w:top="709" w:right="1134" w:bottom="851" w:left="709" w:header="709" w:footer="709" w:gutter="0"/>
          <w:cols w:space="720"/>
          <w:docGrid w:linePitch="272"/>
        </w:sectPr>
      </w:pPr>
    </w:p>
    <w:tbl>
      <w:tblPr>
        <w:tblW w:w="10598" w:type="dxa"/>
        <w:tblLook w:val="04A0"/>
      </w:tblPr>
      <w:tblGrid>
        <w:gridCol w:w="4928"/>
        <w:gridCol w:w="5670"/>
      </w:tblGrid>
      <w:tr w:rsidR="00DF5B20" w:rsidRPr="00D7021F" w:rsidTr="00400717">
        <w:tc>
          <w:tcPr>
            <w:tcW w:w="4928" w:type="dxa"/>
          </w:tcPr>
          <w:p w:rsidR="00DF5B20" w:rsidRPr="00DF5B20" w:rsidRDefault="00DF5B20" w:rsidP="00400717">
            <w:pPr>
              <w:pStyle w:val="ConsPlusNonformat"/>
              <w:widowControl/>
              <w:rPr>
                <w:rFonts w:ascii="Times New Roman" w:hAnsi="Times New Roman" w:cs="Times New Roman"/>
              </w:rPr>
            </w:pPr>
          </w:p>
        </w:tc>
        <w:tc>
          <w:tcPr>
            <w:tcW w:w="5670" w:type="dxa"/>
          </w:tcPr>
          <w:p w:rsidR="00953D73" w:rsidRDefault="00953D73" w:rsidP="00400717">
            <w:pPr>
              <w:pStyle w:val="ConsPlusTitle"/>
              <w:jc w:val="right"/>
              <w:rPr>
                <w:b w:val="0"/>
                <w:bCs w:val="0"/>
                <w:sz w:val="20"/>
                <w:szCs w:val="20"/>
              </w:rPr>
            </w:pPr>
          </w:p>
          <w:p w:rsidR="00DF5B20" w:rsidRPr="00DF5B20" w:rsidRDefault="00DF5B20" w:rsidP="00400717">
            <w:pPr>
              <w:pStyle w:val="ConsPlusTitle"/>
              <w:jc w:val="right"/>
              <w:rPr>
                <w:b w:val="0"/>
                <w:bCs w:val="0"/>
                <w:sz w:val="20"/>
                <w:szCs w:val="20"/>
              </w:rPr>
            </w:pPr>
            <w:r w:rsidRPr="00DF5B20">
              <w:rPr>
                <w:b w:val="0"/>
                <w:bCs w:val="0"/>
                <w:sz w:val="20"/>
                <w:szCs w:val="20"/>
              </w:rPr>
              <w:t>Приложение № 2</w:t>
            </w:r>
          </w:p>
          <w:p w:rsidR="00DF5B20" w:rsidRPr="00DF5B20" w:rsidRDefault="00DF5B20" w:rsidP="00400717">
            <w:pPr>
              <w:ind w:left="317"/>
              <w:jc w:val="both"/>
              <w:rPr>
                <w:rFonts w:ascii="Times New Roman" w:hAnsi="Times New Roman" w:cs="Times New Roman"/>
                <w:lang w:val="ru-RU"/>
              </w:rPr>
            </w:pPr>
            <w:r w:rsidRPr="00DF5B20">
              <w:rPr>
                <w:rFonts w:ascii="Times New Roman" w:eastAsia="SimSun" w:hAnsi="Times New Roman" w:cs="Times New Roman"/>
                <w:snapToGrid w:val="0"/>
                <w:sz w:val="16"/>
                <w:szCs w:val="16"/>
                <w:lang w:val="ru-RU"/>
              </w:rPr>
              <w:t xml:space="preserve">к Инструкции </w:t>
            </w:r>
            <w:r w:rsidRPr="00DF5B20">
              <w:rPr>
                <w:rFonts w:ascii="Times New Roman" w:hAnsi="Times New Roman" w:cs="Times New Roman"/>
                <w:sz w:val="16"/>
                <w:szCs w:val="16"/>
                <w:lang w:val="ru-RU"/>
              </w:rPr>
              <w:t>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Моряк-Рыболовского сельского поселения Ольгинского муниципального района Приморского края, назначенных на 10 июля 2022 года</w:t>
            </w:r>
          </w:p>
        </w:tc>
      </w:tr>
    </w:tbl>
    <w:p w:rsidR="00DF5B20" w:rsidRPr="00DF5B20" w:rsidRDefault="00DF5B20" w:rsidP="00DF5B20">
      <w:pPr>
        <w:pStyle w:val="ConsPlusNonformat"/>
        <w:widowControl/>
        <w:rPr>
          <w:rFonts w:ascii="Times New Roman" w:hAnsi="Times New Roman" w:cs="Times New Roman"/>
        </w:rPr>
      </w:pPr>
    </w:p>
    <w:p w:rsidR="00DF5B20" w:rsidRPr="00DF5B20" w:rsidRDefault="00DF5B20" w:rsidP="00DF5B20">
      <w:pPr>
        <w:pStyle w:val="ConsPlusNonformat"/>
        <w:widowControl/>
        <w:jc w:val="right"/>
        <w:rPr>
          <w:rFonts w:ascii="Times New Roman" w:hAnsi="Times New Roman" w:cs="Times New Roman"/>
          <w:b/>
          <w:sz w:val="24"/>
          <w:szCs w:val="24"/>
        </w:rPr>
      </w:pPr>
      <w:r w:rsidRPr="00DF5B20">
        <w:rPr>
          <w:rFonts w:ascii="Times New Roman" w:hAnsi="Times New Roman" w:cs="Times New Roman"/>
          <w:b/>
          <w:sz w:val="24"/>
          <w:szCs w:val="24"/>
        </w:rPr>
        <w:t>Форма № 2</w:t>
      </w:r>
    </w:p>
    <w:p w:rsidR="00DF5B20" w:rsidRPr="00DF5B20" w:rsidRDefault="00DF5B20" w:rsidP="00DF5B20">
      <w:pPr>
        <w:pStyle w:val="ConsPlusNonformat"/>
        <w:widowControl/>
        <w:jc w:val="center"/>
        <w:rPr>
          <w:rFonts w:ascii="Times New Roman" w:hAnsi="Times New Roman" w:cs="Times New Roman"/>
          <w:b/>
          <w:bCs/>
          <w:sz w:val="24"/>
          <w:szCs w:val="24"/>
        </w:rPr>
      </w:pPr>
      <w:r w:rsidRPr="00DF5B20">
        <w:rPr>
          <w:rFonts w:ascii="Times New Roman" w:hAnsi="Times New Roman" w:cs="Times New Roman"/>
          <w:b/>
          <w:bCs/>
          <w:sz w:val="24"/>
          <w:szCs w:val="24"/>
        </w:rPr>
        <w:t>Сведения</w:t>
      </w:r>
      <w:r w:rsidRPr="00DF5B20">
        <w:rPr>
          <w:rStyle w:val="afd"/>
          <w:b/>
          <w:bCs/>
          <w:sz w:val="24"/>
          <w:szCs w:val="24"/>
        </w:rPr>
        <w:footnoteReference w:customMarkFollows="1" w:id="6"/>
        <w:sym w:font="Symbol" w:char="F02A"/>
      </w:r>
    </w:p>
    <w:p w:rsidR="00DF5B20" w:rsidRPr="00DF5B20" w:rsidRDefault="00DF5B20" w:rsidP="00DF5B20">
      <w:pPr>
        <w:pStyle w:val="ConsPlusNonformat"/>
        <w:widowControl/>
        <w:jc w:val="center"/>
        <w:rPr>
          <w:rFonts w:ascii="Times New Roman" w:hAnsi="Times New Roman" w:cs="Times New Roman"/>
          <w:b/>
          <w:bCs/>
          <w:sz w:val="24"/>
          <w:szCs w:val="24"/>
        </w:rPr>
      </w:pPr>
      <w:r w:rsidRPr="00DF5B20">
        <w:rPr>
          <w:rFonts w:ascii="Times New Roman" w:hAnsi="Times New Roman" w:cs="Times New Roman"/>
          <w:b/>
          <w:bCs/>
          <w:sz w:val="24"/>
          <w:szCs w:val="24"/>
        </w:rPr>
        <w:t>о поступлении денежных средств на специальный избирательный счет кандидата</w:t>
      </w:r>
    </w:p>
    <w:p w:rsidR="00DF5B20" w:rsidRPr="00DF5B20" w:rsidRDefault="00DF5B20" w:rsidP="00DF5B20">
      <w:pPr>
        <w:pStyle w:val="ConsPlusNonformat"/>
        <w:widowControl/>
        <w:jc w:val="center"/>
        <w:rPr>
          <w:rFonts w:ascii="Times New Roman" w:hAnsi="Times New Roman" w:cs="Times New Roman"/>
          <w:b/>
          <w:bCs/>
          <w:sz w:val="24"/>
          <w:szCs w:val="24"/>
        </w:rPr>
      </w:pPr>
      <w:r w:rsidRPr="00DF5B20">
        <w:rPr>
          <w:rFonts w:ascii="Times New Roman" w:hAnsi="Times New Roman" w:cs="Times New Roman"/>
          <w:b/>
          <w:bCs/>
          <w:sz w:val="24"/>
          <w:szCs w:val="24"/>
        </w:rPr>
        <w:t>при проведении выборов</w:t>
      </w:r>
    </w:p>
    <w:p w:rsidR="00DF5B20" w:rsidRPr="00DF5B20" w:rsidRDefault="00DF5B20" w:rsidP="00DF5B20">
      <w:pPr>
        <w:pStyle w:val="ConsPlusNonformat"/>
        <w:widowControl/>
        <w:rPr>
          <w:rFonts w:ascii="Times New Roman" w:hAnsi="Times New Roman" w:cs="Times New Roman"/>
        </w:rPr>
      </w:pPr>
      <w:r w:rsidRPr="00DF5B20">
        <w:rPr>
          <w:rFonts w:ascii="Times New Roman" w:hAnsi="Times New Roman" w:cs="Times New Roman"/>
        </w:rPr>
        <w:t>______________________________________________________________________________________</w:t>
      </w:r>
    </w:p>
    <w:p w:rsidR="00DF5B20" w:rsidRPr="00DF5B20" w:rsidRDefault="00DF5B20" w:rsidP="00DF5B20">
      <w:pPr>
        <w:pStyle w:val="ConsPlusNonformat"/>
        <w:widowControl/>
        <w:jc w:val="center"/>
        <w:rPr>
          <w:rFonts w:ascii="Times New Roman" w:hAnsi="Times New Roman" w:cs="Times New Roman"/>
        </w:rPr>
      </w:pPr>
      <w:r w:rsidRPr="00DF5B20">
        <w:rPr>
          <w:rFonts w:ascii="Times New Roman" w:hAnsi="Times New Roman" w:cs="Times New Roman"/>
        </w:rPr>
        <w:t>(наименование избирательной кампании)</w:t>
      </w:r>
    </w:p>
    <w:p w:rsidR="00DF5B20" w:rsidRPr="00DF5B20" w:rsidRDefault="00DF5B20" w:rsidP="00DF5B20">
      <w:pPr>
        <w:pStyle w:val="ConsPlusNonformat"/>
        <w:widowControl/>
        <w:jc w:val="right"/>
        <w:rPr>
          <w:rFonts w:ascii="Times New Roman" w:hAnsi="Times New Roman" w:cs="Times New Roman"/>
          <w:sz w:val="24"/>
          <w:szCs w:val="24"/>
        </w:rPr>
      </w:pPr>
      <w:r w:rsidRPr="00DF5B20">
        <w:rPr>
          <w:rFonts w:ascii="Times New Roman" w:hAnsi="Times New Roman" w:cs="Times New Roman"/>
          <w:sz w:val="24"/>
          <w:szCs w:val="24"/>
        </w:rPr>
        <w:t xml:space="preserve">                              По состоянию на _____________________</w:t>
      </w:r>
    </w:p>
    <w:p w:rsidR="00DF5B20" w:rsidRPr="00DF5B20" w:rsidRDefault="00DF5B20" w:rsidP="00DF5B20">
      <w:pPr>
        <w:pStyle w:val="ConsPlusNonformat"/>
        <w:widowControl/>
        <w:rPr>
          <w:rFonts w:ascii="Times New Roman" w:hAnsi="Times New Roman" w:cs="Times New Roman"/>
        </w:rPr>
      </w:pPr>
    </w:p>
    <w:tbl>
      <w:tblPr>
        <w:tblW w:w="0" w:type="auto"/>
        <w:tblLook w:val="0000"/>
      </w:tblPr>
      <w:tblGrid>
        <w:gridCol w:w="10268"/>
      </w:tblGrid>
      <w:tr w:rsidR="00DF5B20" w:rsidRPr="00DF5B20" w:rsidTr="00400717">
        <w:tc>
          <w:tcPr>
            <w:tcW w:w="10420" w:type="dxa"/>
            <w:tcBorders>
              <w:top w:val="nil"/>
              <w:left w:val="nil"/>
              <w:bottom w:val="single" w:sz="4" w:space="0" w:color="auto"/>
              <w:right w:val="nil"/>
            </w:tcBorders>
          </w:tcPr>
          <w:p w:rsidR="00DF5B20" w:rsidRPr="00DF5B20" w:rsidRDefault="00DF5B20" w:rsidP="00DF5B20">
            <w:pPr>
              <w:pStyle w:val="ConsPlusNonformat"/>
              <w:widowControl/>
              <w:jc w:val="center"/>
              <w:rPr>
                <w:rFonts w:ascii="Times New Roman" w:hAnsi="Times New Roman" w:cs="Times New Roman"/>
                <w:b/>
                <w:bCs/>
                <w:sz w:val="24"/>
                <w:szCs w:val="24"/>
              </w:rPr>
            </w:pPr>
          </w:p>
        </w:tc>
      </w:tr>
      <w:tr w:rsidR="00DF5B20" w:rsidRPr="00DF5B20" w:rsidTr="00400717">
        <w:tc>
          <w:tcPr>
            <w:tcW w:w="10420" w:type="dxa"/>
            <w:tcBorders>
              <w:top w:val="single" w:sz="4" w:space="0" w:color="auto"/>
              <w:left w:val="nil"/>
              <w:bottom w:val="nil"/>
              <w:right w:val="nil"/>
            </w:tcBorders>
          </w:tcPr>
          <w:p w:rsidR="00DF5B20" w:rsidRPr="00DF5B20" w:rsidRDefault="00DF5B20" w:rsidP="00DF5B20">
            <w:pPr>
              <w:pStyle w:val="ConsPlusNonformat"/>
              <w:widowControl/>
              <w:jc w:val="center"/>
              <w:rPr>
                <w:rFonts w:ascii="Times New Roman" w:hAnsi="Times New Roman" w:cs="Times New Roman"/>
              </w:rPr>
            </w:pPr>
            <w:r w:rsidRPr="00DF5B20">
              <w:rPr>
                <w:rFonts w:ascii="Times New Roman" w:hAnsi="Times New Roman" w:cs="Times New Roman"/>
              </w:rPr>
              <w:t>(ФИО кандидата)</w:t>
            </w:r>
          </w:p>
        </w:tc>
      </w:tr>
      <w:tr w:rsidR="00DF5B20" w:rsidRPr="00DF5B20" w:rsidTr="00400717">
        <w:tc>
          <w:tcPr>
            <w:tcW w:w="10420" w:type="dxa"/>
            <w:tcBorders>
              <w:top w:val="nil"/>
              <w:left w:val="nil"/>
              <w:bottom w:val="single" w:sz="4" w:space="0" w:color="auto"/>
              <w:right w:val="nil"/>
            </w:tcBorders>
          </w:tcPr>
          <w:p w:rsidR="00DF5B20" w:rsidRPr="00DF5B20" w:rsidRDefault="00DF5B20" w:rsidP="00DF5B20">
            <w:pPr>
              <w:pStyle w:val="ConsPlusNonformat"/>
              <w:widowControl/>
              <w:jc w:val="center"/>
              <w:rPr>
                <w:rFonts w:ascii="Times New Roman" w:hAnsi="Times New Roman" w:cs="Times New Roman"/>
                <w:b/>
                <w:bCs/>
                <w:sz w:val="24"/>
                <w:szCs w:val="24"/>
              </w:rPr>
            </w:pPr>
          </w:p>
          <w:p w:rsidR="00DF5B20" w:rsidRPr="00DF5B20" w:rsidRDefault="00DF5B20" w:rsidP="00DF5B20">
            <w:pPr>
              <w:pStyle w:val="ConsPlusNonformat"/>
              <w:widowControl/>
              <w:jc w:val="center"/>
              <w:rPr>
                <w:rFonts w:ascii="Times New Roman" w:hAnsi="Times New Roman" w:cs="Times New Roman"/>
                <w:b/>
                <w:bCs/>
                <w:sz w:val="24"/>
                <w:szCs w:val="24"/>
              </w:rPr>
            </w:pPr>
          </w:p>
        </w:tc>
      </w:tr>
      <w:tr w:rsidR="00DF5B20" w:rsidRPr="00D7021F" w:rsidTr="00400717">
        <w:tc>
          <w:tcPr>
            <w:tcW w:w="10420" w:type="dxa"/>
            <w:tcBorders>
              <w:top w:val="single" w:sz="4" w:space="0" w:color="auto"/>
              <w:left w:val="nil"/>
              <w:bottom w:val="nil"/>
              <w:right w:val="nil"/>
            </w:tcBorders>
          </w:tcPr>
          <w:p w:rsidR="00DF5B20" w:rsidRPr="00DF5B20" w:rsidRDefault="00DF5B20" w:rsidP="00DF5B20">
            <w:pPr>
              <w:pStyle w:val="ConsPlusNonformat"/>
              <w:widowControl/>
              <w:jc w:val="center"/>
              <w:rPr>
                <w:rFonts w:ascii="Times New Roman" w:hAnsi="Times New Roman" w:cs="Times New Roman"/>
              </w:rPr>
            </w:pPr>
            <w:r w:rsidRPr="00DF5B20">
              <w:rPr>
                <w:rFonts w:ascii="Times New Roman" w:hAnsi="Times New Roman" w:cs="Times New Roman"/>
              </w:rPr>
              <w:t xml:space="preserve">(номер специального избирательного счета,  наименование и адрес </w:t>
            </w:r>
          </w:p>
        </w:tc>
      </w:tr>
      <w:tr w:rsidR="00DF5B20" w:rsidRPr="00D7021F" w:rsidTr="00400717">
        <w:tc>
          <w:tcPr>
            <w:tcW w:w="10420" w:type="dxa"/>
            <w:tcBorders>
              <w:top w:val="nil"/>
              <w:left w:val="nil"/>
              <w:bottom w:val="single" w:sz="4" w:space="0" w:color="auto"/>
              <w:right w:val="nil"/>
            </w:tcBorders>
          </w:tcPr>
          <w:p w:rsidR="00DF5B20" w:rsidRPr="00DF5B20" w:rsidRDefault="00DF5B20" w:rsidP="00DF5B20">
            <w:pPr>
              <w:pStyle w:val="ConsPlusNonformat"/>
              <w:widowControl/>
              <w:jc w:val="center"/>
              <w:rPr>
                <w:rFonts w:ascii="Times New Roman" w:hAnsi="Times New Roman" w:cs="Times New Roman"/>
                <w:b/>
                <w:bCs/>
                <w:sz w:val="24"/>
                <w:szCs w:val="24"/>
              </w:rPr>
            </w:pPr>
          </w:p>
        </w:tc>
      </w:tr>
      <w:tr w:rsidR="00DF5B20" w:rsidRPr="00DF5B20" w:rsidTr="00400717">
        <w:tc>
          <w:tcPr>
            <w:tcW w:w="10420" w:type="dxa"/>
            <w:tcBorders>
              <w:top w:val="single" w:sz="4" w:space="0" w:color="auto"/>
              <w:left w:val="nil"/>
              <w:bottom w:val="nil"/>
              <w:right w:val="nil"/>
            </w:tcBorders>
          </w:tcPr>
          <w:p w:rsidR="00DF5B20" w:rsidRPr="00DF5B20" w:rsidRDefault="00DF5B20" w:rsidP="00DF5B20">
            <w:pPr>
              <w:pStyle w:val="ConsPlusNonformat"/>
              <w:widowControl/>
              <w:jc w:val="center"/>
              <w:rPr>
                <w:rFonts w:ascii="Times New Roman" w:hAnsi="Times New Roman" w:cs="Times New Roman"/>
              </w:rPr>
            </w:pPr>
            <w:r w:rsidRPr="00DF5B20">
              <w:rPr>
                <w:rFonts w:ascii="Times New Roman" w:hAnsi="Times New Roman" w:cs="Times New Roman"/>
              </w:rPr>
              <w:t xml:space="preserve">ПАО Сбербанк) </w:t>
            </w:r>
          </w:p>
        </w:tc>
      </w:tr>
    </w:tbl>
    <w:p w:rsidR="00DF5B20" w:rsidRPr="00DF5B20" w:rsidRDefault="00DF5B20" w:rsidP="00DF5B20">
      <w:pPr>
        <w:pStyle w:val="ConsPlusNonformat"/>
        <w:widowControl/>
        <w:rPr>
          <w:rFonts w:ascii="Times New Roman" w:hAnsi="Times New Roman" w:cs="Times New Roman"/>
        </w:rPr>
      </w:pPr>
    </w:p>
    <w:p w:rsidR="00DF5B20" w:rsidRPr="00DF5B20" w:rsidRDefault="00DF5B20" w:rsidP="00DF5B20">
      <w:pPr>
        <w:pStyle w:val="ConsPlusNonformat"/>
        <w:widowControl/>
        <w:rPr>
          <w:rFonts w:ascii="Times New Roman" w:hAnsi="Times New Roman" w:cs="Times New Roman"/>
        </w:rPr>
      </w:pPr>
    </w:p>
    <w:tbl>
      <w:tblPr>
        <w:tblW w:w="0" w:type="auto"/>
        <w:tblLook w:val="0000"/>
      </w:tblPr>
      <w:tblGrid>
        <w:gridCol w:w="2426"/>
        <w:gridCol w:w="7842"/>
      </w:tblGrid>
      <w:tr w:rsidR="00DF5B20" w:rsidRPr="00DF5B20" w:rsidTr="00400717">
        <w:tc>
          <w:tcPr>
            <w:tcW w:w="2448" w:type="dxa"/>
            <w:tcBorders>
              <w:top w:val="nil"/>
              <w:left w:val="nil"/>
              <w:bottom w:val="nil"/>
              <w:right w:val="nil"/>
            </w:tcBorders>
          </w:tcPr>
          <w:p w:rsidR="00DF5B20" w:rsidRPr="00DF5B20" w:rsidRDefault="00DF5B20" w:rsidP="00DF5B20">
            <w:pPr>
              <w:pStyle w:val="ConsPlusNonformat"/>
              <w:widowControl/>
              <w:rPr>
                <w:rFonts w:ascii="Times New Roman" w:hAnsi="Times New Roman" w:cs="Times New Roman"/>
                <w:sz w:val="24"/>
                <w:szCs w:val="24"/>
              </w:rPr>
            </w:pPr>
            <w:r w:rsidRPr="00DF5B20">
              <w:rPr>
                <w:rFonts w:ascii="Times New Roman" w:hAnsi="Times New Roman" w:cs="Times New Roman"/>
                <w:sz w:val="24"/>
                <w:szCs w:val="24"/>
              </w:rPr>
              <w:t>Входящий остаток:</w:t>
            </w:r>
          </w:p>
        </w:tc>
        <w:tc>
          <w:tcPr>
            <w:tcW w:w="7972" w:type="dxa"/>
            <w:tcBorders>
              <w:top w:val="nil"/>
              <w:left w:val="nil"/>
              <w:bottom w:val="single" w:sz="4" w:space="0" w:color="auto"/>
              <w:right w:val="nil"/>
            </w:tcBorders>
          </w:tcPr>
          <w:p w:rsidR="00DF5B20" w:rsidRPr="00DF5B20" w:rsidRDefault="00DF5B20" w:rsidP="00DF5B20">
            <w:pPr>
              <w:pStyle w:val="ConsPlusNonformat"/>
              <w:widowControl/>
              <w:jc w:val="center"/>
              <w:rPr>
                <w:rFonts w:ascii="Times New Roman" w:hAnsi="Times New Roman" w:cs="Times New Roman"/>
                <w:b/>
                <w:bCs/>
                <w:sz w:val="24"/>
                <w:szCs w:val="24"/>
              </w:rPr>
            </w:pPr>
          </w:p>
        </w:tc>
      </w:tr>
      <w:tr w:rsidR="00DF5B20" w:rsidRPr="00DF5B20" w:rsidTr="00400717">
        <w:tc>
          <w:tcPr>
            <w:tcW w:w="2448" w:type="dxa"/>
            <w:tcBorders>
              <w:top w:val="nil"/>
              <w:left w:val="nil"/>
              <w:bottom w:val="nil"/>
              <w:right w:val="nil"/>
            </w:tcBorders>
          </w:tcPr>
          <w:p w:rsidR="00DF5B20" w:rsidRPr="00DF5B20" w:rsidRDefault="00DF5B20" w:rsidP="00DF5B20">
            <w:pPr>
              <w:pStyle w:val="ConsPlusNonformat"/>
              <w:widowControl/>
              <w:rPr>
                <w:rFonts w:ascii="Times New Roman" w:hAnsi="Times New Roman" w:cs="Times New Roman"/>
                <w:sz w:val="24"/>
                <w:szCs w:val="24"/>
              </w:rPr>
            </w:pPr>
          </w:p>
        </w:tc>
        <w:tc>
          <w:tcPr>
            <w:tcW w:w="7972" w:type="dxa"/>
            <w:tcBorders>
              <w:top w:val="single" w:sz="4" w:space="0" w:color="auto"/>
              <w:left w:val="nil"/>
              <w:bottom w:val="nil"/>
              <w:right w:val="nil"/>
            </w:tcBorders>
          </w:tcPr>
          <w:p w:rsidR="00DF5B20" w:rsidRPr="00DF5B20" w:rsidRDefault="00DF5B20" w:rsidP="00DF5B20">
            <w:pPr>
              <w:pStyle w:val="ConsPlusNonformat"/>
              <w:widowControl/>
              <w:jc w:val="center"/>
              <w:rPr>
                <w:rFonts w:ascii="Times New Roman" w:hAnsi="Times New Roman" w:cs="Times New Roman"/>
              </w:rPr>
            </w:pPr>
            <w:r w:rsidRPr="00DF5B20">
              <w:rPr>
                <w:rFonts w:ascii="Times New Roman" w:hAnsi="Times New Roman" w:cs="Times New Roman"/>
              </w:rPr>
              <w:t>(сумма прописью)</w:t>
            </w:r>
          </w:p>
        </w:tc>
      </w:tr>
    </w:tbl>
    <w:p w:rsidR="00DF5B20" w:rsidRPr="00DF5B20" w:rsidRDefault="00DF5B20" w:rsidP="00DF5B20">
      <w:pPr>
        <w:pStyle w:val="ConsPlusNonformat"/>
        <w:widowControl/>
        <w:rPr>
          <w:rFonts w:ascii="Times New Roman" w:hAnsi="Times New Roman" w:cs="Times New Roman"/>
          <w:sz w:val="24"/>
          <w:szCs w:val="24"/>
        </w:rPr>
      </w:pPr>
    </w:p>
    <w:tbl>
      <w:tblPr>
        <w:tblW w:w="0" w:type="auto"/>
        <w:tblLook w:val="0000"/>
      </w:tblPr>
      <w:tblGrid>
        <w:gridCol w:w="3595"/>
        <w:gridCol w:w="6673"/>
      </w:tblGrid>
      <w:tr w:rsidR="00DF5B20" w:rsidRPr="00DF5B20" w:rsidTr="00400717">
        <w:tc>
          <w:tcPr>
            <w:tcW w:w="3708" w:type="dxa"/>
            <w:tcBorders>
              <w:top w:val="nil"/>
              <w:left w:val="nil"/>
              <w:bottom w:val="nil"/>
              <w:right w:val="nil"/>
            </w:tcBorders>
          </w:tcPr>
          <w:p w:rsidR="00DF5B20" w:rsidRPr="00DF5B20" w:rsidRDefault="00DF5B20" w:rsidP="00DF5B20">
            <w:pPr>
              <w:pStyle w:val="ConsPlusNonformat"/>
              <w:widowControl/>
              <w:rPr>
                <w:rFonts w:ascii="Times New Roman" w:hAnsi="Times New Roman" w:cs="Times New Roman"/>
                <w:sz w:val="24"/>
                <w:szCs w:val="24"/>
              </w:rPr>
            </w:pPr>
            <w:r w:rsidRPr="00DF5B20">
              <w:rPr>
                <w:rFonts w:ascii="Times New Roman" w:hAnsi="Times New Roman" w:cs="Times New Roman"/>
                <w:sz w:val="24"/>
                <w:szCs w:val="24"/>
              </w:rPr>
              <w:t>Поступило средств за период</w:t>
            </w:r>
          </w:p>
        </w:tc>
        <w:tc>
          <w:tcPr>
            <w:tcW w:w="6996" w:type="dxa"/>
            <w:tcBorders>
              <w:top w:val="nil"/>
              <w:left w:val="nil"/>
              <w:bottom w:val="single" w:sz="4" w:space="0" w:color="auto"/>
              <w:right w:val="nil"/>
            </w:tcBorders>
          </w:tcPr>
          <w:p w:rsidR="00DF5B20" w:rsidRPr="00DF5B20" w:rsidRDefault="00DF5B20" w:rsidP="00DF5B20">
            <w:pPr>
              <w:pStyle w:val="ConsPlusNonformat"/>
              <w:widowControl/>
              <w:jc w:val="center"/>
              <w:rPr>
                <w:rFonts w:ascii="Times New Roman" w:hAnsi="Times New Roman" w:cs="Times New Roman"/>
                <w:b/>
                <w:bCs/>
                <w:sz w:val="24"/>
                <w:szCs w:val="24"/>
              </w:rPr>
            </w:pPr>
          </w:p>
        </w:tc>
      </w:tr>
    </w:tbl>
    <w:p w:rsidR="00DF5B20" w:rsidRPr="00DF5B20" w:rsidRDefault="00DF5B20" w:rsidP="00DF5B20">
      <w:pPr>
        <w:pStyle w:val="ConsPlusNonformat"/>
        <w:widowControl/>
        <w:rPr>
          <w:rFonts w:ascii="Times New Roman" w:hAnsi="Times New Roman" w:cs="Times New Roman"/>
          <w:sz w:val="24"/>
          <w:szCs w:val="24"/>
        </w:rPr>
      </w:pPr>
    </w:p>
    <w:tbl>
      <w:tblPr>
        <w:tblW w:w="0" w:type="auto"/>
        <w:tblLook w:val="0000"/>
      </w:tblPr>
      <w:tblGrid>
        <w:gridCol w:w="1685"/>
        <w:gridCol w:w="8583"/>
      </w:tblGrid>
      <w:tr w:rsidR="00DF5B20" w:rsidRPr="00DF5B20" w:rsidTr="00400717">
        <w:tc>
          <w:tcPr>
            <w:tcW w:w="1728" w:type="dxa"/>
            <w:tcBorders>
              <w:top w:val="nil"/>
              <w:left w:val="nil"/>
              <w:bottom w:val="nil"/>
              <w:right w:val="nil"/>
            </w:tcBorders>
          </w:tcPr>
          <w:p w:rsidR="00DF5B20" w:rsidRPr="00DF5B20" w:rsidRDefault="00DF5B20" w:rsidP="00DF5B20">
            <w:pPr>
              <w:pStyle w:val="ConsPlusNonformat"/>
              <w:widowControl/>
              <w:rPr>
                <w:rFonts w:ascii="Times New Roman" w:hAnsi="Times New Roman" w:cs="Times New Roman"/>
                <w:sz w:val="24"/>
                <w:szCs w:val="24"/>
              </w:rPr>
            </w:pPr>
            <w:r w:rsidRPr="00DF5B20">
              <w:rPr>
                <w:rFonts w:ascii="Times New Roman" w:hAnsi="Times New Roman" w:cs="Times New Roman"/>
                <w:sz w:val="24"/>
                <w:szCs w:val="24"/>
              </w:rPr>
              <w:t>Всего:</w:t>
            </w:r>
          </w:p>
        </w:tc>
        <w:tc>
          <w:tcPr>
            <w:tcW w:w="8976" w:type="dxa"/>
            <w:tcBorders>
              <w:top w:val="nil"/>
              <w:left w:val="nil"/>
              <w:bottom w:val="single" w:sz="4" w:space="0" w:color="auto"/>
              <w:right w:val="nil"/>
            </w:tcBorders>
          </w:tcPr>
          <w:p w:rsidR="00DF5B20" w:rsidRPr="00DF5B20" w:rsidRDefault="00DF5B20" w:rsidP="00DF5B20">
            <w:pPr>
              <w:pStyle w:val="ConsPlusNonformat"/>
              <w:widowControl/>
              <w:jc w:val="right"/>
              <w:rPr>
                <w:rFonts w:ascii="Times New Roman" w:hAnsi="Times New Roman" w:cs="Times New Roman"/>
                <w:b/>
                <w:bCs/>
                <w:sz w:val="24"/>
                <w:szCs w:val="24"/>
              </w:rPr>
            </w:pPr>
            <w:r w:rsidRPr="00DF5B20">
              <w:rPr>
                <w:rFonts w:ascii="Times New Roman" w:hAnsi="Times New Roman" w:cs="Times New Roman"/>
                <w:b/>
                <w:bCs/>
                <w:sz w:val="24"/>
                <w:szCs w:val="24"/>
              </w:rPr>
              <w:t>,</w:t>
            </w:r>
          </w:p>
        </w:tc>
      </w:tr>
      <w:tr w:rsidR="00DF5B20" w:rsidRPr="00DF5B20" w:rsidTr="00400717">
        <w:tc>
          <w:tcPr>
            <w:tcW w:w="1728" w:type="dxa"/>
            <w:tcBorders>
              <w:top w:val="nil"/>
              <w:left w:val="nil"/>
              <w:bottom w:val="nil"/>
              <w:right w:val="nil"/>
            </w:tcBorders>
          </w:tcPr>
          <w:p w:rsidR="00DF5B20" w:rsidRPr="00DF5B20" w:rsidRDefault="00DF5B20" w:rsidP="00DF5B20">
            <w:pPr>
              <w:pStyle w:val="ConsPlusNonformat"/>
              <w:widowControl/>
              <w:rPr>
                <w:rFonts w:ascii="Times New Roman" w:hAnsi="Times New Roman" w:cs="Times New Roman"/>
                <w:sz w:val="24"/>
                <w:szCs w:val="24"/>
              </w:rPr>
            </w:pPr>
            <w:r w:rsidRPr="00DF5B20">
              <w:rPr>
                <w:rFonts w:ascii="Times New Roman" w:hAnsi="Times New Roman" w:cs="Times New Roman"/>
                <w:sz w:val="24"/>
                <w:szCs w:val="24"/>
              </w:rPr>
              <w:t>в том числе:</w:t>
            </w:r>
          </w:p>
        </w:tc>
        <w:tc>
          <w:tcPr>
            <w:tcW w:w="8976" w:type="dxa"/>
            <w:tcBorders>
              <w:top w:val="single" w:sz="4" w:space="0" w:color="auto"/>
              <w:left w:val="nil"/>
              <w:bottom w:val="nil"/>
              <w:right w:val="nil"/>
            </w:tcBorders>
          </w:tcPr>
          <w:p w:rsidR="00DF5B20" w:rsidRPr="00DF5B20" w:rsidRDefault="00DF5B20" w:rsidP="00DF5B20">
            <w:pPr>
              <w:pStyle w:val="ConsPlusNonformat"/>
              <w:widowControl/>
              <w:jc w:val="center"/>
              <w:rPr>
                <w:rFonts w:ascii="Times New Roman" w:hAnsi="Times New Roman" w:cs="Times New Roman"/>
              </w:rPr>
            </w:pPr>
            <w:r w:rsidRPr="00DF5B20">
              <w:rPr>
                <w:rFonts w:ascii="Times New Roman" w:hAnsi="Times New Roman" w:cs="Times New Roman"/>
              </w:rPr>
              <w:t>(сумма  прописью)</w:t>
            </w:r>
          </w:p>
        </w:tc>
      </w:tr>
    </w:tbl>
    <w:p w:rsidR="00DF5B20" w:rsidRPr="00DF5B20" w:rsidRDefault="00DF5B20" w:rsidP="00DF5B20">
      <w:pPr>
        <w:pStyle w:val="ConsPlusNonformat"/>
        <w:widowControl/>
        <w:rPr>
          <w:rFonts w:ascii="Times New Roman" w:hAnsi="Times New Roman" w:cs="Times New Roman"/>
        </w:rPr>
      </w:pPr>
    </w:p>
    <w:tbl>
      <w:tblPr>
        <w:tblW w:w="10620" w:type="dxa"/>
        <w:tblInd w:w="-72" w:type="dxa"/>
        <w:tblLayout w:type="fixed"/>
        <w:tblCellMar>
          <w:left w:w="70" w:type="dxa"/>
          <w:right w:w="70" w:type="dxa"/>
        </w:tblCellMar>
        <w:tblLook w:val="0000"/>
      </w:tblPr>
      <w:tblGrid>
        <w:gridCol w:w="1395"/>
        <w:gridCol w:w="2859"/>
        <w:gridCol w:w="2126"/>
        <w:gridCol w:w="1090"/>
        <w:gridCol w:w="1620"/>
        <w:gridCol w:w="1530"/>
      </w:tblGrid>
      <w:tr w:rsidR="00DF5B20" w:rsidRPr="00D7021F" w:rsidTr="00400717">
        <w:trPr>
          <w:trHeight w:val="960"/>
        </w:trPr>
        <w:tc>
          <w:tcPr>
            <w:tcW w:w="139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spacing w:line="240" w:lineRule="exact"/>
              <w:jc w:val="center"/>
              <w:rPr>
                <w:rFonts w:ascii="Times New Roman" w:hAnsi="Times New Roman" w:cs="Times New Roman"/>
                <w:sz w:val="24"/>
                <w:szCs w:val="24"/>
              </w:rPr>
            </w:pPr>
            <w:r w:rsidRPr="00DF5B20">
              <w:rPr>
                <w:rFonts w:ascii="Times New Roman" w:hAnsi="Times New Roman" w:cs="Times New Roman"/>
                <w:sz w:val="24"/>
                <w:szCs w:val="24"/>
              </w:rPr>
              <w:t xml:space="preserve">Дата </w:t>
            </w:r>
          </w:p>
          <w:p w:rsidR="00DF5B20" w:rsidRPr="00DF5B20" w:rsidRDefault="00DF5B20" w:rsidP="00400717">
            <w:pPr>
              <w:pStyle w:val="ConsPlusCell"/>
              <w:widowControl/>
              <w:spacing w:line="240" w:lineRule="exact"/>
              <w:jc w:val="center"/>
              <w:rPr>
                <w:rFonts w:ascii="Times New Roman" w:hAnsi="Times New Roman" w:cs="Times New Roman"/>
                <w:sz w:val="24"/>
                <w:szCs w:val="24"/>
              </w:rPr>
            </w:pPr>
            <w:r w:rsidRPr="00DF5B20">
              <w:rPr>
                <w:rFonts w:ascii="Times New Roman" w:hAnsi="Times New Roman" w:cs="Times New Roman"/>
                <w:sz w:val="24"/>
                <w:szCs w:val="24"/>
              </w:rPr>
              <w:t>зачисления</w:t>
            </w:r>
            <w:r w:rsidRPr="00DF5B20">
              <w:rPr>
                <w:rFonts w:ascii="Times New Roman" w:hAnsi="Times New Roman" w:cs="Times New Roman"/>
                <w:sz w:val="24"/>
                <w:szCs w:val="24"/>
              </w:rPr>
              <w:br/>
              <w:t xml:space="preserve">средств </w:t>
            </w:r>
            <w:r w:rsidRPr="00DF5B20">
              <w:rPr>
                <w:rFonts w:ascii="Times New Roman" w:hAnsi="Times New Roman" w:cs="Times New Roman"/>
                <w:sz w:val="24"/>
                <w:szCs w:val="24"/>
              </w:rPr>
              <w:br/>
              <w:t>на счет</w:t>
            </w:r>
          </w:p>
        </w:tc>
        <w:tc>
          <w:tcPr>
            <w:tcW w:w="2859"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spacing w:line="240" w:lineRule="exact"/>
              <w:jc w:val="center"/>
              <w:rPr>
                <w:rFonts w:ascii="Times New Roman" w:hAnsi="Times New Roman" w:cs="Times New Roman"/>
                <w:sz w:val="24"/>
                <w:szCs w:val="24"/>
              </w:rPr>
            </w:pPr>
            <w:r w:rsidRPr="00DF5B20">
              <w:rPr>
                <w:rFonts w:ascii="Times New Roman" w:hAnsi="Times New Roman" w:cs="Times New Roman"/>
                <w:sz w:val="24"/>
                <w:szCs w:val="24"/>
              </w:rPr>
              <w:t>Источник поступления</w:t>
            </w:r>
            <w:r w:rsidRPr="00DF5B20">
              <w:rPr>
                <w:rFonts w:ascii="Times New Roman" w:hAnsi="Times New Roman" w:cs="Times New Roman"/>
                <w:sz w:val="24"/>
                <w:szCs w:val="24"/>
              </w:rPr>
              <w:br/>
              <w:t>средств</w:t>
            </w:r>
          </w:p>
        </w:tc>
        <w:tc>
          <w:tcPr>
            <w:tcW w:w="2126"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spacing w:line="200" w:lineRule="exact"/>
              <w:jc w:val="center"/>
              <w:rPr>
                <w:rFonts w:ascii="Times New Roman" w:hAnsi="Times New Roman" w:cs="Times New Roman"/>
                <w:sz w:val="22"/>
                <w:szCs w:val="24"/>
              </w:rPr>
            </w:pPr>
            <w:r w:rsidRPr="00DF5B20">
              <w:rPr>
                <w:rFonts w:ascii="Times New Roman" w:hAnsi="Times New Roman" w:cs="Times New Roman"/>
                <w:sz w:val="22"/>
                <w:szCs w:val="24"/>
              </w:rPr>
              <w:t xml:space="preserve">Реквизиты,    </w:t>
            </w:r>
            <w:r w:rsidRPr="00DF5B20">
              <w:rPr>
                <w:rFonts w:ascii="Times New Roman" w:hAnsi="Times New Roman" w:cs="Times New Roman"/>
                <w:sz w:val="22"/>
                <w:szCs w:val="24"/>
              </w:rPr>
              <w:br/>
              <w:t xml:space="preserve">идентифицирующие юридическое лицо или гражданина, осуществивших </w:t>
            </w:r>
            <w:r w:rsidRPr="00DF5B20">
              <w:rPr>
                <w:rFonts w:ascii="Times New Roman" w:hAnsi="Times New Roman" w:cs="Times New Roman"/>
                <w:sz w:val="22"/>
                <w:szCs w:val="24"/>
              </w:rPr>
              <w:br/>
              <w:t xml:space="preserve">перечисление  </w:t>
            </w:r>
            <w:r w:rsidRPr="00DF5B20">
              <w:rPr>
                <w:rFonts w:ascii="Times New Roman" w:hAnsi="Times New Roman" w:cs="Times New Roman"/>
                <w:sz w:val="22"/>
                <w:szCs w:val="24"/>
              </w:rPr>
              <w:br/>
              <w:t>средств</w:t>
            </w:r>
          </w:p>
        </w:tc>
        <w:tc>
          <w:tcPr>
            <w:tcW w:w="109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spacing w:line="240" w:lineRule="exact"/>
              <w:jc w:val="center"/>
              <w:rPr>
                <w:rFonts w:ascii="Times New Roman" w:hAnsi="Times New Roman" w:cs="Times New Roman"/>
                <w:sz w:val="24"/>
                <w:szCs w:val="24"/>
              </w:rPr>
            </w:pPr>
            <w:r w:rsidRPr="00DF5B20">
              <w:rPr>
                <w:rFonts w:ascii="Times New Roman" w:hAnsi="Times New Roman" w:cs="Times New Roman"/>
                <w:sz w:val="24"/>
                <w:szCs w:val="24"/>
              </w:rPr>
              <w:t xml:space="preserve">Сумма в </w:t>
            </w:r>
            <w:r w:rsidRPr="00DF5B20">
              <w:rPr>
                <w:rFonts w:ascii="Times New Roman" w:hAnsi="Times New Roman" w:cs="Times New Roman"/>
                <w:sz w:val="24"/>
                <w:szCs w:val="24"/>
              </w:rPr>
              <w:br/>
              <w:t>рублях</w:t>
            </w: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spacing w:line="240" w:lineRule="exact"/>
              <w:jc w:val="center"/>
              <w:rPr>
                <w:rFonts w:ascii="Times New Roman" w:hAnsi="Times New Roman" w:cs="Times New Roman"/>
                <w:sz w:val="24"/>
                <w:szCs w:val="24"/>
              </w:rPr>
            </w:pPr>
            <w:r w:rsidRPr="00DF5B20">
              <w:rPr>
                <w:rFonts w:ascii="Times New Roman" w:hAnsi="Times New Roman" w:cs="Times New Roman"/>
                <w:sz w:val="24"/>
                <w:szCs w:val="24"/>
              </w:rPr>
              <w:t>Виды</w:t>
            </w:r>
          </w:p>
          <w:p w:rsidR="00DF5B20" w:rsidRPr="00DF5B20" w:rsidRDefault="00DF5B20" w:rsidP="00400717">
            <w:pPr>
              <w:pStyle w:val="ConsPlusCell"/>
              <w:widowControl/>
              <w:spacing w:line="240" w:lineRule="exact"/>
              <w:jc w:val="center"/>
              <w:rPr>
                <w:rFonts w:ascii="Times New Roman" w:hAnsi="Times New Roman" w:cs="Times New Roman"/>
                <w:sz w:val="24"/>
                <w:szCs w:val="24"/>
              </w:rPr>
            </w:pPr>
            <w:r w:rsidRPr="00DF5B20">
              <w:rPr>
                <w:rFonts w:ascii="Times New Roman" w:hAnsi="Times New Roman" w:cs="Times New Roman"/>
                <w:sz w:val="24"/>
                <w:szCs w:val="24"/>
              </w:rPr>
              <w:t xml:space="preserve"> поступлений</w:t>
            </w:r>
          </w:p>
        </w:tc>
        <w:tc>
          <w:tcPr>
            <w:tcW w:w="153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spacing w:line="240" w:lineRule="exact"/>
              <w:jc w:val="center"/>
              <w:rPr>
                <w:rFonts w:ascii="Times New Roman" w:hAnsi="Times New Roman" w:cs="Times New Roman"/>
                <w:sz w:val="24"/>
                <w:szCs w:val="24"/>
              </w:rPr>
            </w:pPr>
            <w:r w:rsidRPr="00DF5B20">
              <w:rPr>
                <w:rFonts w:ascii="Times New Roman" w:hAnsi="Times New Roman" w:cs="Times New Roman"/>
                <w:sz w:val="24"/>
                <w:szCs w:val="24"/>
              </w:rPr>
              <w:t xml:space="preserve">Документ, </w:t>
            </w:r>
            <w:r w:rsidRPr="00DF5B20">
              <w:rPr>
                <w:rFonts w:ascii="Times New Roman" w:hAnsi="Times New Roman" w:cs="Times New Roman"/>
                <w:sz w:val="24"/>
                <w:szCs w:val="24"/>
              </w:rPr>
              <w:br/>
              <w:t xml:space="preserve">подтвержда- </w:t>
            </w:r>
            <w:r w:rsidRPr="00DF5B20">
              <w:rPr>
                <w:rFonts w:ascii="Times New Roman" w:hAnsi="Times New Roman" w:cs="Times New Roman"/>
                <w:sz w:val="24"/>
                <w:szCs w:val="24"/>
              </w:rPr>
              <w:br/>
              <w:t xml:space="preserve">ющий    </w:t>
            </w:r>
            <w:r w:rsidRPr="00DF5B20">
              <w:rPr>
                <w:rFonts w:ascii="Times New Roman" w:hAnsi="Times New Roman" w:cs="Times New Roman"/>
                <w:sz w:val="24"/>
                <w:szCs w:val="24"/>
              </w:rPr>
              <w:br/>
              <w:t xml:space="preserve">поступление       </w:t>
            </w:r>
            <w:r w:rsidRPr="00DF5B20">
              <w:rPr>
                <w:rFonts w:ascii="Times New Roman" w:hAnsi="Times New Roman" w:cs="Times New Roman"/>
                <w:sz w:val="24"/>
                <w:szCs w:val="24"/>
              </w:rPr>
              <w:br/>
              <w:t>средств</w:t>
            </w:r>
          </w:p>
        </w:tc>
      </w:tr>
      <w:tr w:rsidR="00DF5B20" w:rsidRPr="00DF5B20" w:rsidTr="00400717">
        <w:trPr>
          <w:trHeight w:val="240"/>
        </w:trPr>
        <w:tc>
          <w:tcPr>
            <w:tcW w:w="139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1</w:t>
            </w:r>
          </w:p>
        </w:tc>
        <w:tc>
          <w:tcPr>
            <w:tcW w:w="2859"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3</w:t>
            </w:r>
          </w:p>
        </w:tc>
        <w:tc>
          <w:tcPr>
            <w:tcW w:w="109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5</w:t>
            </w:r>
          </w:p>
        </w:tc>
        <w:tc>
          <w:tcPr>
            <w:tcW w:w="153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r w:rsidRPr="00DF5B20">
              <w:rPr>
                <w:rFonts w:ascii="Times New Roman" w:hAnsi="Times New Roman" w:cs="Times New Roman"/>
                <w:sz w:val="24"/>
                <w:szCs w:val="24"/>
              </w:rPr>
              <w:t>6</w:t>
            </w:r>
          </w:p>
        </w:tc>
      </w:tr>
      <w:tr w:rsidR="00DF5B20" w:rsidRPr="00DF5B20" w:rsidTr="00400717">
        <w:trPr>
          <w:trHeight w:val="430"/>
        </w:trPr>
        <w:tc>
          <w:tcPr>
            <w:tcW w:w="139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2859"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r>
      <w:tr w:rsidR="00DF5B20" w:rsidRPr="00DF5B20" w:rsidTr="00400717">
        <w:trPr>
          <w:trHeight w:val="409"/>
        </w:trPr>
        <w:tc>
          <w:tcPr>
            <w:tcW w:w="1395"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2859"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DF5B20" w:rsidRPr="00DF5B20" w:rsidRDefault="00DF5B20" w:rsidP="00400717">
            <w:pPr>
              <w:pStyle w:val="ConsPlusCell"/>
              <w:widowControl/>
              <w:rPr>
                <w:rFonts w:ascii="Times New Roman" w:hAnsi="Times New Roman" w:cs="Times New Roman"/>
                <w:sz w:val="24"/>
                <w:szCs w:val="24"/>
              </w:rPr>
            </w:pPr>
          </w:p>
        </w:tc>
      </w:tr>
    </w:tbl>
    <w:p w:rsidR="00DF5B20" w:rsidRPr="00DF5B20" w:rsidRDefault="00DF5B20" w:rsidP="00DF5B20">
      <w:pPr>
        <w:pStyle w:val="ConsPlusNonformat"/>
        <w:widowControl/>
        <w:jc w:val="both"/>
        <w:rPr>
          <w:rFonts w:ascii="Times New Roman" w:hAnsi="Times New Roman" w:cs="Times New Roman"/>
          <w:sz w:val="24"/>
          <w:szCs w:val="24"/>
        </w:rPr>
      </w:pPr>
    </w:p>
    <w:p w:rsidR="00DF5B20" w:rsidRPr="00DF5B20" w:rsidRDefault="00DF5B20" w:rsidP="00DF5B20">
      <w:pPr>
        <w:pStyle w:val="ConsPlusNonformat"/>
        <w:widowControl/>
        <w:rPr>
          <w:rFonts w:ascii="Times New Roman" w:hAnsi="Times New Roman" w:cs="Times New Roman"/>
          <w:sz w:val="24"/>
          <w:szCs w:val="24"/>
        </w:rPr>
      </w:pPr>
    </w:p>
    <w:tbl>
      <w:tblPr>
        <w:tblW w:w="0" w:type="auto"/>
        <w:tblLook w:val="0000"/>
      </w:tblPr>
      <w:tblGrid>
        <w:gridCol w:w="4404"/>
        <w:gridCol w:w="1524"/>
        <w:gridCol w:w="3643"/>
      </w:tblGrid>
      <w:tr w:rsidR="00DF5B20" w:rsidRPr="00DF5B20" w:rsidTr="00400717">
        <w:tc>
          <w:tcPr>
            <w:tcW w:w="4404" w:type="dxa"/>
            <w:tcBorders>
              <w:top w:val="nil"/>
              <w:left w:val="nil"/>
              <w:bottom w:val="nil"/>
              <w:right w:val="nil"/>
            </w:tcBorders>
          </w:tcPr>
          <w:p w:rsidR="00DF5B20" w:rsidRPr="00DF5B20" w:rsidRDefault="00DF5B20" w:rsidP="00400717">
            <w:pPr>
              <w:jc w:val="both"/>
              <w:rPr>
                <w:rFonts w:ascii="Times New Roman" w:hAnsi="Times New Roman" w:cs="Times New Roman"/>
                <w:sz w:val="24"/>
              </w:rPr>
            </w:pPr>
          </w:p>
          <w:p w:rsidR="00DF5B20" w:rsidRPr="00DF5B20" w:rsidRDefault="00DF5B20" w:rsidP="00400717">
            <w:pPr>
              <w:jc w:val="both"/>
              <w:rPr>
                <w:rFonts w:ascii="Times New Roman" w:hAnsi="Times New Roman" w:cs="Times New Roman"/>
              </w:rPr>
            </w:pPr>
            <w:r w:rsidRPr="00DF5B20">
              <w:rPr>
                <w:rFonts w:ascii="Times New Roman" w:hAnsi="Times New Roman" w:cs="Times New Roman"/>
                <w:sz w:val="24"/>
              </w:rPr>
              <w:t>Руководитель</w:t>
            </w:r>
            <w:r w:rsidRPr="00DF5B20">
              <w:rPr>
                <w:rFonts w:ascii="Times New Roman" w:hAnsi="Times New Roman" w:cs="Times New Roman"/>
              </w:rPr>
              <w:t xml:space="preserve"> __________________________</w:t>
            </w:r>
          </w:p>
        </w:tc>
        <w:tc>
          <w:tcPr>
            <w:tcW w:w="1524" w:type="dxa"/>
            <w:tcBorders>
              <w:top w:val="nil"/>
              <w:left w:val="nil"/>
              <w:bottom w:val="nil"/>
              <w:right w:val="nil"/>
            </w:tcBorders>
          </w:tcPr>
          <w:p w:rsidR="00DF5B20" w:rsidRPr="00DF5B20" w:rsidRDefault="00DF5B20" w:rsidP="00400717">
            <w:pPr>
              <w:rPr>
                <w:rFonts w:ascii="Times New Roman" w:hAnsi="Times New Roman" w:cs="Times New Roman"/>
              </w:rPr>
            </w:pPr>
          </w:p>
        </w:tc>
        <w:tc>
          <w:tcPr>
            <w:tcW w:w="3643" w:type="dxa"/>
            <w:tcBorders>
              <w:top w:val="nil"/>
              <w:left w:val="nil"/>
              <w:bottom w:val="single" w:sz="4" w:space="0" w:color="auto"/>
              <w:right w:val="nil"/>
            </w:tcBorders>
          </w:tcPr>
          <w:p w:rsidR="00DF5B20" w:rsidRPr="00DF5B20" w:rsidRDefault="00DF5B20" w:rsidP="00400717">
            <w:pPr>
              <w:rPr>
                <w:rFonts w:ascii="Times New Roman" w:hAnsi="Times New Roman" w:cs="Times New Roman"/>
              </w:rPr>
            </w:pPr>
          </w:p>
        </w:tc>
      </w:tr>
      <w:tr w:rsidR="00DF5B20" w:rsidRPr="00DF5B20" w:rsidTr="00400717">
        <w:tc>
          <w:tcPr>
            <w:tcW w:w="4404" w:type="dxa"/>
            <w:tcBorders>
              <w:top w:val="nil"/>
              <w:left w:val="nil"/>
              <w:bottom w:val="nil"/>
              <w:right w:val="nil"/>
            </w:tcBorders>
          </w:tcPr>
          <w:p w:rsidR="00DF5B20" w:rsidRPr="00DF5B20" w:rsidRDefault="00DF5B20" w:rsidP="00400717">
            <w:pPr>
              <w:tabs>
                <w:tab w:val="left" w:pos="0"/>
              </w:tabs>
              <w:jc w:val="both"/>
              <w:rPr>
                <w:rFonts w:ascii="Times New Roman" w:hAnsi="Times New Roman" w:cs="Times New Roman"/>
              </w:rPr>
            </w:pPr>
            <w:r w:rsidRPr="00DF5B20">
              <w:rPr>
                <w:rFonts w:ascii="Times New Roman" w:hAnsi="Times New Roman" w:cs="Times New Roman"/>
                <w:bCs/>
                <w:sz w:val="24"/>
              </w:rPr>
              <w:t xml:space="preserve">                      </w:t>
            </w:r>
            <w:r w:rsidRPr="00DF5B20">
              <w:rPr>
                <w:rFonts w:ascii="Times New Roman" w:hAnsi="Times New Roman" w:cs="Times New Roman"/>
                <w:bCs/>
              </w:rPr>
              <w:t xml:space="preserve">(наименование ПАО </w:t>
            </w:r>
            <w:r w:rsidRPr="00DF5B20">
              <w:rPr>
                <w:rFonts w:ascii="Times New Roman" w:hAnsi="Times New Roman" w:cs="Times New Roman"/>
              </w:rPr>
              <w:t xml:space="preserve">Сбербанк) </w:t>
            </w:r>
          </w:p>
        </w:tc>
        <w:tc>
          <w:tcPr>
            <w:tcW w:w="1524" w:type="dxa"/>
            <w:tcBorders>
              <w:top w:val="nil"/>
              <w:left w:val="nil"/>
              <w:bottom w:val="nil"/>
              <w:right w:val="nil"/>
            </w:tcBorders>
          </w:tcPr>
          <w:p w:rsidR="00DF5B20" w:rsidRPr="00DF5B20" w:rsidRDefault="00DF5B20" w:rsidP="00400717">
            <w:pPr>
              <w:rPr>
                <w:rFonts w:ascii="Times New Roman" w:hAnsi="Times New Roman" w:cs="Times New Roman"/>
                <w:sz w:val="24"/>
              </w:rPr>
            </w:pPr>
            <w:r w:rsidRPr="00DF5B20">
              <w:rPr>
                <w:rFonts w:ascii="Times New Roman" w:hAnsi="Times New Roman" w:cs="Times New Roman"/>
                <w:sz w:val="24"/>
              </w:rPr>
              <w:t>МП</w:t>
            </w:r>
          </w:p>
        </w:tc>
        <w:tc>
          <w:tcPr>
            <w:tcW w:w="3643" w:type="dxa"/>
            <w:tcBorders>
              <w:top w:val="single" w:sz="4" w:space="0" w:color="auto"/>
              <w:left w:val="nil"/>
              <w:bottom w:val="nil"/>
              <w:right w:val="nil"/>
            </w:tcBorders>
          </w:tcPr>
          <w:p w:rsidR="00DF5B20" w:rsidRPr="00DF5B20" w:rsidRDefault="00DF5B20" w:rsidP="00400717">
            <w:pPr>
              <w:rPr>
                <w:rFonts w:ascii="Times New Roman" w:hAnsi="Times New Roman" w:cs="Times New Roman"/>
              </w:rPr>
            </w:pPr>
            <w:r w:rsidRPr="00DF5B20">
              <w:rPr>
                <w:rFonts w:ascii="Times New Roman" w:hAnsi="Times New Roman" w:cs="Times New Roman"/>
              </w:rPr>
              <w:t>(подпись, дата, инициалы, фамилия)</w:t>
            </w:r>
          </w:p>
        </w:tc>
      </w:tr>
      <w:tr w:rsidR="00DF5B20" w:rsidRPr="00DF5B20" w:rsidTr="00400717">
        <w:tc>
          <w:tcPr>
            <w:tcW w:w="4404" w:type="dxa"/>
            <w:tcBorders>
              <w:top w:val="nil"/>
              <w:left w:val="nil"/>
              <w:bottom w:val="nil"/>
              <w:right w:val="nil"/>
            </w:tcBorders>
          </w:tcPr>
          <w:p w:rsidR="00DF5B20" w:rsidRPr="00DF5B20" w:rsidRDefault="00DF5B20" w:rsidP="00400717">
            <w:pPr>
              <w:jc w:val="both"/>
              <w:rPr>
                <w:rFonts w:ascii="Times New Roman" w:hAnsi="Times New Roman" w:cs="Times New Roman"/>
              </w:rPr>
            </w:pPr>
          </w:p>
        </w:tc>
        <w:tc>
          <w:tcPr>
            <w:tcW w:w="1524" w:type="dxa"/>
            <w:tcBorders>
              <w:top w:val="nil"/>
              <w:left w:val="nil"/>
              <w:bottom w:val="nil"/>
              <w:right w:val="nil"/>
            </w:tcBorders>
          </w:tcPr>
          <w:p w:rsidR="00DF5B20" w:rsidRPr="00DF5B20" w:rsidRDefault="00DF5B20" w:rsidP="00400717">
            <w:pPr>
              <w:rPr>
                <w:rFonts w:ascii="Times New Roman" w:hAnsi="Times New Roman" w:cs="Times New Roman"/>
              </w:rPr>
            </w:pPr>
          </w:p>
        </w:tc>
        <w:tc>
          <w:tcPr>
            <w:tcW w:w="3643" w:type="dxa"/>
            <w:tcBorders>
              <w:top w:val="nil"/>
              <w:left w:val="nil"/>
              <w:bottom w:val="nil"/>
              <w:right w:val="nil"/>
            </w:tcBorders>
          </w:tcPr>
          <w:p w:rsidR="00DF5B20" w:rsidRPr="00DF5B20" w:rsidRDefault="00DF5B20" w:rsidP="00400717">
            <w:pPr>
              <w:rPr>
                <w:rFonts w:ascii="Times New Roman" w:hAnsi="Times New Roman" w:cs="Times New Roman"/>
              </w:rPr>
            </w:pPr>
          </w:p>
        </w:tc>
      </w:tr>
    </w:tbl>
    <w:p w:rsidR="00DF5B20" w:rsidRPr="00DF5B20" w:rsidRDefault="00DF5B20" w:rsidP="00DF5B20">
      <w:pPr>
        <w:pStyle w:val="-14"/>
        <w:suppressAutoHyphens/>
        <w:ind w:firstLine="0"/>
      </w:pPr>
    </w:p>
    <w:tbl>
      <w:tblPr>
        <w:tblW w:w="0" w:type="auto"/>
        <w:tblLook w:val="0000"/>
      </w:tblPr>
      <w:tblGrid>
        <w:gridCol w:w="4171"/>
        <w:gridCol w:w="6097"/>
      </w:tblGrid>
      <w:tr w:rsidR="00DF5B20" w:rsidRPr="00D7021F" w:rsidTr="00400717">
        <w:tc>
          <w:tcPr>
            <w:tcW w:w="4248" w:type="dxa"/>
            <w:tcBorders>
              <w:top w:val="nil"/>
              <w:left w:val="nil"/>
              <w:bottom w:val="nil"/>
              <w:right w:val="nil"/>
            </w:tcBorders>
          </w:tcPr>
          <w:p w:rsidR="00DF5B20" w:rsidRPr="00DF5B20" w:rsidRDefault="00DF5B20" w:rsidP="00400717">
            <w:pPr>
              <w:autoSpaceDE w:val="0"/>
              <w:autoSpaceDN w:val="0"/>
              <w:adjustRightInd w:val="0"/>
              <w:ind w:firstLine="720"/>
              <w:jc w:val="both"/>
              <w:rPr>
                <w:rFonts w:ascii="Times New Roman" w:hAnsi="Times New Roman" w:cs="Times New Roman"/>
              </w:rPr>
            </w:pPr>
          </w:p>
        </w:tc>
        <w:tc>
          <w:tcPr>
            <w:tcW w:w="6172" w:type="dxa"/>
            <w:tcBorders>
              <w:top w:val="nil"/>
              <w:left w:val="nil"/>
              <w:bottom w:val="nil"/>
              <w:right w:val="nil"/>
            </w:tcBorders>
          </w:tcPr>
          <w:p w:rsidR="00DF5B20" w:rsidRPr="00DF5B20" w:rsidRDefault="00DF5B20" w:rsidP="00400717">
            <w:pPr>
              <w:autoSpaceDE w:val="0"/>
              <w:autoSpaceDN w:val="0"/>
              <w:adjustRightInd w:val="0"/>
              <w:rPr>
                <w:rFonts w:ascii="Times New Roman" w:hAnsi="Times New Roman" w:cs="Times New Roman"/>
                <w:lang w:val="ru-RU"/>
              </w:rPr>
            </w:pPr>
          </w:p>
          <w:p w:rsidR="00DF5B20" w:rsidRPr="00DF5B20" w:rsidRDefault="00DF5B20" w:rsidP="00400717">
            <w:pPr>
              <w:autoSpaceDE w:val="0"/>
              <w:autoSpaceDN w:val="0"/>
              <w:adjustRightInd w:val="0"/>
              <w:rPr>
                <w:rFonts w:ascii="Times New Roman" w:hAnsi="Times New Roman" w:cs="Times New Roman"/>
                <w:lang w:val="ru-RU"/>
              </w:rPr>
            </w:pPr>
          </w:p>
          <w:p w:rsidR="00DF5B20" w:rsidRPr="00DF5B20" w:rsidRDefault="00DF5B20" w:rsidP="00400717">
            <w:pPr>
              <w:autoSpaceDE w:val="0"/>
              <w:autoSpaceDN w:val="0"/>
              <w:adjustRightInd w:val="0"/>
              <w:rPr>
                <w:rFonts w:ascii="Times New Roman" w:hAnsi="Times New Roman" w:cs="Times New Roman"/>
                <w:lang w:val="ru-RU"/>
              </w:rPr>
            </w:pPr>
          </w:p>
          <w:p w:rsidR="00DF5B20" w:rsidRPr="00DF5B20" w:rsidRDefault="00DF5B20" w:rsidP="00400717">
            <w:pPr>
              <w:autoSpaceDE w:val="0"/>
              <w:autoSpaceDN w:val="0"/>
              <w:adjustRightInd w:val="0"/>
              <w:jc w:val="right"/>
              <w:rPr>
                <w:rFonts w:ascii="Times New Roman" w:hAnsi="Times New Roman" w:cs="Times New Roman"/>
                <w:lang w:val="ru-RU"/>
              </w:rPr>
            </w:pPr>
            <w:r w:rsidRPr="00DF5B20">
              <w:rPr>
                <w:rFonts w:ascii="Times New Roman" w:hAnsi="Times New Roman" w:cs="Times New Roman"/>
                <w:lang w:val="ru-RU"/>
              </w:rPr>
              <w:lastRenderedPageBreak/>
              <w:t>Приложение № 3</w:t>
            </w:r>
          </w:p>
          <w:p w:rsidR="00DF5B20" w:rsidRPr="00DF5B20" w:rsidRDefault="00DF5B20" w:rsidP="00400717">
            <w:pPr>
              <w:ind w:left="855"/>
              <w:jc w:val="both"/>
              <w:rPr>
                <w:rFonts w:ascii="Times New Roman" w:hAnsi="Times New Roman" w:cs="Times New Roman"/>
                <w:lang w:val="ru-RU"/>
              </w:rPr>
            </w:pPr>
            <w:r w:rsidRPr="00DF5B20">
              <w:rPr>
                <w:rFonts w:ascii="Times New Roman" w:eastAsia="SimSun" w:hAnsi="Times New Roman" w:cs="Times New Roman"/>
                <w:snapToGrid w:val="0"/>
                <w:sz w:val="16"/>
                <w:szCs w:val="16"/>
                <w:lang w:val="ru-RU"/>
              </w:rPr>
              <w:t xml:space="preserve">к Инструкции </w:t>
            </w:r>
            <w:r w:rsidRPr="00DF5B20">
              <w:rPr>
                <w:rFonts w:ascii="Times New Roman" w:hAnsi="Times New Roman" w:cs="Times New Roman"/>
                <w:sz w:val="16"/>
                <w:szCs w:val="16"/>
                <w:lang w:val="ru-RU"/>
              </w:rPr>
              <w:t>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Моряк-Рыболовского сельского поселения Ольгинского муниципального района Приморского края, назначенных на 10 июля 2022 года</w:t>
            </w:r>
          </w:p>
        </w:tc>
      </w:tr>
    </w:tbl>
    <w:p w:rsidR="00DF5B20" w:rsidRPr="00DF5B20" w:rsidRDefault="00DF5B20" w:rsidP="00DF5B20">
      <w:pPr>
        <w:autoSpaceDE w:val="0"/>
        <w:autoSpaceDN w:val="0"/>
        <w:adjustRightInd w:val="0"/>
        <w:ind w:firstLine="540"/>
        <w:jc w:val="right"/>
        <w:rPr>
          <w:rFonts w:ascii="Times New Roman" w:hAnsi="Times New Roman" w:cs="Times New Roman"/>
          <w:b/>
          <w:sz w:val="24"/>
          <w:szCs w:val="24"/>
          <w:lang w:val="ru-RU"/>
        </w:rPr>
      </w:pPr>
      <w:r w:rsidRPr="00DF5B20">
        <w:rPr>
          <w:rFonts w:ascii="Times New Roman" w:hAnsi="Times New Roman" w:cs="Times New Roman"/>
          <w:b/>
          <w:sz w:val="24"/>
          <w:szCs w:val="24"/>
          <w:lang w:val="ru-RU"/>
        </w:rPr>
        <w:lastRenderedPageBreak/>
        <w:t>Форма № 3</w:t>
      </w:r>
    </w:p>
    <w:p w:rsidR="00DF5B20" w:rsidRPr="00DF5B20" w:rsidRDefault="00DF5B20" w:rsidP="00DF5B20">
      <w:pPr>
        <w:autoSpaceDE w:val="0"/>
        <w:autoSpaceDN w:val="0"/>
        <w:adjustRightInd w:val="0"/>
        <w:jc w:val="center"/>
        <w:rPr>
          <w:rFonts w:ascii="Times New Roman" w:hAnsi="Times New Roman" w:cs="Times New Roman"/>
          <w:b/>
          <w:bCs/>
          <w:sz w:val="24"/>
          <w:szCs w:val="24"/>
          <w:lang w:val="ru-RU"/>
        </w:rPr>
      </w:pPr>
      <w:r w:rsidRPr="00DF5B20">
        <w:rPr>
          <w:rFonts w:ascii="Times New Roman" w:hAnsi="Times New Roman" w:cs="Times New Roman"/>
          <w:b/>
          <w:bCs/>
          <w:sz w:val="24"/>
          <w:szCs w:val="24"/>
          <w:lang w:val="ru-RU"/>
        </w:rPr>
        <w:t>Сведения</w:t>
      </w:r>
      <w:r w:rsidRPr="00DF5B20">
        <w:rPr>
          <w:rFonts w:ascii="Times New Roman" w:hAnsi="Times New Roman" w:cs="Times New Roman"/>
          <w:b/>
          <w:bCs/>
          <w:sz w:val="24"/>
          <w:szCs w:val="24"/>
          <w:vertAlign w:val="superscript"/>
        </w:rPr>
        <w:footnoteReference w:customMarkFollows="1" w:id="7"/>
        <w:sym w:font="Symbol" w:char="F02A"/>
      </w:r>
    </w:p>
    <w:p w:rsidR="00DF5B20" w:rsidRPr="00DF5B20" w:rsidRDefault="00DF5B20" w:rsidP="00DF5B20">
      <w:pPr>
        <w:autoSpaceDE w:val="0"/>
        <w:autoSpaceDN w:val="0"/>
        <w:adjustRightInd w:val="0"/>
        <w:spacing w:after="0"/>
        <w:jc w:val="center"/>
        <w:rPr>
          <w:rFonts w:ascii="Times New Roman" w:hAnsi="Times New Roman" w:cs="Times New Roman"/>
          <w:lang w:val="ru-RU"/>
        </w:rPr>
      </w:pPr>
      <w:r w:rsidRPr="00DF5B20">
        <w:rPr>
          <w:rFonts w:ascii="Times New Roman" w:hAnsi="Times New Roman" w:cs="Times New Roman"/>
          <w:b/>
          <w:bCs/>
          <w:sz w:val="24"/>
          <w:szCs w:val="24"/>
          <w:lang w:val="ru-RU"/>
        </w:rPr>
        <w:t xml:space="preserve">о расходовании денежных средств, находящихся на специальном избирательном счете кандидата при проведении выборов </w:t>
      </w:r>
      <w:r w:rsidRPr="00DF5B20">
        <w:rPr>
          <w:rFonts w:ascii="Times New Roman" w:hAnsi="Times New Roman" w:cs="Times New Roman"/>
          <w:lang w:val="ru-RU"/>
        </w:rPr>
        <w:t>______________________________________________________________________________________</w:t>
      </w:r>
    </w:p>
    <w:p w:rsidR="00DF5B20" w:rsidRPr="00DF5B20" w:rsidRDefault="00DF5B20" w:rsidP="00DF5B20">
      <w:pPr>
        <w:autoSpaceDE w:val="0"/>
        <w:autoSpaceDN w:val="0"/>
        <w:adjustRightInd w:val="0"/>
        <w:spacing w:after="0"/>
        <w:jc w:val="center"/>
        <w:rPr>
          <w:rFonts w:ascii="Times New Roman" w:hAnsi="Times New Roman" w:cs="Times New Roman"/>
          <w:lang w:val="ru-RU"/>
        </w:rPr>
      </w:pPr>
      <w:r w:rsidRPr="00DF5B20">
        <w:rPr>
          <w:rFonts w:ascii="Times New Roman" w:hAnsi="Times New Roman" w:cs="Times New Roman"/>
          <w:lang w:val="ru-RU"/>
        </w:rPr>
        <w:t>(наименование избирательной кампании)</w:t>
      </w:r>
    </w:p>
    <w:p w:rsidR="00DF5B20" w:rsidRPr="00DF5B20" w:rsidRDefault="00DF5B20" w:rsidP="00DF5B20">
      <w:pPr>
        <w:autoSpaceDE w:val="0"/>
        <w:autoSpaceDN w:val="0"/>
        <w:adjustRightInd w:val="0"/>
        <w:spacing w:after="0"/>
        <w:jc w:val="center"/>
        <w:rPr>
          <w:rFonts w:ascii="Times New Roman" w:hAnsi="Times New Roman" w:cs="Times New Roman"/>
          <w:b/>
          <w:bCs/>
          <w:sz w:val="24"/>
          <w:szCs w:val="24"/>
          <w:lang w:val="ru-RU"/>
        </w:rPr>
      </w:pPr>
    </w:p>
    <w:p w:rsidR="00DF5B20" w:rsidRPr="00DF5B20" w:rsidRDefault="00DF5B20" w:rsidP="00DF5B20">
      <w:pPr>
        <w:autoSpaceDE w:val="0"/>
        <w:autoSpaceDN w:val="0"/>
        <w:adjustRightInd w:val="0"/>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F5B20">
        <w:rPr>
          <w:rFonts w:ascii="Times New Roman" w:hAnsi="Times New Roman" w:cs="Times New Roman"/>
          <w:sz w:val="24"/>
          <w:szCs w:val="24"/>
          <w:lang w:val="ru-RU"/>
        </w:rPr>
        <w:t xml:space="preserve">  По состоянию на ________________________</w:t>
      </w:r>
    </w:p>
    <w:p w:rsidR="00DF5B20" w:rsidRPr="00DF5B20" w:rsidRDefault="00DF5B20" w:rsidP="00DF5B20">
      <w:pPr>
        <w:autoSpaceDE w:val="0"/>
        <w:autoSpaceDN w:val="0"/>
        <w:adjustRightInd w:val="0"/>
        <w:spacing w:after="0" w:line="240" w:lineRule="auto"/>
        <w:rPr>
          <w:rFonts w:ascii="Times New Roman" w:hAnsi="Times New Roman" w:cs="Times New Roman"/>
          <w:lang w:val="ru-RU"/>
        </w:rPr>
      </w:pPr>
    </w:p>
    <w:tbl>
      <w:tblPr>
        <w:tblW w:w="10348" w:type="dxa"/>
        <w:tblInd w:w="108" w:type="dxa"/>
        <w:tblLook w:val="0000"/>
      </w:tblPr>
      <w:tblGrid>
        <w:gridCol w:w="10348"/>
      </w:tblGrid>
      <w:tr w:rsidR="00DF5B20" w:rsidRPr="00D7021F" w:rsidTr="00400717">
        <w:tc>
          <w:tcPr>
            <w:tcW w:w="10348" w:type="dxa"/>
            <w:tcBorders>
              <w:top w:val="nil"/>
              <w:left w:val="nil"/>
              <w:bottom w:val="single" w:sz="4" w:space="0" w:color="auto"/>
              <w:right w:val="nil"/>
            </w:tcBorders>
          </w:tcPr>
          <w:p w:rsidR="00DF5B20" w:rsidRPr="00DF5B20" w:rsidRDefault="00DF5B20" w:rsidP="00DF5B20">
            <w:pPr>
              <w:autoSpaceDE w:val="0"/>
              <w:autoSpaceDN w:val="0"/>
              <w:adjustRightInd w:val="0"/>
              <w:spacing w:after="0" w:line="240" w:lineRule="auto"/>
              <w:rPr>
                <w:rFonts w:ascii="Times New Roman" w:hAnsi="Times New Roman" w:cs="Times New Roman"/>
                <w:b/>
                <w:bCs/>
                <w:lang w:val="ru-RU"/>
              </w:rPr>
            </w:pPr>
          </w:p>
        </w:tc>
      </w:tr>
      <w:tr w:rsidR="00DF5B20" w:rsidRPr="00DF5B20" w:rsidTr="00400717">
        <w:tc>
          <w:tcPr>
            <w:tcW w:w="10348" w:type="dxa"/>
            <w:tcBorders>
              <w:top w:val="single" w:sz="4" w:space="0" w:color="auto"/>
              <w:left w:val="nil"/>
              <w:bottom w:val="nil"/>
              <w:right w:val="nil"/>
            </w:tcBorders>
          </w:tcPr>
          <w:p w:rsidR="00DF5B20" w:rsidRPr="00DF5B20" w:rsidRDefault="00DF5B20" w:rsidP="00DF5B20">
            <w:pPr>
              <w:autoSpaceDE w:val="0"/>
              <w:autoSpaceDN w:val="0"/>
              <w:adjustRightInd w:val="0"/>
              <w:spacing w:after="0" w:line="240" w:lineRule="auto"/>
              <w:jc w:val="center"/>
              <w:rPr>
                <w:rFonts w:ascii="Times New Roman" w:hAnsi="Times New Roman" w:cs="Times New Roman"/>
              </w:rPr>
            </w:pPr>
            <w:r w:rsidRPr="00DF5B20">
              <w:rPr>
                <w:rFonts w:ascii="Times New Roman" w:hAnsi="Times New Roman" w:cs="Times New Roman"/>
              </w:rPr>
              <w:t>(ФИО кандидата)</w:t>
            </w:r>
          </w:p>
        </w:tc>
      </w:tr>
      <w:tr w:rsidR="00DF5B20" w:rsidRPr="00DF5B20" w:rsidTr="00400717">
        <w:tc>
          <w:tcPr>
            <w:tcW w:w="10348" w:type="dxa"/>
            <w:tcBorders>
              <w:top w:val="nil"/>
              <w:left w:val="nil"/>
              <w:bottom w:val="single" w:sz="4" w:space="0" w:color="auto"/>
              <w:right w:val="nil"/>
            </w:tcBorders>
          </w:tcPr>
          <w:p w:rsidR="00DF5B20" w:rsidRPr="00DF5B20" w:rsidRDefault="00DF5B20" w:rsidP="00DF5B20">
            <w:pPr>
              <w:autoSpaceDE w:val="0"/>
              <w:autoSpaceDN w:val="0"/>
              <w:adjustRightInd w:val="0"/>
              <w:spacing w:after="0" w:line="240" w:lineRule="auto"/>
              <w:jc w:val="center"/>
              <w:rPr>
                <w:rFonts w:ascii="Times New Roman" w:hAnsi="Times New Roman" w:cs="Times New Roman"/>
                <w:b/>
                <w:bCs/>
                <w:sz w:val="24"/>
                <w:szCs w:val="24"/>
              </w:rPr>
            </w:pPr>
          </w:p>
          <w:p w:rsidR="00DF5B20" w:rsidRPr="00DF5B20" w:rsidRDefault="00DF5B20" w:rsidP="00DF5B20">
            <w:pPr>
              <w:autoSpaceDE w:val="0"/>
              <w:autoSpaceDN w:val="0"/>
              <w:adjustRightInd w:val="0"/>
              <w:spacing w:after="0" w:line="240" w:lineRule="auto"/>
              <w:jc w:val="center"/>
              <w:rPr>
                <w:rFonts w:ascii="Times New Roman" w:hAnsi="Times New Roman" w:cs="Times New Roman"/>
                <w:b/>
                <w:bCs/>
                <w:sz w:val="24"/>
                <w:szCs w:val="24"/>
              </w:rPr>
            </w:pPr>
          </w:p>
        </w:tc>
      </w:tr>
      <w:tr w:rsidR="00DF5B20" w:rsidRPr="00D7021F" w:rsidTr="00400717">
        <w:tc>
          <w:tcPr>
            <w:tcW w:w="10348" w:type="dxa"/>
            <w:tcBorders>
              <w:top w:val="single" w:sz="4" w:space="0" w:color="auto"/>
              <w:left w:val="nil"/>
              <w:bottom w:val="nil"/>
              <w:right w:val="nil"/>
            </w:tcBorders>
          </w:tcPr>
          <w:p w:rsidR="00DF5B20" w:rsidRPr="00DF5B20" w:rsidRDefault="00DF5B20" w:rsidP="00DF5B20">
            <w:pPr>
              <w:autoSpaceDE w:val="0"/>
              <w:autoSpaceDN w:val="0"/>
              <w:adjustRightInd w:val="0"/>
              <w:spacing w:after="0" w:line="240" w:lineRule="auto"/>
              <w:jc w:val="center"/>
              <w:rPr>
                <w:rFonts w:ascii="Times New Roman" w:hAnsi="Times New Roman" w:cs="Times New Roman"/>
                <w:lang w:val="ru-RU"/>
              </w:rPr>
            </w:pPr>
            <w:r w:rsidRPr="00DF5B20">
              <w:rPr>
                <w:rFonts w:ascii="Times New Roman" w:hAnsi="Times New Roman" w:cs="Times New Roman"/>
                <w:lang w:val="ru-RU"/>
              </w:rPr>
              <w:t xml:space="preserve">(номер специального избирательного счета,  наименование и адрес </w:t>
            </w:r>
          </w:p>
        </w:tc>
      </w:tr>
      <w:tr w:rsidR="00DF5B20" w:rsidRPr="00D7021F" w:rsidTr="00400717">
        <w:tc>
          <w:tcPr>
            <w:tcW w:w="10348" w:type="dxa"/>
            <w:tcBorders>
              <w:top w:val="nil"/>
              <w:left w:val="nil"/>
              <w:bottom w:val="single" w:sz="4" w:space="0" w:color="auto"/>
              <w:right w:val="nil"/>
            </w:tcBorders>
          </w:tcPr>
          <w:p w:rsidR="00DF5B20" w:rsidRPr="00DF5B20" w:rsidRDefault="00DF5B20" w:rsidP="00DF5B20">
            <w:pPr>
              <w:autoSpaceDE w:val="0"/>
              <w:autoSpaceDN w:val="0"/>
              <w:adjustRightInd w:val="0"/>
              <w:spacing w:after="0" w:line="240" w:lineRule="auto"/>
              <w:jc w:val="center"/>
              <w:rPr>
                <w:rFonts w:ascii="Times New Roman" w:hAnsi="Times New Roman" w:cs="Times New Roman"/>
                <w:b/>
                <w:bCs/>
                <w:sz w:val="24"/>
                <w:szCs w:val="24"/>
                <w:lang w:val="ru-RU"/>
              </w:rPr>
            </w:pPr>
          </w:p>
        </w:tc>
      </w:tr>
      <w:tr w:rsidR="00DF5B20" w:rsidRPr="00DF5B20" w:rsidTr="00400717">
        <w:tc>
          <w:tcPr>
            <w:tcW w:w="10348" w:type="dxa"/>
            <w:tcBorders>
              <w:top w:val="single" w:sz="4" w:space="0" w:color="auto"/>
              <w:left w:val="nil"/>
              <w:bottom w:val="nil"/>
              <w:right w:val="nil"/>
            </w:tcBorders>
          </w:tcPr>
          <w:p w:rsidR="00DF5B20" w:rsidRPr="00DF5B20" w:rsidRDefault="00DF5B20" w:rsidP="00DF5B20">
            <w:pPr>
              <w:autoSpaceDE w:val="0"/>
              <w:autoSpaceDN w:val="0"/>
              <w:adjustRightInd w:val="0"/>
              <w:spacing w:after="0" w:line="240" w:lineRule="auto"/>
              <w:jc w:val="center"/>
              <w:rPr>
                <w:rFonts w:ascii="Times New Roman" w:hAnsi="Times New Roman" w:cs="Times New Roman"/>
              </w:rPr>
            </w:pPr>
            <w:r w:rsidRPr="00DF5B20">
              <w:rPr>
                <w:rFonts w:ascii="Times New Roman" w:hAnsi="Times New Roman" w:cs="Times New Roman"/>
              </w:rPr>
              <w:t xml:space="preserve">ПАО Сбербанк) </w:t>
            </w:r>
          </w:p>
        </w:tc>
      </w:tr>
    </w:tbl>
    <w:p w:rsidR="00DF5B20" w:rsidRPr="00DF5B20" w:rsidRDefault="00DF5B20" w:rsidP="00DF5B20">
      <w:pPr>
        <w:autoSpaceDE w:val="0"/>
        <w:autoSpaceDN w:val="0"/>
        <w:adjustRightInd w:val="0"/>
        <w:spacing w:after="0" w:line="240" w:lineRule="auto"/>
        <w:rPr>
          <w:rFonts w:ascii="Times New Roman" w:hAnsi="Times New Roman" w:cs="Times New Roman"/>
          <w:sz w:val="24"/>
          <w:szCs w:val="24"/>
        </w:rPr>
      </w:pPr>
    </w:p>
    <w:p w:rsidR="00DF5B20" w:rsidRPr="00DF5B20" w:rsidRDefault="00DF5B20" w:rsidP="00DF5B20">
      <w:pPr>
        <w:autoSpaceDE w:val="0"/>
        <w:autoSpaceDN w:val="0"/>
        <w:adjustRightInd w:val="0"/>
        <w:spacing w:after="0" w:line="240" w:lineRule="auto"/>
        <w:rPr>
          <w:rFonts w:ascii="Times New Roman" w:hAnsi="Times New Roman" w:cs="Times New Roman"/>
          <w:sz w:val="24"/>
          <w:szCs w:val="24"/>
        </w:rPr>
      </w:pPr>
      <w:r w:rsidRPr="00DF5B20">
        <w:rPr>
          <w:rFonts w:ascii="Times New Roman" w:hAnsi="Times New Roman" w:cs="Times New Roman"/>
          <w:sz w:val="24"/>
          <w:szCs w:val="24"/>
        </w:rPr>
        <w:t xml:space="preserve">Израсходовано средств за период </w:t>
      </w:r>
    </w:p>
    <w:tbl>
      <w:tblPr>
        <w:tblW w:w="0" w:type="auto"/>
        <w:tblLook w:val="0000"/>
      </w:tblPr>
      <w:tblGrid>
        <w:gridCol w:w="1695"/>
        <w:gridCol w:w="8573"/>
      </w:tblGrid>
      <w:tr w:rsidR="00DF5B20" w:rsidRPr="00DF5B20" w:rsidTr="00400717">
        <w:tc>
          <w:tcPr>
            <w:tcW w:w="1714" w:type="dxa"/>
            <w:tcBorders>
              <w:top w:val="nil"/>
              <w:left w:val="nil"/>
              <w:bottom w:val="nil"/>
              <w:right w:val="nil"/>
            </w:tcBorders>
          </w:tcPr>
          <w:p w:rsidR="00DF5B20" w:rsidRPr="00DF5B20" w:rsidRDefault="00DF5B20" w:rsidP="00DF5B20">
            <w:pPr>
              <w:autoSpaceDE w:val="0"/>
              <w:autoSpaceDN w:val="0"/>
              <w:adjustRightInd w:val="0"/>
              <w:spacing w:after="0" w:line="240" w:lineRule="auto"/>
              <w:rPr>
                <w:rFonts w:ascii="Times New Roman" w:hAnsi="Times New Roman" w:cs="Times New Roman"/>
                <w:sz w:val="24"/>
                <w:szCs w:val="24"/>
              </w:rPr>
            </w:pPr>
            <w:r w:rsidRPr="00DF5B20">
              <w:rPr>
                <w:rFonts w:ascii="Times New Roman" w:hAnsi="Times New Roman" w:cs="Times New Roman"/>
                <w:sz w:val="24"/>
                <w:szCs w:val="24"/>
              </w:rPr>
              <w:t>всего:</w:t>
            </w:r>
          </w:p>
        </w:tc>
        <w:tc>
          <w:tcPr>
            <w:tcW w:w="8742" w:type="dxa"/>
            <w:tcBorders>
              <w:top w:val="nil"/>
              <w:left w:val="nil"/>
              <w:bottom w:val="single" w:sz="4" w:space="0" w:color="auto"/>
              <w:right w:val="nil"/>
            </w:tcBorders>
          </w:tcPr>
          <w:p w:rsidR="00DF5B20" w:rsidRPr="00DF5B20" w:rsidRDefault="00DF5B20" w:rsidP="00DF5B20">
            <w:pPr>
              <w:autoSpaceDE w:val="0"/>
              <w:autoSpaceDN w:val="0"/>
              <w:adjustRightInd w:val="0"/>
              <w:spacing w:after="0" w:line="240" w:lineRule="auto"/>
              <w:jc w:val="center"/>
              <w:rPr>
                <w:rFonts w:ascii="Times New Roman" w:hAnsi="Times New Roman" w:cs="Times New Roman"/>
                <w:b/>
                <w:bCs/>
                <w:sz w:val="24"/>
                <w:szCs w:val="24"/>
              </w:rPr>
            </w:pPr>
          </w:p>
        </w:tc>
      </w:tr>
      <w:tr w:rsidR="00DF5B20" w:rsidRPr="00DF5B20" w:rsidTr="00400717">
        <w:tc>
          <w:tcPr>
            <w:tcW w:w="1714" w:type="dxa"/>
            <w:tcBorders>
              <w:top w:val="nil"/>
              <w:left w:val="nil"/>
              <w:bottom w:val="nil"/>
              <w:right w:val="nil"/>
            </w:tcBorders>
          </w:tcPr>
          <w:p w:rsidR="00DF5B20" w:rsidRPr="00DF5B20" w:rsidRDefault="00DF5B20" w:rsidP="00DF5B20">
            <w:pPr>
              <w:autoSpaceDE w:val="0"/>
              <w:autoSpaceDN w:val="0"/>
              <w:adjustRightInd w:val="0"/>
              <w:spacing w:after="0" w:line="240" w:lineRule="auto"/>
              <w:rPr>
                <w:rFonts w:ascii="Times New Roman" w:hAnsi="Times New Roman" w:cs="Times New Roman"/>
                <w:sz w:val="24"/>
                <w:szCs w:val="24"/>
              </w:rPr>
            </w:pPr>
          </w:p>
        </w:tc>
        <w:tc>
          <w:tcPr>
            <w:tcW w:w="8742" w:type="dxa"/>
            <w:tcBorders>
              <w:top w:val="single" w:sz="4" w:space="0" w:color="auto"/>
              <w:left w:val="nil"/>
              <w:bottom w:val="nil"/>
              <w:right w:val="nil"/>
            </w:tcBorders>
          </w:tcPr>
          <w:p w:rsidR="00DF5B20" w:rsidRPr="00DF5B20" w:rsidRDefault="00DF5B20" w:rsidP="00DF5B20">
            <w:pPr>
              <w:autoSpaceDE w:val="0"/>
              <w:autoSpaceDN w:val="0"/>
              <w:adjustRightInd w:val="0"/>
              <w:spacing w:after="0" w:line="240" w:lineRule="auto"/>
              <w:jc w:val="center"/>
              <w:rPr>
                <w:rFonts w:ascii="Times New Roman" w:hAnsi="Times New Roman" w:cs="Times New Roman"/>
              </w:rPr>
            </w:pPr>
            <w:r w:rsidRPr="00DF5B20">
              <w:rPr>
                <w:rFonts w:ascii="Times New Roman" w:hAnsi="Times New Roman" w:cs="Times New Roman"/>
              </w:rPr>
              <w:t>(сумма прописью)</w:t>
            </w:r>
          </w:p>
        </w:tc>
      </w:tr>
      <w:tr w:rsidR="00DF5B20" w:rsidRPr="00DF5B20" w:rsidTr="00400717">
        <w:tc>
          <w:tcPr>
            <w:tcW w:w="1714" w:type="dxa"/>
            <w:tcBorders>
              <w:top w:val="nil"/>
              <w:left w:val="nil"/>
              <w:bottom w:val="nil"/>
              <w:right w:val="nil"/>
            </w:tcBorders>
          </w:tcPr>
          <w:p w:rsidR="00DF5B20" w:rsidRPr="00DF5B20" w:rsidRDefault="00DF5B20" w:rsidP="00DF5B20">
            <w:pPr>
              <w:autoSpaceDE w:val="0"/>
              <w:autoSpaceDN w:val="0"/>
              <w:adjustRightInd w:val="0"/>
              <w:spacing w:after="0" w:line="240" w:lineRule="auto"/>
              <w:rPr>
                <w:rFonts w:ascii="Times New Roman" w:hAnsi="Times New Roman" w:cs="Times New Roman"/>
                <w:sz w:val="24"/>
                <w:szCs w:val="24"/>
              </w:rPr>
            </w:pPr>
            <w:r w:rsidRPr="00DF5B20">
              <w:rPr>
                <w:rFonts w:ascii="Times New Roman" w:hAnsi="Times New Roman" w:cs="Times New Roman"/>
                <w:sz w:val="24"/>
                <w:szCs w:val="24"/>
              </w:rPr>
              <w:t>в том числе:</w:t>
            </w:r>
          </w:p>
        </w:tc>
        <w:tc>
          <w:tcPr>
            <w:tcW w:w="8742" w:type="dxa"/>
            <w:tcBorders>
              <w:top w:val="nil"/>
              <w:left w:val="nil"/>
              <w:bottom w:val="nil"/>
              <w:right w:val="nil"/>
            </w:tcBorders>
          </w:tcPr>
          <w:p w:rsidR="00DF5B20" w:rsidRPr="00DF5B20" w:rsidRDefault="00DF5B20" w:rsidP="00DF5B20">
            <w:pPr>
              <w:autoSpaceDE w:val="0"/>
              <w:autoSpaceDN w:val="0"/>
              <w:adjustRightInd w:val="0"/>
              <w:spacing w:after="0" w:line="240" w:lineRule="auto"/>
              <w:rPr>
                <w:rFonts w:ascii="Times New Roman" w:hAnsi="Times New Roman" w:cs="Times New Roman"/>
              </w:rPr>
            </w:pPr>
          </w:p>
        </w:tc>
      </w:tr>
    </w:tbl>
    <w:p w:rsidR="00DF5B20" w:rsidRPr="00DF5B20" w:rsidRDefault="00DF5B20" w:rsidP="00DF5B20">
      <w:pPr>
        <w:autoSpaceDE w:val="0"/>
        <w:autoSpaceDN w:val="0"/>
        <w:adjustRightInd w:val="0"/>
        <w:spacing w:after="0"/>
        <w:jc w:val="both"/>
        <w:rPr>
          <w:rFonts w:ascii="Times New Roman" w:hAnsi="Times New Roman" w:cs="Times New Roman"/>
        </w:rPr>
      </w:pPr>
    </w:p>
    <w:tbl>
      <w:tblPr>
        <w:tblW w:w="0" w:type="auto"/>
        <w:tblCellMar>
          <w:left w:w="70" w:type="dxa"/>
          <w:right w:w="70" w:type="dxa"/>
        </w:tblCellMar>
        <w:tblLook w:val="0000"/>
      </w:tblPr>
      <w:tblGrid>
        <w:gridCol w:w="317"/>
        <w:gridCol w:w="384"/>
        <w:gridCol w:w="533"/>
        <w:gridCol w:w="1539"/>
        <w:gridCol w:w="1192"/>
        <w:gridCol w:w="648"/>
        <w:gridCol w:w="485"/>
        <w:gridCol w:w="694"/>
        <w:gridCol w:w="694"/>
        <w:gridCol w:w="2242"/>
        <w:gridCol w:w="488"/>
        <w:gridCol w:w="488"/>
        <w:gridCol w:w="488"/>
      </w:tblGrid>
      <w:tr w:rsidR="00DF5B20" w:rsidRPr="00D7021F" w:rsidTr="00DF5B20">
        <w:trPr>
          <w:trHeight w:val="960"/>
        </w:trPr>
        <w:tc>
          <w:tcPr>
            <w:tcW w:w="0" w:type="auto"/>
            <w:gridSpan w:val="3"/>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lang w:val="ru-RU"/>
              </w:rPr>
            </w:pPr>
            <w:r w:rsidRPr="00DF5B20">
              <w:rPr>
                <w:rFonts w:ascii="Times New Roman" w:hAnsi="Times New Roman" w:cs="Times New Roman"/>
                <w:sz w:val="24"/>
                <w:szCs w:val="24"/>
                <w:lang w:val="ru-RU"/>
              </w:rPr>
              <w:t xml:space="preserve">Дата  </w:t>
            </w:r>
            <w:r w:rsidRPr="00DF5B20">
              <w:rPr>
                <w:rFonts w:ascii="Times New Roman" w:hAnsi="Times New Roman" w:cs="Times New Roman"/>
                <w:sz w:val="24"/>
                <w:szCs w:val="24"/>
                <w:lang w:val="ru-RU"/>
              </w:rPr>
              <w:br/>
              <w:t xml:space="preserve">снятия </w:t>
            </w:r>
            <w:r w:rsidRPr="00DF5B20">
              <w:rPr>
                <w:rFonts w:ascii="Times New Roman" w:hAnsi="Times New Roman" w:cs="Times New Roman"/>
                <w:sz w:val="24"/>
                <w:szCs w:val="24"/>
                <w:lang w:val="ru-RU"/>
              </w:rPr>
              <w:br/>
              <w:t xml:space="preserve">средств </w:t>
            </w:r>
            <w:r w:rsidRPr="00DF5B20">
              <w:rPr>
                <w:rFonts w:ascii="Times New Roman" w:hAnsi="Times New Roman" w:cs="Times New Roman"/>
                <w:sz w:val="24"/>
                <w:szCs w:val="24"/>
                <w:lang w:val="ru-RU"/>
              </w:rPr>
              <w:br/>
              <w:t>со счета</w:t>
            </w: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Кому перечислены</w:t>
            </w:r>
            <w:r w:rsidRPr="00DF5B20">
              <w:rPr>
                <w:rFonts w:ascii="Times New Roman" w:hAnsi="Times New Roman" w:cs="Times New Roman"/>
                <w:sz w:val="24"/>
                <w:szCs w:val="24"/>
              </w:rPr>
              <w:br/>
              <w:t>средства</w:t>
            </w: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 xml:space="preserve">Сумма </w:t>
            </w:r>
            <w:r w:rsidRPr="00DF5B20">
              <w:rPr>
                <w:rFonts w:ascii="Times New Roman" w:hAnsi="Times New Roman" w:cs="Times New Roman"/>
                <w:sz w:val="24"/>
                <w:szCs w:val="24"/>
              </w:rPr>
              <w:br/>
              <w:t>в  рублях</w:t>
            </w: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Виды расходов</w:t>
            </w:r>
          </w:p>
        </w:tc>
        <w:tc>
          <w:tcPr>
            <w:tcW w:w="0" w:type="auto"/>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Документ,</w:t>
            </w:r>
            <w:r w:rsidRPr="00DF5B20">
              <w:rPr>
                <w:rFonts w:ascii="Times New Roman" w:hAnsi="Times New Roman" w:cs="Times New Roman"/>
                <w:sz w:val="24"/>
                <w:szCs w:val="24"/>
              </w:rPr>
              <w:br/>
              <w:t>подтверждаю-щий  расход</w:t>
            </w:r>
          </w:p>
        </w:tc>
        <w:tc>
          <w:tcPr>
            <w:tcW w:w="0" w:type="auto"/>
            <w:gridSpan w:val="3"/>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lang w:val="ru-RU"/>
              </w:rPr>
            </w:pPr>
            <w:r w:rsidRPr="00DF5B20">
              <w:rPr>
                <w:rFonts w:ascii="Times New Roman" w:hAnsi="Times New Roman" w:cs="Times New Roman"/>
                <w:sz w:val="24"/>
                <w:szCs w:val="24"/>
                <w:lang w:val="ru-RU"/>
              </w:rPr>
              <w:t>Основания для</w:t>
            </w:r>
            <w:r w:rsidRPr="00DF5B20">
              <w:rPr>
                <w:rFonts w:ascii="Times New Roman" w:hAnsi="Times New Roman" w:cs="Times New Roman"/>
                <w:sz w:val="24"/>
                <w:szCs w:val="24"/>
                <w:lang w:val="ru-RU"/>
              </w:rPr>
              <w:br/>
              <w:t xml:space="preserve">снятия </w:t>
            </w:r>
            <w:r w:rsidRPr="00DF5B20">
              <w:rPr>
                <w:rFonts w:ascii="Times New Roman" w:hAnsi="Times New Roman" w:cs="Times New Roman"/>
                <w:sz w:val="24"/>
                <w:szCs w:val="24"/>
                <w:lang w:val="ru-RU"/>
              </w:rPr>
              <w:br/>
              <w:t xml:space="preserve">денежных    </w:t>
            </w:r>
            <w:r w:rsidRPr="00DF5B20">
              <w:rPr>
                <w:rFonts w:ascii="Times New Roman" w:hAnsi="Times New Roman" w:cs="Times New Roman"/>
                <w:sz w:val="24"/>
                <w:szCs w:val="24"/>
                <w:lang w:val="ru-RU"/>
              </w:rPr>
              <w:br/>
              <w:t>средств</w:t>
            </w:r>
            <w:r w:rsidRPr="00DF5B20">
              <w:rPr>
                <w:rFonts w:ascii="Times New Roman" w:hAnsi="Times New Roman" w:cs="Times New Roman"/>
                <w:sz w:val="24"/>
                <w:vertAlign w:val="superscript"/>
                <w:lang w:val="ru-RU"/>
              </w:rPr>
              <w:footnoteReference w:customMarkFollows="1" w:id="8"/>
              <w:t>**</w:t>
            </w:r>
            <w:r w:rsidRPr="00DF5B20">
              <w:rPr>
                <w:rFonts w:ascii="Times New Roman" w:hAnsi="Times New Roman" w:cs="Times New Roman"/>
                <w:sz w:val="24"/>
                <w:szCs w:val="24"/>
                <w:lang w:val="ru-RU"/>
              </w:rPr>
              <w:t xml:space="preserve"> </w:t>
            </w:r>
          </w:p>
        </w:tc>
      </w:tr>
      <w:tr w:rsidR="00DF5B20" w:rsidRPr="00DF5B20" w:rsidTr="00DF5B20">
        <w:trPr>
          <w:trHeight w:val="240"/>
        </w:trPr>
        <w:tc>
          <w:tcPr>
            <w:tcW w:w="0" w:type="auto"/>
            <w:gridSpan w:val="3"/>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1</w:t>
            </w: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2</w:t>
            </w: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3</w:t>
            </w: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5</w:t>
            </w:r>
          </w:p>
        </w:tc>
        <w:tc>
          <w:tcPr>
            <w:tcW w:w="0" w:type="auto"/>
            <w:gridSpan w:val="3"/>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6</w:t>
            </w:r>
          </w:p>
        </w:tc>
      </w:tr>
      <w:tr w:rsidR="00DF5B20" w:rsidRPr="00DF5B20" w:rsidTr="00DF5B20">
        <w:trPr>
          <w:trHeight w:val="330"/>
        </w:trPr>
        <w:tc>
          <w:tcPr>
            <w:tcW w:w="0" w:type="auto"/>
            <w:gridSpan w:val="3"/>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4"/>
                <w:szCs w:val="24"/>
              </w:rPr>
            </w:pP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4"/>
                <w:szCs w:val="24"/>
              </w:rPr>
            </w:pPr>
          </w:p>
        </w:tc>
        <w:tc>
          <w:tcPr>
            <w:tcW w:w="0" w:type="auto"/>
            <w:gridSpan w:val="3"/>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4"/>
                <w:szCs w:val="24"/>
              </w:rPr>
            </w:pPr>
          </w:p>
        </w:tc>
      </w:tr>
      <w:tr w:rsidR="00DF5B20" w:rsidRPr="00DF5B20" w:rsidTr="00DF5B20">
        <w:trPr>
          <w:trHeight w:val="407"/>
        </w:trPr>
        <w:tc>
          <w:tcPr>
            <w:tcW w:w="0" w:type="auto"/>
            <w:gridSpan w:val="3"/>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4"/>
                <w:szCs w:val="24"/>
              </w:rPr>
            </w:pP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p>
        </w:tc>
        <w:tc>
          <w:tcPr>
            <w:tcW w:w="0" w:type="auto"/>
            <w:gridSpan w:val="2"/>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4"/>
                <w:szCs w:val="24"/>
              </w:rPr>
            </w:pPr>
          </w:p>
        </w:tc>
        <w:tc>
          <w:tcPr>
            <w:tcW w:w="0" w:type="auto"/>
            <w:gridSpan w:val="3"/>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4"/>
                <w:szCs w:val="24"/>
              </w:rPr>
            </w:pPr>
          </w:p>
        </w:tc>
      </w:tr>
      <w:tr w:rsidR="00DF5B20" w:rsidRPr="00DF5B20" w:rsidTr="00DF5B20">
        <w:tblPrEx>
          <w:tblCellMar>
            <w:left w:w="108" w:type="dxa"/>
            <w:right w:w="108" w:type="dxa"/>
          </w:tblCellMar>
        </w:tblPrEx>
        <w:trPr>
          <w:gridBefore w:val="1"/>
          <w:gridAfter w:val="2"/>
        </w:trPr>
        <w:tc>
          <w:tcPr>
            <w:tcW w:w="0" w:type="auto"/>
            <w:gridSpan w:val="3"/>
            <w:tcBorders>
              <w:top w:val="nil"/>
              <w:left w:val="nil"/>
              <w:bottom w:val="nil"/>
              <w:right w:val="nil"/>
            </w:tcBorders>
          </w:tcPr>
          <w:p w:rsidR="00DF5B20" w:rsidRPr="00DF5B20" w:rsidRDefault="00DF5B20" w:rsidP="00DF5B20">
            <w:pPr>
              <w:autoSpaceDE w:val="0"/>
              <w:autoSpaceDN w:val="0"/>
              <w:adjustRightInd w:val="0"/>
              <w:spacing w:after="0"/>
              <w:rPr>
                <w:rFonts w:ascii="Times New Roman" w:hAnsi="Times New Roman" w:cs="Times New Roman"/>
                <w:sz w:val="24"/>
                <w:szCs w:val="24"/>
              </w:rPr>
            </w:pPr>
          </w:p>
          <w:p w:rsidR="00DF5B20" w:rsidRPr="00DF5B20" w:rsidRDefault="00DF5B20" w:rsidP="00DF5B20">
            <w:pPr>
              <w:autoSpaceDE w:val="0"/>
              <w:autoSpaceDN w:val="0"/>
              <w:adjustRightInd w:val="0"/>
              <w:spacing w:after="0"/>
              <w:rPr>
                <w:rFonts w:ascii="Times New Roman" w:hAnsi="Times New Roman" w:cs="Times New Roman"/>
                <w:sz w:val="24"/>
                <w:szCs w:val="24"/>
              </w:rPr>
            </w:pPr>
            <w:r w:rsidRPr="00DF5B20">
              <w:rPr>
                <w:rFonts w:ascii="Times New Roman" w:hAnsi="Times New Roman" w:cs="Times New Roman"/>
                <w:sz w:val="24"/>
                <w:szCs w:val="24"/>
              </w:rPr>
              <w:t>Исходящий остаток:</w:t>
            </w:r>
          </w:p>
        </w:tc>
        <w:tc>
          <w:tcPr>
            <w:tcW w:w="0" w:type="auto"/>
            <w:gridSpan w:val="7"/>
            <w:tcBorders>
              <w:top w:val="nil"/>
              <w:left w:val="nil"/>
              <w:bottom w:val="single" w:sz="4" w:space="0" w:color="auto"/>
              <w:right w:val="nil"/>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p>
        </w:tc>
      </w:tr>
      <w:tr w:rsidR="00DF5B20" w:rsidRPr="00DF5B20" w:rsidTr="00DF5B20">
        <w:tblPrEx>
          <w:tblCellMar>
            <w:left w:w="108" w:type="dxa"/>
            <w:right w:w="108" w:type="dxa"/>
          </w:tblCellMar>
        </w:tblPrEx>
        <w:trPr>
          <w:gridBefore w:val="1"/>
          <w:gridAfter w:val="2"/>
        </w:trPr>
        <w:tc>
          <w:tcPr>
            <w:tcW w:w="0" w:type="auto"/>
            <w:gridSpan w:val="3"/>
            <w:tcBorders>
              <w:top w:val="nil"/>
              <w:left w:val="nil"/>
              <w:bottom w:val="nil"/>
              <w:right w:val="nil"/>
            </w:tcBorders>
          </w:tcPr>
          <w:p w:rsidR="00DF5B20" w:rsidRPr="00DF5B20" w:rsidRDefault="00DF5B20" w:rsidP="00DF5B20">
            <w:pPr>
              <w:autoSpaceDE w:val="0"/>
              <w:autoSpaceDN w:val="0"/>
              <w:adjustRightInd w:val="0"/>
              <w:spacing w:after="0"/>
              <w:rPr>
                <w:rFonts w:ascii="Times New Roman" w:hAnsi="Times New Roman" w:cs="Times New Roman"/>
                <w:sz w:val="24"/>
                <w:szCs w:val="24"/>
              </w:rPr>
            </w:pPr>
          </w:p>
        </w:tc>
        <w:tc>
          <w:tcPr>
            <w:tcW w:w="0" w:type="auto"/>
            <w:gridSpan w:val="7"/>
            <w:tcBorders>
              <w:top w:val="single" w:sz="4" w:space="0" w:color="auto"/>
              <w:left w:val="nil"/>
              <w:bottom w:val="nil"/>
              <w:right w:val="nil"/>
            </w:tcBorders>
          </w:tcPr>
          <w:p w:rsidR="00DF5B20" w:rsidRPr="00DF5B20" w:rsidRDefault="00DF5B20" w:rsidP="00DF5B20">
            <w:pPr>
              <w:autoSpaceDE w:val="0"/>
              <w:autoSpaceDN w:val="0"/>
              <w:adjustRightInd w:val="0"/>
              <w:spacing w:after="0"/>
              <w:jc w:val="center"/>
              <w:rPr>
                <w:rFonts w:ascii="Times New Roman" w:hAnsi="Times New Roman" w:cs="Times New Roman"/>
              </w:rPr>
            </w:pPr>
            <w:r w:rsidRPr="00DF5B20">
              <w:rPr>
                <w:rFonts w:ascii="Times New Roman" w:hAnsi="Times New Roman" w:cs="Times New Roman"/>
              </w:rPr>
              <w:t>(сумма прописью)</w:t>
            </w:r>
          </w:p>
        </w:tc>
      </w:tr>
      <w:tr w:rsidR="00DF5B20" w:rsidRPr="00DF5B20" w:rsidTr="00DF5B20">
        <w:tblPrEx>
          <w:tblCellMar>
            <w:left w:w="108" w:type="dxa"/>
            <w:right w:w="108" w:type="dxa"/>
          </w:tblCellMar>
        </w:tblPrEx>
        <w:trPr>
          <w:gridBefore w:val="2"/>
          <w:gridAfter w:val="1"/>
        </w:trPr>
        <w:tc>
          <w:tcPr>
            <w:tcW w:w="0" w:type="auto"/>
            <w:gridSpan w:val="4"/>
            <w:tcBorders>
              <w:top w:val="nil"/>
              <w:left w:val="nil"/>
              <w:bottom w:val="nil"/>
              <w:right w:val="nil"/>
            </w:tcBorders>
          </w:tcPr>
          <w:p w:rsidR="00DF5B20" w:rsidRPr="00DF5B20" w:rsidRDefault="00DF5B20" w:rsidP="00DF5B20">
            <w:pPr>
              <w:tabs>
                <w:tab w:val="left" w:pos="27"/>
              </w:tabs>
              <w:spacing w:after="0"/>
              <w:rPr>
                <w:rFonts w:ascii="Times New Roman" w:hAnsi="Times New Roman" w:cs="Times New Roman"/>
                <w:sz w:val="24"/>
                <w:szCs w:val="24"/>
              </w:rPr>
            </w:pPr>
            <w:r w:rsidRPr="00DF5B20">
              <w:rPr>
                <w:rFonts w:ascii="Times New Roman" w:hAnsi="Times New Roman" w:cs="Times New Roman"/>
                <w:sz w:val="24"/>
                <w:szCs w:val="24"/>
              </w:rPr>
              <w:t>Руководитель _______________________</w:t>
            </w:r>
          </w:p>
        </w:tc>
        <w:tc>
          <w:tcPr>
            <w:tcW w:w="0" w:type="auto"/>
            <w:gridSpan w:val="2"/>
            <w:tcBorders>
              <w:top w:val="nil"/>
              <w:left w:val="nil"/>
              <w:bottom w:val="nil"/>
              <w:right w:val="nil"/>
            </w:tcBorders>
          </w:tcPr>
          <w:p w:rsidR="00DF5B20" w:rsidRPr="00DF5B20" w:rsidRDefault="00DF5B20" w:rsidP="00DF5B20">
            <w:pPr>
              <w:spacing w:after="0"/>
              <w:jc w:val="center"/>
              <w:rPr>
                <w:rFonts w:ascii="Times New Roman" w:hAnsi="Times New Roman" w:cs="Times New Roman"/>
                <w:sz w:val="28"/>
                <w:szCs w:val="24"/>
              </w:rPr>
            </w:pPr>
          </w:p>
        </w:tc>
        <w:tc>
          <w:tcPr>
            <w:tcW w:w="0" w:type="auto"/>
            <w:gridSpan w:val="4"/>
            <w:tcBorders>
              <w:top w:val="nil"/>
              <w:left w:val="nil"/>
              <w:bottom w:val="single" w:sz="4" w:space="0" w:color="auto"/>
              <w:right w:val="nil"/>
            </w:tcBorders>
          </w:tcPr>
          <w:p w:rsidR="00DF5B20" w:rsidRPr="00DF5B20" w:rsidRDefault="00DF5B20" w:rsidP="00DF5B20">
            <w:pPr>
              <w:spacing w:after="0"/>
              <w:jc w:val="center"/>
              <w:rPr>
                <w:rFonts w:ascii="Times New Roman" w:hAnsi="Times New Roman" w:cs="Times New Roman"/>
                <w:sz w:val="28"/>
                <w:szCs w:val="24"/>
              </w:rPr>
            </w:pPr>
          </w:p>
        </w:tc>
      </w:tr>
      <w:tr w:rsidR="00DF5B20" w:rsidRPr="00DF5B20" w:rsidTr="00DF5B20">
        <w:tblPrEx>
          <w:tblCellMar>
            <w:left w:w="108" w:type="dxa"/>
            <w:right w:w="108" w:type="dxa"/>
          </w:tblCellMar>
        </w:tblPrEx>
        <w:trPr>
          <w:gridBefore w:val="2"/>
          <w:gridAfter w:val="1"/>
        </w:trPr>
        <w:tc>
          <w:tcPr>
            <w:tcW w:w="0" w:type="auto"/>
            <w:gridSpan w:val="4"/>
            <w:tcBorders>
              <w:top w:val="nil"/>
              <w:left w:val="nil"/>
              <w:bottom w:val="nil"/>
              <w:right w:val="nil"/>
            </w:tcBorders>
          </w:tcPr>
          <w:p w:rsidR="00DF5B20" w:rsidRPr="00DF5B20" w:rsidRDefault="00DF5B20" w:rsidP="00DF5B20">
            <w:pPr>
              <w:spacing w:after="0"/>
              <w:rPr>
                <w:rFonts w:ascii="Times New Roman" w:hAnsi="Times New Roman" w:cs="Times New Roman"/>
              </w:rPr>
            </w:pPr>
            <w:r w:rsidRPr="00DF5B20">
              <w:rPr>
                <w:rFonts w:ascii="Times New Roman" w:hAnsi="Times New Roman" w:cs="Times New Roman"/>
                <w:bCs/>
              </w:rPr>
              <w:t xml:space="preserve">                             (наименование ПАО  </w:t>
            </w:r>
            <w:r w:rsidRPr="00DF5B20">
              <w:rPr>
                <w:rFonts w:ascii="Times New Roman" w:hAnsi="Times New Roman" w:cs="Times New Roman"/>
              </w:rPr>
              <w:t>Сбербанк)</w:t>
            </w:r>
          </w:p>
        </w:tc>
        <w:tc>
          <w:tcPr>
            <w:tcW w:w="0" w:type="auto"/>
            <w:gridSpan w:val="2"/>
            <w:tcBorders>
              <w:top w:val="nil"/>
              <w:left w:val="nil"/>
              <w:bottom w:val="nil"/>
              <w:right w:val="nil"/>
            </w:tcBorders>
          </w:tcPr>
          <w:p w:rsidR="00DF5B20" w:rsidRPr="00DF5B20" w:rsidRDefault="00DF5B20" w:rsidP="00DF5B20">
            <w:pPr>
              <w:spacing w:after="0"/>
              <w:jc w:val="center"/>
              <w:rPr>
                <w:rFonts w:ascii="Times New Roman" w:hAnsi="Times New Roman" w:cs="Times New Roman"/>
                <w:sz w:val="24"/>
                <w:szCs w:val="24"/>
              </w:rPr>
            </w:pPr>
            <w:r w:rsidRPr="00DF5B20">
              <w:rPr>
                <w:rFonts w:ascii="Times New Roman" w:hAnsi="Times New Roman" w:cs="Times New Roman"/>
                <w:sz w:val="24"/>
                <w:szCs w:val="24"/>
              </w:rPr>
              <w:t>МП</w:t>
            </w:r>
          </w:p>
        </w:tc>
        <w:tc>
          <w:tcPr>
            <w:tcW w:w="0" w:type="auto"/>
            <w:gridSpan w:val="4"/>
            <w:tcBorders>
              <w:top w:val="single" w:sz="4" w:space="0" w:color="auto"/>
              <w:left w:val="nil"/>
              <w:bottom w:val="nil"/>
              <w:right w:val="nil"/>
            </w:tcBorders>
          </w:tcPr>
          <w:p w:rsidR="00DF5B20" w:rsidRPr="00DF5B20" w:rsidRDefault="00DF5B20" w:rsidP="00DF5B20">
            <w:pPr>
              <w:spacing w:after="0"/>
              <w:jc w:val="center"/>
              <w:rPr>
                <w:rFonts w:ascii="Times New Roman" w:hAnsi="Times New Roman" w:cs="Times New Roman"/>
              </w:rPr>
            </w:pPr>
            <w:r w:rsidRPr="00DF5B20">
              <w:rPr>
                <w:rFonts w:ascii="Times New Roman" w:hAnsi="Times New Roman" w:cs="Times New Roman"/>
              </w:rPr>
              <w:t>(подпись, дата, инициалы, фамилия)</w:t>
            </w:r>
          </w:p>
        </w:tc>
      </w:tr>
    </w:tbl>
    <w:p w:rsidR="00DF5B20" w:rsidRPr="00DF5B20" w:rsidRDefault="00DF5B20" w:rsidP="00DF5B20">
      <w:pPr>
        <w:spacing w:after="0"/>
        <w:rPr>
          <w:rFonts w:ascii="Times New Roman" w:hAnsi="Times New Roman" w:cs="Times New Roman"/>
          <w:sz w:val="28"/>
          <w:szCs w:val="24"/>
        </w:rPr>
      </w:pPr>
    </w:p>
    <w:p w:rsidR="00DF5B20" w:rsidRPr="00DF5B20" w:rsidRDefault="00DF5B20" w:rsidP="00DF5B20">
      <w:pPr>
        <w:spacing w:after="0"/>
        <w:rPr>
          <w:rFonts w:ascii="Times New Roman" w:hAnsi="Times New Roman" w:cs="Times New Roman"/>
          <w:sz w:val="28"/>
          <w:szCs w:val="24"/>
        </w:rPr>
      </w:pPr>
    </w:p>
    <w:p w:rsidR="00DF5B20" w:rsidRPr="00DF5B20" w:rsidRDefault="00DF5B20" w:rsidP="00DF5B20">
      <w:pPr>
        <w:rPr>
          <w:rFonts w:ascii="Times New Roman" w:hAnsi="Times New Roman" w:cs="Times New Roman"/>
          <w:sz w:val="28"/>
          <w:szCs w:val="24"/>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5706"/>
      </w:tblGrid>
      <w:tr w:rsidR="00DF5B20" w:rsidRPr="00DF5B20" w:rsidTr="00400717">
        <w:tc>
          <w:tcPr>
            <w:tcW w:w="4608" w:type="dxa"/>
            <w:tcBorders>
              <w:top w:val="nil"/>
              <w:left w:val="nil"/>
              <w:bottom w:val="nil"/>
              <w:right w:val="nil"/>
            </w:tcBorders>
          </w:tcPr>
          <w:p w:rsidR="00DF5B20" w:rsidRPr="00DF5B20" w:rsidRDefault="00DF5B20" w:rsidP="00400717">
            <w:pPr>
              <w:widowControl w:val="0"/>
              <w:ind w:firstLine="720"/>
              <w:rPr>
                <w:rFonts w:ascii="Times New Roman" w:hAnsi="Times New Roman" w:cs="Times New Roman"/>
                <w:sz w:val="18"/>
                <w:szCs w:val="18"/>
              </w:rPr>
            </w:pPr>
          </w:p>
        </w:tc>
        <w:tc>
          <w:tcPr>
            <w:tcW w:w="5706" w:type="dxa"/>
            <w:tcBorders>
              <w:top w:val="nil"/>
              <w:left w:val="nil"/>
              <w:bottom w:val="nil"/>
              <w:right w:val="nil"/>
            </w:tcBorders>
          </w:tcPr>
          <w:p w:rsidR="00DF5B20" w:rsidRPr="00DF5B20" w:rsidRDefault="00DF5B20" w:rsidP="00400717">
            <w:pPr>
              <w:widowControl w:val="0"/>
              <w:jc w:val="right"/>
              <w:rPr>
                <w:rFonts w:ascii="Times New Roman" w:hAnsi="Times New Roman" w:cs="Times New Roman"/>
              </w:rPr>
            </w:pPr>
            <w:r w:rsidRPr="00DF5B20">
              <w:rPr>
                <w:rFonts w:ascii="Times New Roman" w:hAnsi="Times New Roman" w:cs="Times New Roman"/>
              </w:rPr>
              <w:t>Приложение № 4</w:t>
            </w:r>
          </w:p>
        </w:tc>
      </w:tr>
      <w:tr w:rsidR="00DF5B20" w:rsidRPr="00D7021F" w:rsidTr="00400717">
        <w:tc>
          <w:tcPr>
            <w:tcW w:w="4608" w:type="dxa"/>
            <w:tcBorders>
              <w:top w:val="nil"/>
              <w:left w:val="nil"/>
              <w:bottom w:val="nil"/>
              <w:right w:val="nil"/>
            </w:tcBorders>
          </w:tcPr>
          <w:p w:rsidR="00DF5B20" w:rsidRPr="00DF5B20" w:rsidRDefault="00DF5B20" w:rsidP="00400717">
            <w:pPr>
              <w:ind w:firstLine="720"/>
              <w:jc w:val="center"/>
              <w:rPr>
                <w:rFonts w:ascii="Times New Roman" w:hAnsi="Times New Roman" w:cs="Times New Roman"/>
              </w:rPr>
            </w:pPr>
          </w:p>
        </w:tc>
        <w:tc>
          <w:tcPr>
            <w:tcW w:w="5706" w:type="dxa"/>
            <w:tcBorders>
              <w:top w:val="nil"/>
              <w:left w:val="nil"/>
              <w:bottom w:val="nil"/>
              <w:right w:val="nil"/>
            </w:tcBorders>
          </w:tcPr>
          <w:p w:rsidR="00DF5B20" w:rsidRPr="00DF5B20" w:rsidRDefault="00DF5B20" w:rsidP="00400717">
            <w:pPr>
              <w:ind w:left="387"/>
              <w:jc w:val="both"/>
              <w:rPr>
                <w:rFonts w:ascii="Times New Roman" w:hAnsi="Times New Roman" w:cs="Times New Roman"/>
                <w:sz w:val="16"/>
                <w:szCs w:val="16"/>
                <w:lang w:val="ru-RU"/>
              </w:rPr>
            </w:pPr>
            <w:r w:rsidRPr="00DF5B20">
              <w:rPr>
                <w:rFonts w:ascii="Times New Roman" w:eastAsia="SimSun" w:hAnsi="Times New Roman" w:cs="Times New Roman"/>
                <w:snapToGrid w:val="0"/>
                <w:sz w:val="16"/>
                <w:szCs w:val="16"/>
                <w:lang w:val="ru-RU"/>
              </w:rPr>
              <w:t xml:space="preserve">к Инструкции </w:t>
            </w:r>
            <w:r w:rsidRPr="00DF5B20">
              <w:rPr>
                <w:rFonts w:ascii="Times New Roman" w:hAnsi="Times New Roman" w:cs="Times New Roman"/>
                <w:sz w:val="16"/>
                <w:szCs w:val="16"/>
                <w:lang w:val="ru-RU"/>
              </w:rPr>
              <w:t>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Моряк-Рыболовского сельского поселения Ольгинского муниципального района Приморского края, назначенных на 10 июля 2022 года</w:t>
            </w:r>
          </w:p>
        </w:tc>
      </w:tr>
    </w:tbl>
    <w:p w:rsidR="00DF5B20" w:rsidRPr="00DF5B20" w:rsidRDefault="00DF5B20" w:rsidP="00DF5B20">
      <w:pPr>
        <w:spacing w:after="0"/>
        <w:ind w:left="5103"/>
        <w:jc w:val="right"/>
        <w:rPr>
          <w:rFonts w:ascii="Times New Roman" w:hAnsi="Times New Roman" w:cs="Times New Roman"/>
          <w:b/>
          <w:sz w:val="24"/>
          <w:szCs w:val="24"/>
        </w:rPr>
      </w:pPr>
      <w:r w:rsidRPr="00DF5B20">
        <w:rPr>
          <w:rFonts w:ascii="Times New Roman" w:hAnsi="Times New Roman" w:cs="Times New Roman"/>
          <w:b/>
          <w:sz w:val="24"/>
          <w:szCs w:val="24"/>
        </w:rPr>
        <w:t>Форма № 4</w:t>
      </w:r>
    </w:p>
    <w:tbl>
      <w:tblPr>
        <w:tblW w:w="0" w:type="auto"/>
        <w:jc w:val="center"/>
        <w:tblLayout w:type="fixed"/>
        <w:tblCellMar>
          <w:left w:w="0" w:type="dxa"/>
          <w:right w:w="0" w:type="dxa"/>
        </w:tblCellMar>
        <w:tblLook w:val="0000"/>
      </w:tblPr>
      <w:tblGrid>
        <w:gridCol w:w="8296"/>
        <w:gridCol w:w="174"/>
      </w:tblGrid>
      <w:tr w:rsidR="00DF5B20" w:rsidRPr="00DF5B20" w:rsidTr="00400717">
        <w:trPr>
          <w:jc w:val="center"/>
        </w:trPr>
        <w:tc>
          <w:tcPr>
            <w:tcW w:w="8296" w:type="dxa"/>
            <w:tcBorders>
              <w:top w:val="nil"/>
              <w:left w:val="nil"/>
              <w:bottom w:val="nil"/>
              <w:right w:val="nil"/>
            </w:tcBorders>
          </w:tcPr>
          <w:p w:rsidR="00DF5B20" w:rsidRPr="00DF5B20" w:rsidRDefault="00DF5B20" w:rsidP="00DF5B20">
            <w:pPr>
              <w:keepNext/>
              <w:spacing w:after="0"/>
              <w:jc w:val="center"/>
              <w:outlineLvl w:val="0"/>
              <w:rPr>
                <w:rFonts w:ascii="Times New Roman" w:hAnsi="Times New Roman" w:cs="Times New Roman"/>
                <w:b/>
                <w:bCs/>
                <w:kern w:val="32"/>
              </w:rPr>
            </w:pPr>
          </w:p>
        </w:tc>
        <w:tc>
          <w:tcPr>
            <w:tcW w:w="174" w:type="dxa"/>
            <w:tcBorders>
              <w:top w:val="nil"/>
              <w:left w:val="nil"/>
              <w:bottom w:val="nil"/>
              <w:right w:val="nil"/>
            </w:tcBorders>
          </w:tcPr>
          <w:p w:rsidR="00DF5B20" w:rsidRPr="00DF5B20" w:rsidRDefault="00DF5B20" w:rsidP="00DF5B20">
            <w:pPr>
              <w:keepNext/>
              <w:spacing w:after="0"/>
              <w:outlineLvl w:val="2"/>
              <w:rPr>
                <w:rFonts w:ascii="Times New Roman" w:hAnsi="Times New Roman" w:cs="Times New Roman"/>
                <w:b/>
                <w:bCs/>
              </w:rPr>
            </w:pPr>
          </w:p>
        </w:tc>
      </w:tr>
      <w:tr w:rsidR="00DF5B20" w:rsidRPr="00DF5B20" w:rsidTr="00400717">
        <w:trPr>
          <w:jc w:val="center"/>
        </w:trPr>
        <w:tc>
          <w:tcPr>
            <w:tcW w:w="8296" w:type="dxa"/>
            <w:tcBorders>
              <w:top w:val="single" w:sz="4" w:space="0" w:color="auto"/>
              <w:left w:val="nil"/>
              <w:bottom w:val="nil"/>
              <w:right w:val="nil"/>
            </w:tcBorders>
          </w:tcPr>
          <w:p w:rsidR="00DF5B20" w:rsidRPr="00DF5B20" w:rsidRDefault="00DF5B20" w:rsidP="00DF5B20">
            <w:pPr>
              <w:spacing w:after="0"/>
              <w:jc w:val="center"/>
              <w:rPr>
                <w:rFonts w:ascii="Times New Roman" w:hAnsi="Times New Roman" w:cs="Times New Roman"/>
              </w:rPr>
            </w:pPr>
            <w:r w:rsidRPr="00DF5B20">
              <w:rPr>
                <w:rFonts w:ascii="Times New Roman" w:hAnsi="Times New Roman" w:cs="Times New Roman"/>
              </w:rPr>
              <w:t>(итоговый финансовый отчет)</w:t>
            </w:r>
          </w:p>
        </w:tc>
        <w:tc>
          <w:tcPr>
            <w:tcW w:w="174" w:type="dxa"/>
            <w:tcBorders>
              <w:top w:val="nil"/>
              <w:left w:val="nil"/>
              <w:bottom w:val="nil"/>
              <w:right w:val="nil"/>
            </w:tcBorders>
          </w:tcPr>
          <w:p w:rsidR="00DF5B20" w:rsidRPr="00DF5B20" w:rsidRDefault="00DF5B20" w:rsidP="00DF5B20">
            <w:pPr>
              <w:spacing w:after="0"/>
              <w:jc w:val="center"/>
              <w:rPr>
                <w:rFonts w:ascii="Times New Roman" w:hAnsi="Times New Roman" w:cs="Times New Roman"/>
                <w:sz w:val="16"/>
                <w:szCs w:val="16"/>
              </w:rPr>
            </w:pPr>
          </w:p>
        </w:tc>
      </w:tr>
    </w:tbl>
    <w:p w:rsidR="00DF5B20" w:rsidRPr="00DF5B20" w:rsidRDefault="00DF5B20" w:rsidP="00DF5B20">
      <w:pPr>
        <w:spacing w:after="0"/>
        <w:jc w:val="center"/>
        <w:rPr>
          <w:rFonts w:ascii="Times New Roman" w:hAnsi="Times New Roman" w:cs="Times New Roman"/>
          <w:b/>
          <w:bCs/>
          <w:lang w:val="ru-RU"/>
        </w:rPr>
      </w:pPr>
      <w:r w:rsidRPr="00DF5B20">
        <w:rPr>
          <w:rFonts w:ascii="Times New Roman" w:hAnsi="Times New Roman" w:cs="Times New Roman"/>
          <w:b/>
          <w:bCs/>
          <w:lang w:val="ru-RU"/>
        </w:rPr>
        <w:t>о поступлении и расходовании денежных средств избирательного фонда кандидата</w:t>
      </w:r>
    </w:p>
    <w:tbl>
      <w:tblPr>
        <w:tblW w:w="10491" w:type="dxa"/>
        <w:tblInd w:w="-253" w:type="dxa"/>
        <w:tblLayout w:type="fixed"/>
        <w:tblCellMar>
          <w:left w:w="31" w:type="dxa"/>
          <w:right w:w="31" w:type="dxa"/>
        </w:tblCellMar>
        <w:tblLook w:val="0000"/>
      </w:tblPr>
      <w:tblGrid>
        <w:gridCol w:w="142"/>
        <w:gridCol w:w="5106"/>
        <w:gridCol w:w="360"/>
        <w:gridCol w:w="1260"/>
        <w:gridCol w:w="3481"/>
        <w:gridCol w:w="142"/>
      </w:tblGrid>
      <w:tr w:rsidR="00DF5B20" w:rsidRPr="00DF5B20" w:rsidTr="00400717">
        <w:trPr>
          <w:gridBefore w:val="1"/>
          <w:gridAfter w:val="1"/>
          <w:wBefore w:w="142" w:type="dxa"/>
          <w:wAfter w:w="142" w:type="dxa"/>
        </w:trPr>
        <w:tc>
          <w:tcPr>
            <w:tcW w:w="10207" w:type="dxa"/>
            <w:gridSpan w:val="4"/>
            <w:tcBorders>
              <w:top w:val="nil"/>
              <w:left w:val="nil"/>
              <w:bottom w:val="single" w:sz="4" w:space="0" w:color="auto"/>
              <w:right w:val="nil"/>
            </w:tcBorders>
          </w:tcPr>
          <w:p w:rsidR="00DF5B20" w:rsidRPr="00DF5B20" w:rsidRDefault="00DF5B20" w:rsidP="00DF5B20">
            <w:pPr>
              <w:keepNext/>
              <w:spacing w:after="0"/>
              <w:jc w:val="center"/>
              <w:outlineLvl w:val="0"/>
              <w:rPr>
                <w:rFonts w:ascii="Times New Roman" w:hAnsi="Times New Roman" w:cs="Times New Roman"/>
                <w:bCs/>
                <w:kern w:val="32"/>
                <w:sz w:val="24"/>
              </w:rPr>
            </w:pPr>
            <w:r w:rsidRPr="00DF5B20">
              <w:rPr>
                <w:rFonts w:ascii="Times New Roman" w:hAnsi="Times New Roman" w:cs="Times New Roman"/>
                <w:bCs/>
                <w:kern w:val="32"/>
                <w:sz w:val="24"/>
              </w:rPr>
              <w:t>____________________________________________________________________________________</w:t>
            </w:r>
          </w:p>
          <w:p w:rsidR="00DF5B20" w:rsidRPr="00DF5B20" w:rsidRDefault="00DF5B20" w:rsidP="00DF5B20">
            <w:pPr>
              <w:keepNext/>
              <w:spacing w:after="0"/>
              <w:outlineLvl w:val="0"/>
              <w:rPr>
                <w:rFonts w:ascii="Times New Roman" w:hAnsi="Times New Roman" w:cs="Times New Roman"/>
                <w:bCs/>
                <w:kern w:val="32"/>
                <w:sz w:val="16"/>
                <w:szCs w:val="16"/>
              </w:rPr>
            </w:pPr>
            <w:r w:rsidRPr="00DF5B20">
              <w:rPr>
                <w:rFonts w:ascii="Times New Roman" w:hAnsi="Times New Roman" w:cs="Times New Roman"/>
                <w:bCs/>
                <w:kern w:val="32"/>
                <w:sz w:val="16"/>
                <w:szCs w:val="16"/>
              </w:rPr>
              <w:t xml:space="preserve">                                                                                                                     (наименование выборов)</w:t>
            </w:r>
          </w:p>
          <w:p w:rsidR="00DF5B20" w:rsidRPr="00DF5B20" w:rsidRDefault="00DF5B20" w:rsidP="00DF5B20">
            <w:pPr>
              <w:keepNext/>
              <w:spacing w:after="0"/>
              <w:outlineLvl w:val="0"/>
              <w:rPr>
                <w:rFonts w:ascii="Times New Roman" w:hAnsi="Times New Roman" w:cs="Times New Roman"/>
                <w:bCs/>
                <w:kern w:val="32"/>
                <w:sz w:val="24"/>
              </w:rPr>
            </w:pPr>
          </w:p>
        </w:tc>
      </w:tr>
      <w:tr w:rsidR="00DF5B20" w:rsidRPr="00DF5B20" w:rsidTr="00400717">
        <w:trPr>
          <w:gridBefore w:val="1"/>
          <w:gridAfter w:val="1"/>
          <w:wBefore w:w="142" w:type="dxa"/>
          <w:wAfter w:w="142" w:type="dxa"/>
        </w:trPr>
        <w:tc>
          <w:tcPr>
            <w:tcW w:w="10207" w:type="dxa"/>
            <w:gridSpan w:val="4"/>
            <w:tcBorders>
              <w:top w:val="nil"/>
              <w:left w:val="nil"/>
              <w:bottom w:val="nil"/>
              <w:right w:val="nil"/>
            </w:tcBorders>
          </w:tcPr>
          <w:p w:rsidR="00DF5B20" w:rsidRPr="00DF5B20" w:rsidRDefault="00DF5B20" w:rsidP="00DF5B20">
            <w:pPr>
              <w:spacing w:after="0"/>
              <w:jc w:val="center"/>
              <w:rPr>
                <w:rFonts w:ascii="Times New Roman" w:hAnsi="Times New Roman" w:cs="Times New Roman"/>
                <w:sz w:val="16"/>
                <w:szCs w:val="16"/>
              </w:rPr>
            </w:pPr>
            <w:r w:rsidRPr="00DF5B20">
              <w:rPr>
                <w:rFonts w:ascii="Times New Roman" w:hAnsi="Times New Roman" w:cs="Times New Roman"/>
                <w:sz w:val="16"/>
                <w:szCs w:val="16"/>
              </w:rPr>
              <w:t xml:space="preserve">             (ФИО кандидата)</w:t>
            </w:r>
          </w:p>
        </w:tc>
      </w:tr>
      <w:tr w:rsidR="00DF5B20" w:rsidRPr="00DF5B20" w:rsidTr="00400717">
        <w:trPr>
          <w:gridBefore w:val="1"/>
          <w:gridAfter w:val="1"/>
          <w:wBefore w:w="142" w:type="dxa"/>
          <w:wAfter w:w="142" w:type="dxa"/>
        </w:trPr>
        <w:tc>
          <w:tcPr>
            <w:tcW w:w="10207" w:type="dxa"/>
            <w:gridSpan w:val="4"/>
            <w:tcBorders>
              <w:top w:val="nil"/>
              <w:left w:val="nil"/>
              <w:bottom w:val="single" w:sz="4" w:space="0" w:color="auto"/>
              <w:right w:val="nil"/>
            </w:tcBorders>
          </w:tcPr>
          <w:p w:rsidR="00DF5B20" w:rsidRPr="00DF5B20" w:rsidRDefault="00DF5B20" w:rsidP="00DF5B20">
            <w:pPr>
              <w:keepNext/>
              <w:spacing w:after="0"/>
              <w:outlineLvl w:val="0"/>
              <w:rPr>
                <w:rFonts w:ascii="Times New Roman" w:hAnsi="Times New Roman" w:cs="Times New Roman"/>
                <w:kern w:val="32"/>
              </w:rPr>
            </w:pPr>
          </w:p>
        </w:tc>
      </w:tr>
      <w:tr w:rsidR="00DF5B20" w:rsidRPr="00953D73" w:rsidTr="00400717">
        <w:trPr>
          <w:trHeight w:val="7518"/>
        </w:trPr>
        <w:tc>
          <w:tcPr>
            <w:tcW w:w="10491" w:type="dxa"/>
            <w:gridSpan w:val="6"/>
            <w:tcBorders>
              <w:top w:val="nil"/>
              <w:left w:val="nil"/>
              <w:bottom w:val="nil"/>
              <w:right w:val="nil"/>
            </w:tcBorders>
          </w:tcPr>
          <w:p w:rsidR="00DF5B20" w:rsidRPr="00DF5B20" w:rsidRDefault="00DF5B20" w:rsidP="00DF5B20">
            <w:pPr>
              <w:spacing w:after="0"/>
              <w:jc w:val="center"/>
              <w:rPr>
                <w:rFonts w:ascii="Times New Roman" w:hAnsi="Times New Roman" w:cs="Times New Roman"/>
                <w:sz w:val="20"/>
                <w:szCs w:val="20"/>
                <w:lang w:val="ru-RU"/>
              </w:rPr>
            </w:pPr>
            <w:r w:rsidRPr="00DF5B20">
              <w:rPr>
                <w:rFonts w:ascii="Times New Roman" w:hAnsi="Times New Roman" w:cs="Times New Roman"/>
                <w:sz w:val="20"/>
                <w:szCs w:val="20"/>
                <w:lang w:val="ru-RU"/>
              </w:rPr>
              <w:t>(номер специального избирательного счета, наименование и адрес ПАО Сбербанк)</w:t>
            </w:r>
          </w:p>
          <w:p w:rsidR="00DF5B20" w:rsidRPr="00DF5B20" w:rsidRDefault="00DF5B20" w:rsidP="00DF5B20">
            <w:pPr>
              <w:spacing w:after="0"/>
              <w:jc w:val="center"/>
              <w:rPr>
                <w:rFonts w:ascii="Times New Roman" w:hAnsi="Times New Roman" w:cs="Times New Roman"/>
                <w:sz w:val="20"/>
                <w:szCs w:val="20"/>
                <w:lang w:val="ru-RU"/>
              </w:rPr>
            </w:pPr>
          </w:p>
          <w:p w:rsidR="00DF5B20" w:rsidRPr="00DF5B20" w:rsidRDefault="00DF5B20" w:rsidP="00DF5B20">
            <w:pPr>
              <w:spacing w:after="0"/>
              <w:rPr>
                <w:rFonts w:ascii="Times New Roman" w:hAnsi="Times New Roman" w:cs="Times New Roman"/>
                <w:sz w:val="20"/>
                <w:szCs w:val="20"/>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1"/>
              <w:gridCol w:w="6663"/>
              <w:gridCol w:w="709"/>
              <w:gridCol w:w="1417"/>
              <w:gridCol w:w="870"/>
            </w:tblGrid>
            <w:tr w:rsidR="00DF5B20" w:rsidRPr="00DF5B20" w:rsidTr="00400717">
              <w:trPr>
                <w:cantSplit/>
                <w:tblHeader/>
              </w:trPr>
              <w:tc>
                <w:tcPr>
                  <w:tcW w:w="7154" w:type="dxa"/>
                  <w:gridSpan w:val="2"/>
                  <w:tcBorders>
                    <w:top w:val="single" w:sz="4" w:space="0" w:color="auto"/>
                    <w:left w:val="single" w:sz="4" w:space="0" w:color="auto"/>
                    <w:bottom w:val="single" w:sz="4" w:space="0" w:color="auto"/>
                    <w:right w:val="single" w:sz="4" w:space="0" w:color="auto"/>
                  </w:tcBorders>
                  <w:vAlign w:val="center"/>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Приме</w:t>
                  </w:r>
                  <w:r w:rsidRPr="00DF5B20">
                    <w:rPr>
                      <w:rFonts w:ascii="Times New Roman" w:hAnsi="Times New Roman" w:cs="Times New Roman"/>
                      <w:sz w:val="20"/>
                      <w:szCs w:val="20"/>
                    </w:rPr>
                    <w:softHyphen/>
                    <w:t>чание</w:t>
                  </w:r>
                </w:p>
              </w:tc>
            </w:tr>
            <w:tr w:rsidR="00DF5B20" w:rsidRPr="00DF5B20" w:rsidTr="00400717">
              <w:trPr>
                <w:cantSplit/>
                <w:tblHeader/>
              </w:trPr>
              <w:tc>
                <w:tcPr>
                  <w:tcW w:w="7154" w:type="dxa"/>
                  <w:gridSpan w:val="2"/>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3</w:t>
                  </w: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4</w:t>
                  </w: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rPr>
                  </w:pPr>
                  <w:r w:rsidRPr="00DF5B20">
                    <w:rPr>
                      <w:rFonts w:ascii="Times New Roman" w:hAnsi="Times New Roman" w:cs="Times New Roman"/>
                      <w:b/>
                      <w:bCs/>
                      <w:sz w:val="20"/>
                      <w:szCs w:val="20"/>
                    </w:rPr>
                    <w:t>1</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lang w:val="ru-RU"/>
                    </w:rPr>
                  </w:pPr>
                  <w:r w:rsidRPr="00DF5B20">
                    <w:rPr>
                      <w:rFonts w:ascii="Times New Roman" w:hAnsi="Times New Roman" w:cs="Times New Roman"/>
                      <w:b/>
                      <w:bCs/>
                      <w:sz w:val="20"/>
                      <w:szCs w:val="20"/>
                      <w:lang w:val="ru-RU"/>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b/>
                      <w:bCs/>
                      <w:sz w:val="20"/>
                      <w:szCs w:val="20"/>
                    </w:rPr>
                  </w:pPr>
                  <w:r w:rsidRPr="00DF5B20">
                    <w:rPr>
                      <w:rFonts w:ascii="Times New Roman" w:hAnsi="Times New Roman" w:cs="Times New Roman"/>
                      <w:b/>
                      <w:bCs/>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rPr>
                  </w:pPr>
                </w:p>
              </w:tc>
            </w:tr>
            <w:tr w:rsidR="00DF5B20" w:rsidRPr="00DF5B20" w:rsidTr="00400717">
              <w:trPr>
                <w:cantSplit/>
              </w:trPr>
              <w:tc>
                <w:tcPr>
                  <w:tcW w:w="10150" w:type="dxa"/>
                  <w:gridSpan w:val="5"/>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ind w:left="851"/>
                    <w:jc w:val="both"/>
                    <w:rPr>
                      <w:rFonts w:ascii="Times New Roman" w:hAnsi="Times New Roman" w:cs="Times New Roman"/>
                      <w:sz w:val="20"/>
                      <w:szCs w:val="20"/>
                    </w:rPr>
                  </w:pPr>
                  <w:r w:rsidRPr="00DF5B20">
                    <w:rPr>
                      <w:rFonts w:ascii="Times New Roman" w:hAnsi="Times New Roman" w:cs="Times New Roman"/>
                      <w:sz w:val="20"/>
                      <w:szCs w:val="20"/>
                    </w:rPr>
                    <w:t>в том числе</w:t>
                  </w: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1.1</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10150" w:type="dxa"/>
                  <w:gridSpan w:val="5"/>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ind w:left="851"/>
                    <w:jc w:val="both"/>
                    <w:rPr>
                      <w:rFonts w:ascii="Times New Roman" w:hAnsi="Times New Roman" w:cs="Times New Roman"/>
                      <w:sz w:val="20"/>
                      <w:szCs w:val="20"/>
                    </w:rPr>
                  </w:pPr>
                  <w:r w:rsidRPr="00DF5B20">
                    <w:rPr>
                      <w:rFonts w:ascii="Times New Roman" w:hAnsi="Times New Roman" w:cs="Times New Roman"/>
                      <w:sz w:val="20"/>
                      <w:szCs w:val="20"/>
                    </w:rPr>
                    <w:t>из них</w:t>
                  </w: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1.1.1</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1.1.2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1.1.3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1.1.4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Поступило в избирательный фонд средств, подпадающих под действие п.</w:t>
                  </w:r>
                  <w:r w:rsidRPr="00DF5B20">
                    <w:rPr>
                      <w:rFonts w:ascii="Times New Roman" w:hAnsi="Times New Roman" w:cs="Times New Roman"/>
                      <w:sz w:val="20"/>
                      <w:szCs w:val="20"/>
                    </w:rPr>
                    <w:t> </w:t>
                  </w:r>
                  <w:r w:rsidRPr="00DF5B20">
                    <w:rPr>
                      <w:rFonts w:ascii="Times New Roman" w:hAnsi="Times New Roman" w:cs="Times New Roman"/>
                      <w:sz w:val="20"/>
                      <w:szCs w:val="20"/>
                      <w:lang w:val="ru-RU"/>
                    </w:rPr>
                    <w:t>6 ст.</w:t>
                  </w:r>
                  <w:r w:rsidRPr="00DF5B20">
                    <w:rPr>
                      <w:rFonts w:ascii="Times New Roman" w:hAnsi="Times New Roman" w:cs="Times New Roman"/>
                      <w:sz w:val="20"/>
                      <w:szCs w:val="20"/>
                    </w:rPr>
                    <w:t> </w:t>
                  </w:r>
                  <w:r w:rsidRPr="00DF5B20">
                    <w:rPr>
                      <w:rFonts w:ascii="Times New Roman" w:hAnsi="Times New Roman" w:cs="Times New Roman"/>
                      <w:sz w:val="20"/>
                      <w:szCs w:val="20"/>
                      <w:lang w:val="ru-RU"/>
                    </w:rPr>
                    <w:t>58 Федерального закона от 12.06.2002</w:t>
                  </w:r>
                  <w:r w:rsidRPr="00DF5B20">
                    <w:rPr>
                      <w:rFonts w:ascii="Times New Roman" w:hAnsi="Times New Roman" w:cs="Times New Roman"/>
                      <w:sz w:val="20"/>
                      <w:szCs w:val="20"/>
                    </w:rPr>
                    <w:t> </w:t>
                  </w:r>
                  <w:r w:rsidRPr="00DF5B20">
                    <w:rPr>
                      <w:rFonts w:ascii="Times New Roman" w:hAnsi="Times New Roman" w:cs="Times New Roman"/>
                      <w:sz w:val="20"/>
                      <w:szCs w:val="20"/>
                      <w:lang w:val="ru-RU"/>
                    </w:rPr>
                    <w:t>г. №</w:t>
                  </w:r>
                  <w:r w:rsidRPr="00DF5B20">
                    <w:rPr>
                      <w:rFonts w:ascii="Times New Roman" w:hAnsi="Times New Roman" w:cs="Times New Roman"/>
                      <w:sz w:val="20"/>
                      <w:szCs w:val="20"/>
                    </w:rPr>
                    <w:t> </w:t>
                  </w:r>
                  <w:r w:rsidRPr="00DF5B20">
                    <w:rPr>
                      <w:rFonts w:ascii="Times New Roman" w:hAnsi="Times New Roman" w:cs="Times New Roman"/>
                      <w:sz w:val="20"/>
                      <w:szCs w:val="20"/>
                      <w:lang w:val="ru-RU"/>
                    </w:rPr>
                    <w:t>67-ФЗ*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10150" w:type="dxa"/>
                  <w:gridSpan w:val="5"/>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ind w:left="851"/>
                    <w:jc w:val="both"/>
                    <w:rPr>
                      <w:rFonts w:ascii="Times New Roman" w:hAnsi="Times New Roman" w:cs="Times New Roman"/>
                      <w:sz w:val="20"/>
                      <w:szCs w:val="20"/>
                    </w:rPr>
                  </w:pPr>
                  <w:r w:rsidRPr="00DF5B20">
                    <w:rPr>
                      <w:rFonts w:ascii="Times New Roman" w:hAnsi="Times New Roman" w:cs="Times New Roman"/>
                      <w:sz w:val="20"/>
                      <w:szCs w:val="20"/>
                    </w:rPr>
                    <w:t>из них</w:t>
                  </w: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1.2.1</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 xml:space="preserve">Собственные средства  кандидата </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1.2.2</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90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1.2.3</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1.2.4</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rPr>
                  </w:pPr>
                  <w:r w:rsidRPr="00DF5B20">
                    <w:rPr>
                      <w:rFonts w:ascii="Times New Roman" w:hAnsi="Times New Roman" w:cs="Times New Roman"/>
                      <w:b/>
                      <w:bCs/>
                      <w:sz w:val="20"/>
                      <w:szCs w:val="20"/>
                    </w:rPr>
                    <w:t>2</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lang w:val="ru-RU"/>
                    </w:rPr>
                  </w:pPr>
                  <w:r w:rsidRPr="00DF5B20">
                    <w:rPr>
                      <w:rFonts w:ascii="Times New Roman" w:hAnsi="Times New Roman" w:cs="Times New Roman"/>
                      <w:b/>
                      <w:bCs/>
                      <w:sz w:val="20"/>
                      <w:szCs w:val="20"/>
                      <w:lang w:val="ru-RU"/>
                    </w:rPr>
                    <w:t>Возвращено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b/>
                      <w:bCs/>
                      <w:sz w:val="20"/>
                      <w:szCs w:val="20"/>
                    </w:rPr>
                  </w:pPr>
                  <w:r w:rsidRPr="00DF5B20">
                    <w:rPr>
                      <w:rFonts w:ascii="Times New Roman" w:hAnsi="Times New Roman" w:cs="Times New Roman"/>
                      <w:b/>
                      <w:bCs/>
                      <w:sz w:val="20"/>
                      <w:szCs w:val="20"/>
                    </w:rPr>
                    <w:t>120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rPr>
                  </w:pPr>
                </w:p>
              </w:tc>
            </w:tr>
            <w:tr w:rsidR="00DF5B20" w:rsidRPr="00DF5B20" w:rsidTr="00400717">
              <w:trPr>
                <w:cantSplit/>
              </w:trPr>
              <w:tc>
                <w:tcPr>
                  <w:tcW w:w="10150" w:type="dxa"/>
                  <w:gridSpan w:val="5"/>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ind w:left="851"/>
                    <w:jc w:val="both"/>
                    <w:rPr>
                      <w:rFonts w:ascii="Times New Roman" w:hAnsi="Times New Roman" w:cs="Times New Roman"/>
                      <w:sz w:val="20"/>
                      <w:szCs w:val="20"/>
                    </w:rPr>
                  </w:pPr>
                  <w:r w:rsidRPr="00DF5B20">
                    <w:rPr>
                      <w:rFonts w:ascii="Times New Roman" w:hAnsi="Times New Roman" w:cs="Times New Roman"/>
                      <w:sz w:val="20"/>
                      <w:szCs w:val="20"/>
                    </w:rPr>
                    <w:t>в том числе</w:t>
                  </w: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2.1</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130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2.2</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Возвращено жертвователям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140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10150" w:type="dxa"/>
                  <w:gridSpan w:val="5"/>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ind w:left="851"/>
                    <w:jc w:val="both"/>
                    <w:rPr>
                      <w:rFonts w:ascii="Times New Roman" w:hAnsi="Times New Roman" w:cs="Times New Roman"/>
                      <w:sz w:val="20"/>
                      <w:szCs w:val="20"/>
                    </w:rPr>
                  </w:pPr>
                  <w:r w:rsidRPr="00DF5B20">
                    <w:rPr>
                      <w:rFonts w:ascii="Times New Roman" w:hAnsi="Times New Roman" w:cs="Times New Roman"/>
                      <w:sz w:val="20"/>
                      <w:szCs w:val="20"/>
                    </w:rPr>
                    <w:t>из них</w:t>
                  </w: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2.2.1</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2.2.2</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160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2.2.3</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 xml:space="preserve">Средств, поступивших с превышением предельного размера </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170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953D73"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2.3</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Возвращено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lang w:val="ru-RU"/>
                    </w:rPr>
                  </w:pPr>
                  <w:r w:rsidRPr="00DF5B20">
                    <w:rPr>
                      <w:rFonts w:ascii="Times New Roman" w:hAnsi="Times New Roman" w:cs="Times New Roman"/>
                      <w:sz w:val="20"/>
                      <w:szCs w:val="20"/>
                      <w:lang w:val="ru-RU"/>
                    </w:rPr>
                    <w:t>180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lang w:val="ru-RU"/>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p>
              </w:tc>
            </w:tr>
          </w:tbl>
          <w:p w:rsidR="00DF5B20" w:rsidRPr="00DF5B20" w:rsidRDefault="00DF5B20" w:rsidP="00DF5B20">
            <w:pPr>
              <w:spacing w:after="0"/>
              <w:rPr>
                <w:rFonts w:ascii="Times New Roman" w:hAnsi="Times New Roman" w:cs="Times New Roman"/>
                <w:sz w:val="20"/>
                <w:szCs w:val="20"/>
                <w:lang w:val="ru-RU"/>
              </w:rPr>
            </w:pPr>
          </w:p>
          <w:p w:rsidR="00DF5B20" w:rsidRPr="00DF5B20" w:rsidRDefault="00DF5B20" w:rsidP="00DF5B20">
            <w:pPr>
              <w:spacing w:after="0"/>
              <w:rPr>
                <w:rFonts w:ascii="Times New Roman" w:hAnsi="Times New Roman" w:cs="Times New Roman"/>
                <w:sz w:val="20"/>
                <w:szCs w:val="20"/>
                <w:lang w:val="ru-RU"/>
              </w:rPr>
            </w:pPr>
          </w:p>
          <w:p w:rsidR="00DF5B20" w:rsidRPr="00DF5B20" w:rsidRDefault="00DF5B20" w:rsidP="00DF5B20">
            <w:pPr>
              <w:spacing w:after="0"/>
              <w:rPr>
                <w:rFonts w:ascii="Times New Roman" w:hAnsi="Times New Roman" w:cs="Times New Roman"/>
                <w:sz w:val="20"/>
                <w:szCs w:val="20"/>
                <w:lang w:val="ru-RU"/>
              </w:rPr>
            </w:pPr>
            <w:r w:rsidRPr="00DF5B20">
              <w:rPr>
                <w:rFonts w:ascii="Times New Roman" w:hAnsi="Times New Roman" w:cs="Times New Roman"/>
                <w:sz w:val="20"/>
                <w:szCs w:val="20"/>
                <w:lang w:val="ru-RU"/>
              </w:rPr>
              <w:t>____________________________</w:t>
            </w:r>
          </w:p>
          <w:p w:rsidR="00DF5B20" w:rsidRPr="00DF5B20" w:rsidRDefault="00DF5B20" w:rsidP="00DF5B20">
            <w:pPr>
              <w:pStyle w:val="afb"/>
              <w:spacing w:after="0"/>
              <w:rPr>
                <w:lang w:val="ru-RU"/>
              </w:rPr>
            </w:pPr>
            <w:r w:rsidRPr="00DF5B20">
              <w:rPr>
                <w:lang w:val="ru-RU"/>
              </w:rPr>
              <w:t>* Указывается сумма средств, поступивших в избирательный фонд с нарушением, в том числе с превышением установленного предельного размера.</w:t>
            </w:r>
          </w:p>
          <w:p w:rsidR="00DF5B20" w:rsidRPr="00DF5B20" w:rsidRDefault="00DF5B20" w:rsidP="00DF5B20">
            <w:pPr>
              <w:spacing w:after="0"/>
              <w:rPr>
                <w:rFonts w:ascii="Times New Roman" w:hAnsi="Times New Roman" w:cs="Times New Roman"/>
                <w:sz w:val="20"/>
                <w:szCs w:val="20"/>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1"/>
              <w:gridCol w:w="6663"/>
              <w:gridCol w:w="709"/>
              <w:gridCol w:w="1417"/>
              <w:gridCol w:w="870"/>
            </w:tblGrid>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rPr>
                  </w:pPr>
                  <w:r w:rsidRPr="00DF5B20">
                    <w:rPr>
                      <w:rFonts w:ascii="Times New Roman" w:hAnsi="Times New Roman" w:cs="Times New Roman"/>
                      <w:b/>
                      <w:bCs/>
                      <w:sz w:val="20"/>
                      <w:szCs w:val="20"/>
                    </w:rPr>
                    <w:t>3</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rPr>
                  </w:pPr>
                  <w:r w:rsidRPr="00DF5B20">
                    <w:rPr>
                      <w:rFonts w:ascii="Times New Roman" w:hAnsi="Times New Roman" w:cs="Times New Roman"/>
                      <w:b/>
                      <w:bCs/>
                      <w:sz w:val="20"/>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b/>
                      <w:bCs/>
                      <w:sz w:val="20"/>
                      <w:szCs w:val="20"/>
                    </w:rPr>
                  </w:pPr>
                  <w:r w:rsidRPr="00DF5B20">
                    <w:rPr>
                      <w:rFonts w:ascii="Times New Roman" w:hAnsi="Times New Roman" w:cs="Times New Roman"/>
                      <w:b/>
                      <w:bCs/>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rPr>
                  </w:pPr>
                </w:p>
              </w:tc>
            </w:tr>
            <w:tr w:rsidR="00DF5B20" w:rsidRPr="00DF5B20" w:rsidTr="00400717">
              <w:trPr>
                <w:cantSplit/>
              </w:trPr>
              <w:tc>
                <w:tcPr>
                  <w:tcW w:w="10150" w:type="dxa"/>
                  <w:gridSpan w:val="5"/>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ind w:left="851"/>
                    <w:jc w:val="both"/>
                    <w:rPr>
                      <w:rFonts w:ascii="Times New Roman" w:hAnsi="Times New Roman" w:cs="Times New Roman"/>
                      <w:sz w:val="20"/>
                      <w:szCs w:val="20"/>
                    </w:rPr>
                  </w:pPr>
                  <w:r w:rsidRPr="00DF5B20">
                    <w:rPr>
                      <w:rFonts w:ascii="Times New Roman" w:hAnsi="Times New Roman" w:cs="Times New Roman"/>
                      <w:sz w:val="20"/>
                      <w:szCs w:val="20"/>
                    </w:rPr>
                    <w:t>в том числе</w:t>
                  </w:r>
                </w:p>
              </w:tc>
            </w:tr>
            <w:tr w:rsidR="00DF5B20" w:rsidRPr="00DF5B20" w:rsidTr="00400717">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3.1</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200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3.1.1</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210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lastRenderedPageBreak/>
                    <w:t>3.2</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220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3.3</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230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3.4</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На предвыборную агитацию через сетевые издания</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240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3.5</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На выпуск и распространение печатных, аудиовизуальных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250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3.6</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260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3.7</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На оплату работ (услуг) информационного и консультационного характера</w:t>
                  </w:r>
                  <w:r w:rsidRPr="00DF5B20">
                    <w:rPr>
                      <w:rFonts w:ascii="Times New Roman" w:hAnsi="Times New Roman" w:cs="Times New Roman"/>
                      <w:b/>
                      <w:sz w:val="20"/>
                      <w:szCs w:val="20"/>
                      <w:vertAlign w:val="superscript"/>
                    </w:rPr>
                    <w:footnoteReference w:customMarkFollows="1" w:id="9"/>
                    <w:sym w:font="Symbol" w:char="F02A"/>
                  </w:r>
                  <w:r w:rsidRPr="00DF5B20">
                    <w:rPr>
                      <w:rFonts w:ascii="Times New Roman" w:hAnsi="Times New Roman" w:cs="Times New Roman"/>
                      <w:b/>
                      <w:sz w:val="20"/>
                      <w:szCs w:val="20"/>
                      <w:vertAlign w:val="superscript"/>
                    </w:rPr>
                    <w:sym w:font="Symbol" w:char="F02A"/>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270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3.8</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280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Height w:val="494"/>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r w:rsidRPr="00DF5B20">
                    <w:rPr>
                      <w:rFonts w:ascii="Times New Roman" w:hAnsi="Times New Roman" w:cs="Times New Roman"/>
                      <w:sz w:val="20"/>
                      <w:szCs w:val="20"/>
                    </w:rPr>
                    <w:t>3.9</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sz w:val="20"/>
                      <w:szCs w:val="20"/>
                    </w:rPr>
                  </w:pPr>
                  <w:r w:rsidRPr="00DF5B20">
                    <w:rPr>
                      <w:rFonts w:ascii="Times New Roman" w:hAnsi="Times New Roman" w:cs="Times New Roman"/>
                      <w:sz w:val="20"/>
                      <w:szCs w:val="20"/>
                    </w:rPr>
                    <w:t>290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sz w:val="20"/>
                      <w:szCs w:val="20"/>
                    </w:rPr>
                  </w:pPr>
                </w:p>
              </w:tc>
            </w:tr>
            <w:tr w:rsidR="00DF5B20" w:rsidRPr="00DF5B20"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rPr>
                  </w:pPr>
                  <w:r w:rsidRPr="00DF5B20">
                    <w:rPr>
                      <w:rFonts w:ascii="Times New Roman" w:hAnsi="Times New Roman" w:cs="Times New Roman"/>
                      <w:b/>
                      <w:bCs/>
                      <w:sz w:val="20"/>
                      <w:szCs w:val="20"/>
                    </w:rPr>
                    <w:t>4</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lang w:val="ru-RU"/>
                    </w:rPr>
                  </w:pPr>
                  <w:r w:rsidRPr="00DF5B20">
                    <w:rPr>
                      <w:rFonts w:ascii="Times New Roman" w:hAnsi="Times New Roman" w:cs="Times New Roman"/>
                      <w:b/>
                      <w:bCs/>
                      <w:sz w:val="20"/>
                      <w:szCs w:val="20"/>
                      <w:lang w:val="ru-RU"/>
                    </w:rPr>
                    <w:t>Распределено неизрасходованного остатка средств фонда пропорционально перечисленным в избирательный фонд</w:t>
                  </w:r>
                  <w:r w:rsidRPr="00DF5B20">
                    <w:rPr>
                      <w:rFonts w:ascii="Times New Roman" w:hAnsi="Times New Roman" w:cs="Times New Roman"/>
                      <w:b/>
                      <w:bCs/>
                      <w:sz w:val="20"/>
                      <w:szCs w:val="20"/>
                      <w:vertAlign w:val="superscript"/>
                      <w:lang w:val="ru-RU"/>
                    </w:rPr>
                    <w:t xml:space="preserve"> </w:t>
                  </w:r>
                  <w:r w:rsidRPr="00DF5B20">
                    <w:rPr>
                      <w:rFonts w:ascii="Times New Roman" w:hAnsi="Times New Roman" w:cs="Times New Roman"/>
                      <w:b/>
                      <w:bCs/>
                      <w:sz w:val="20"/>
                      <w:szCs w:val="20"/>
                      <w:lang w:val="ru-RU"/>
                    </w:rPr>
                    <w:t>средствам</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b/>
                      <w:bCs/>
                      <w:sz w:val="20"/>
                      <w:szCs w:val="20"/>
                    </w:rPr>
                  </w:pPr>
                  <w:r w:rsidRPr="00DF5B20">
                    <w:rPr>
                      <w:rFonts w:ascii="Times New Roman" w:hAnsi="Times New Roman" w:cs="Times New Roman"/>
                      <w:b/>
                      <w:bCs/>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rPr>
                  </w:pPr>
                </w:p>
              </w:tc>
            </w:tr>
            <w:tr w:rsidR="00DF5B20" w:rsidRPr="00953D73" w:rsidTr="00400717">
              <w:trPr>
                <w:cantSplit/>
              </w:trPr>
              <w:tc>
                <w:tcPr>
                  <w:tcW w:w="491"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rPr>
                  </w:pPr>
                  <w:r w:rsidRPr="00DF5B20">
                    <w:rPr>
                      <w:rFonts w:ascii="Times New Roman" w:hAnsi="Times New Roman" w:cs="Times New Roman"/>
                      <w:b/>
                      <w:bCs/>
                      <w:sz w:val="20"/>
                      <w:szCs w:val="20"/>
                    </w:rPr>
                    <w:t>5</w:t>
                  </w:r>
                </w:p>
              </w:tc>
              <w:tc>
                <w:tcPr>
                  <w:tcW w:w="6663"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tabs>
                      <w:tab w:val="right" w:pos="6603"/>
                    </w:tabs>
                    <w:spacing w:after="0"/>
                    <w:jc w:val="both"/>
                    <w:rPr>
                      <w:rFonts w:ascii="Times New Roman" w:hAnsi="Times New Roman" w:cs="Times New Roman"/>
                      <w:b/>
                      <w:bCs/>
                      <w:sz w:val="20"/>
                      <w:szCs w:val="20"/>
                      <w:lang w:val="ru-RU"/>
                    </w:rPr>
                  </w:pPr>
                  <w:r w:rsidRPr="00DF5B20">
                    <w:rPr>
                      <w:rFonts w:ascii="Times New Roman" w:hAnsi="Times New Roman" w:cs="Times New Roman"/>
                      <w:b/>
                      <w:bCs/>
                      <w:sz w:val="20"/>
                      <w:szCs w:val="20"/>
                      <w:lang w:val="ru-RU"/>
                    </w:rPr>
                    <w:t>Остаток средств фонда на дату сдачи отчета (заверяется банковской справкой)</w:t>
                  </w:r>
                  <w:r w:rsidRPr="00DF5B20">
                    <w:rPr>
                      <w:rFonts w:ascii="Times New Roman" w:hAnsi="Times New Roman" w:cs="Times New Roman"/>
                      <w:b/>
                      <w:bCs/>
                      <w:sz w:val="20"/>
                      <w:szCs w:val="20"/>
                      <w:lang w:val="ru-RU"/>
                    </w:rPr>
                    <w:tab/>
                  </w:r>
                  <w:r w:rsidRPr="00DF5B20">
                    <w:rPr>
                      <w:rFonts w:ascii="Times New Roman" w:hAnsi="Times New Roman" w:cs="Times New Roman"/>
                      <w:b/>
                      <w:bCs/>
                      <w:smallCaps/>
                      <w:sz w:val="20"/>
                      <w:szCs w:val="20"/>
                      <w:vertAlign w:val="subscript"/>
                      <w:lang w:val="ru-RU"/>
                    </w:rPr>
                    <w:t>(стр.310=стр.10-стр.120-стр.190-стр.300)</w:t>
                  </w:r>
                </w:p>
              </w:tc>
              <w:tc>
                <w:tcPr>
                  <w:tcW w:w="709"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center"/>
                    <w:rPr>
                      <w:rFonts w:ascii="Times New Roman" w:hAnsi="Times New Roman" w:cs="Times New Roman"/>
                      <w:b/>
                      <w:bCs/>
                      <w:sz w:val="20"/>
                      <w:szCs w:val="20"/>
                      <w:lang w:val="ru-RU"/>
                    </w:rPr>
                  </w:pPr>
                  <w:r w:rsidRPr="00DF5B20">
                    <w:rPr>
                      <w:rFonts w:ascii="Times New Roman" w:hAnsi="Times New Roman" w:cs="Times New Roman"/>
                      <w:b/>
                      <w:bCs/>
                      <w:sz w:val="20"/>
                      <w:szCs w:val="20"/>
                      <w:lang w:val="ru-RU"/>
                    </w:rPr>
                    <w:t>310</w:t>
                  </w:r>
                </w:p>
              </w:tc>
              <w:tc>
                <w:tcPr>
                  <w:tcW w:w="1417"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right"/>
                    <w:rPr>
                      <w:rFonts w:ascii="Times New Roman" w:hAnsi="Times New Roman" w:cs="Times New Roman"/>
                      <w:b/>
                      <w:bCs/>
                      <w:sz w:val="20"/>
                      <w:szCs w:val="20"/>
                      <w:lang w:val="ru-RU"/>
                    </w:rPr>
                  </w:pPr>
                </w:p>
              </w:tc>
              <w:tc>
                <w:tcPr>
                  <w:tcW w:w="870" w:type="dxa"/>
                  <w:tcBorders>
                    <w:top w:val="single" w:sz="4" w:space="0" w:color="auto"/>
                    <w:left w:val="single" w:sz="4" w:space="0" w:color="auto"/>
                    <w:bottom w:val="single" w:sz="4" w:space="0" w:color="auto"/>
                    <w:right w:val="single" w:sz="4" w:space="0" w:color="auto"/>
                  </w:tcBorders>
                </w:tcPr>
                <w:p w:rsidR="00DF5B20" w:rsidRPr="00DF5B20" w:rsidRDefault="00DF5B20" w:rsidP="00DF5B20">
                  <w:pPr>
                    <w:spacing w:after="0"/>
                    <w:jc w:val="both"/>
                    <w:rPr>
                      <w:rFonts w:ascii="Times New Roman" w:hAnsi="Times New Roman" w:cs="Times New Roman"/>
                      <w:b/>
                      <w:bCs/>
                      <w:sz w:val="20"/>
                      <w:szCs w:val="20"/>
                      <w:lang w:val="ru-RU"/>
                    </w:rPr>
                  </w:pPr>
                </w:p>
              </w:tc>
            </w:tr>
          </w:tbl>
          <w:p w:rsidR="00DF5B20" w:rsidRPr="00DF5B20" w:rsidRDefault="00DF5B20" w:rsidP="00DF5B20">
            <w:pPr>
              <w:spacing w:after="0"/>
              <w:ind w:left="283" w:firstLine="709"/>
              <w:jc w:val="both"/>
              <w:rPr>
                <w:rFonts w:ascii="Times New Roman" w:hAnsi="Times New Roman" w:cs="Times New Roman"/>
                <w:sz w:val="20"/>
                <w:szCs w:val="20"/>
                <w:lang w:val="ru-RU"/>
              </w:rPr>
            </w:pPr>
          </w:p>
          <w:p w:rsidR="00DF5B20" w:rsidRPr="00DF5B20" w:rsidRDefault="00DF5B20" w:rsidP="00DF5B20">
            <w:pPr>
              <w:spacing w:after="0"/>
              <w:ind w:left="111" w:firstLine="426"/>
              <w:jc w:val="both"/>
              <w:rPr>
                <w:rFonts w:ascii="Times New Roman" w:hAnsi="Times New Roman" w:cs="Times New Roman"/>
                <w:sz w:val="20"/>
                <w:szCs w:val="20"/>
                <w:lang w:val="ru-RU"/>
              </w:rPr>
            </w:pPr>
            <w:r w:rsidRPr="00DF5B20">
              <w:rPr>
                <w:rFonts w:ascii="Times New Roman" w:hAnsi="Times New Roman" w:cs="Times New Roman"/>
                <w:sz w:val="20"/>
                <w:szCs w:val="20"/>
                <w:lang w:val="ru-RU"/>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tc>
      </w:tr>
      <w:tr w:rsidR="00DF5B20" w:rsidRPr="00DF5B20" w:rsidTr="00400717">
        <w:tblPrEx>
          <w:tblCellMar>
            <w:left w:w="108" w:type="dxa"/>
            <w:right w:w="108" w:type="dxa"/>
          </w:tblCellMar>
        </w:tblPrEx>
        <w:trPr>
          <w:gridBefore w:val="1"/>
          <w:gridAfter w:val="1"/>
          <w:wBefore w:w="142" w:type="dxa"/>
          <w:wAfter w:w="142" w:type="dxa"/>
          <w:cantSplit/>
          <w:trHeight w:val="632"/>
        </w:trPr>
        <w:tc>
          <w:tcPr>
            <w:tcW w:w="5106" w:type="dxa"/>
            <w:vMerge w:val="restart"/>
            <w:tcBorders>
              <w:top w:val="nil"/>
              <w:left w:val="nil"/>
              <w:right w:val="nil"/>
            </w:tcBorders>
          </w:tcPr>
          <w:p w:rsidR="00DF5B20" w:rsidRPr="00DF5B20" w:rsidRDefault="00DF5B20" w:rsidP="00DF5B20">
            <w:pPr>
              <w:spacing w:after="0"/>
              <w:rPr>
                <w:rFonts w:ascii="Times New Roman" w:hAnsi="Times New Roman" w:cs="Times New Roman"/>
                <w:sz w:val="20"/>
                <w:szCs w:val="20"/>
                <w:lang w:val="ru-RU"/>
              </w:rPr>
            </w:pPr>
            <w:r w:rsidRPr="00DF5B20">
              <w:rPr>
                <w:rFonts w:ascii="Times New Roman" w:hAnsi="Times New Roman" w:cs="Times New Roman"/>
                <w:sz w:val="20"/>
                <w:szCs w:val="20"/>
                <w:lang w:val="ru-RU"/>
              </w:rPr>
              <w:lastRenderedPageBreak/>
              <w:t>Кандидат/</w:t>
            </w:r>
          </w:p>
          <w:p w:rsidR="00DF5B20" w:rsidRPr="00DF5B20" w:rsidRDefault="00DF5B20" w:rsidP="00400717">
            <w:pPr>
              <w:rPr>
                <w:rFonts w:ascii="Times New Roman" w:hAnsi="Times New Roman" w:cs="Times New Roman"/>
                <w:sz w:val="20"/>
                <w:szCs w:val="20"/>
                <w:lang w:val="ru-RU"/>
              </w:rPr>
            </w:pPr>
            <w:r w:rsidRPr="00DF5B20">
              <w:rPr>
                <w:rFonts w:ascii="Times New Roman" w:hAnsi="Times New Roman" w:cs="Times New Roman"/>
                <w:sz w:val="20"/>
                <w:szCs w:val="20"/>
                <w:lang w:val="ru-RU"/>
              </w:rPr>
              <w:t>Уполномоченный представитель по финансовым вопросам</w:t>
            </w:r>
          </w:p>
        </w:tc>
        <w:tc>
          <w:tcPr>
            <w:tcW w:w="360" w:type="dxa"/>
            <w:vMerge w:val="restart"/>
            <w:tcBorders>
              <w:top w:val="nil"/>
              <w:left w:val="nil"/>
              <w:right w:val="nil"/>
            </w:tcBorders>
            <w:vAlign w:val="bottom"/>
          </w:tcPr>
          <w:p w:rsidR="00DF5B20" w:rsidRPr="00DF5B20" w:rsidRDefault="00DF5B20" w:rsidP="00400717">
            <w:pPr>
              <w:rPr>
                <w:rFonts w:ascii="Times New Roman" w:hAnsi="Times New Roman" w:cs="Times New Roman"/>
                <w:sz w:val="20"/>
                <w:szCs w:val="20"/>
                <w:lang w:val="ru-RU"/>
              </w:rPr>
            </w:pPr>
          </w:p>
        </w:tc>
        <w:tc>
          <w:tcPr>
            <w:tcW w:w="1260" w:type="dxa"/>
            <w:vMerge w:val="restart"/>
            <w:tcBorders>
              <w:top w:val="nil"/>
              <w:left w:val="nil"/>
              <w:right w:val="nil"/>
            </w:tcBorders>
          </w:tcPr>
          <w:p w:rsidR="00DF5B20" w:rsidRPr="00DF5B20" w:rsidRDefault="00DF5B20" w:rsidP="00400717">
            <w:pPr>
              <w:jc w:val="center"/>
              <w:rPr>
                <w:rFonts w:ascii="Times New Roman" w:hAnsi="Times New Roman" w:cs="Times New Roman"/>
                <w:sz w:val="20"/>
                <w:szCs w:val="20"/>
                <w:lang w:val="ru-RU"/>
              </w:rPr>
            </w:pPr>
          </w:p>
          <w:p w:rsidR="00DF5B20" w:rsidRPr="00DF5B20" w:rsidRDefault="00DF5B20" w:rsidP="00400717">
            <w:pPr>
              <w:jc w:val="center"/>
              <w:rPr>
                <w:rFonts w:ascii="Times New Roman" w:hAnsi="Times New Roman" w:cs="Times New Roman"/>
                <w:sz w:val="20"/>
                <w:szCs w:val="20"/>
                <w:lang w:val="ru-RU"/>
              </w:rPr>
            </w:pPr>
          </w:p>
          <w:p w:rsidR="00DF5B20" w:rsidRPr="00DF5B20" w:rsidRDefault="00DF5B20" w:rsidP="00400717">
            <w:pPr>
              <w:jc w:val="center"/>
              <w:rPr>
                <w:rFonts w:ascii="Times New Roman" w:hAnsi="Times New Roman" w:cs="Times New Roman"/>
                <w:sz w:val="20"/>
                <w:szCs w:val="20"/>
                <w:lang w:val="ru-RU"/>
              </w:rPr>
            </w:pPr>
          </w:p>
          <w:p w:rsidR="00DF5B20" w:rsidRPr="00DF5B20" w:rsidRDefault="00DF5B20" w:rsidP="00400717">
            <w:pPr>
              <w:jc w:val="center"/>
              <w:rPr>
                <w:rFonts w:ascii="Times New Roman" w:hAnsi="Times New Roman" w:cs="Times New Roman"/>
                <w:sz w:val="20"/>
                <w:szCs w:val="20"/>
                <w:lang w:val="ru-RU"/>
              </w:rPr>
            </w:pPr>
          </w:p>
          <w:p w:rsidR="00DF5B20" w:rsidRPr="00DF5B20" w:rsidRDefault="00DF5B20" w:rsidP="00400717">
            <w:pPr>
              <w:jc w:val="center"/>
              <w:rPr>
                <w:rFonts w:ascii="Times New Roman" w:hAnsi="Times New Roman" w:cs="Times New Roman"/>
                <w:sz w:val="20"/>
                <w:szCs w:val="20"/>
                <w:lang w:val="ru-RU"/>
              </w:rPr>
            </w:pPr>
          </w:p>
          <w:p w:rsidR="00DF5B20" w:rsidRPr="00DF5B20" w:rsidRDefault="00DF5B20" w:rsidP="00400717">
            <w:pPr>
              <w:jc w:val="center"/>
              <w:rPr>
                <w:rFonts w:ascii="Times New Roman" w:hAnsi="Times New Roman" w:cs="Times New Roman"/>
                <w:sz w:val="20"/>
                <w:szCs w:val="20"/>
                <w:lang w:val="ru-RU"/>
              </w:rPr>
            </w:pPr>
          </w:p>
          <w:p w:rsidR="00DF5B20" w:rsidRPr="00DF5B20" w:rsidRDefault="00DF5B20" w:rsidP="00400717">
            <w:pPr>
              <w:jc w:val="center"/>
              <w:rPr>
                <w:rFonts w:ascii="Times New Roman" w:hAnsi="Times New Roman" w:cs="Times New Roman"/>
                <w:sz w:val="20"/>
                <w:szCs w:val="20"/>
              </w:rPr>
            </w:pPr>
            <w:r w:rsidRPr="00DF5B20">
              <w:rPr>
                <w:rFonts w:ascii="Times New Roman" w:hAnsi="Times New Roman" w:cs="Times New Roman"/>
                <w:sz w:val="20"/>
                <w:szCs w:val="20"/>
              </w:rPr>
              <w:t>М.П.</w:t>
            </w:r>
          </w:p>
        </w:tc>
        <w:tc>
          <w:tcPr>
            <w:tcW w:w="3481" w:type="dxa"/>
            <w:tcBorders>
              <w:top w:val="nil"/>
              <w:left w:val="nil"/>
              <w:bottom w:val="single" w:sz="4" w:space="0" w:color="auto"/>
              <w:right w:val="nil"/>
            </w:tcBorders>
          </w:tcPr>
          <w:p w:rsidR="00DF5B20" w:rsidRPr="00DF5B20" w:rsidRDefault="00DF5B20" w:rsidP="00400717">
            <w:pPr>
              <w:rPr>
                <w:rFonts w:ascii="Times New Roman" w:hAnsi="Times New Roman" w:cs="Times New Roman"/>
                <w:sz w:val="20"/>
                <w:szCs w:val="20"/>
              </w:rPr>
            </w:pPr>
          </w:p>
        </w:tc>
      </w:tr>
      <w:tr w:rsidR="00DF5B20" w:rsidRPr="00DF5B20" w:rsidTr="00400717">
        <w:tblPrEx>
          <w:tblCellMar>
            <w:left w:w="108" w:type="dxa"/>
            <w:right w:w="108" w:type="dxa"/>
          </w:tblCellMar>
        </w:tblPrEx>
        <w:trPr>
          <w:gridBefore w:val="1"/>
          <w:gridAfter w:val="1"/>
          <w:wBefore w:w="142" w:type="dxa"/>
          <w:wAfter w:w="142" w:type="dxa"/>
          <w:cantSplit/>
          <w:trHeight w:val="631"/>
        </w:trPr>
        <w:tc>
          <w:tcPr>
            <w:tcW w:w="5106" w:type="dxa"/>
            <w:vMerge/>
            <w:tcBorders>
              <w:left w:val="nil"/>
              <w:bottom w:val="nil"/>
              <w:right w:val="nil"/>
            </w:tcBorders>
          </w:tcPr>
          <w:p w:rsidR="00DF5B20" w:rsidRPr="00DF5B20" w:rsidRDefault="00DF5B20" w:rsidP="00400717">
            <w:pPr>
              <w:rPr>
                <w:rFonts w:ascii="Times New Roman" w:hAnsi="Times New Roman" w:cs="Times New Roman"/>
                <w:sz w:val="20"/>
                <w:szCs w:val="20"/>
              </w:rPr>
            </w:pPr>
          </w:p>
        </w:tc>
        <w:tc>
          <w:tcPr>
            <w:tcW w:w="360" w:type="dxa"/>
            <w:vMerge/>
            <w:tcBorders>
              <w:left w:val="nil"/>
              <w:bottom w:val="nil"/>
              <w:right w:val="nil"/>
            </w:tcBorders>
            <w:vAlign w:val="bottom"/>
          </w:tcPr>
          <w:p w:rsidR="00DF5B20" w:rsidRPr="00DF5B20" w:rsidRDefault="00DF5B20" w:rsidP="00400717">
            <w:pPr>
              <w:rPr>
                <w:rFonts w:ascii="Times New Roman" w:hAnsi="Times New Roman" w:cs="Times New Roman"/>
                <w:sz w:val="20"/>
                <w:szCs w:val="20"/>
              </w:rPr>
            </w:pPr>
          </w:p>
        </w:tc>
        <w:tc>
          <w:tcPr>
            <w:tcW w:w="1260" w:type="dxa"/>
            <w:vMerge/>
            <w:tcBorders>
              <w:left w:val="nil"/>
              <w:bottom w:val="nil"/>
              <w:right w:val="nil"/>
            </w:tcBorders>
          </w:tcPr>
          <w:p w:rsidR="00DF5B20" w:rsidRPr="00DF5B20" w:rsidRDefault="00DF5B20" w:rsidP="00400717">
            <w:pPr>
              <w:rPr>
                <w:rFonts w:ascii="Times New Roman" w:hAnsi="Times New Roman" w:cs="Times New Roman"/>
                <w:sz w:val="20"/>
                <w:szCs w:val="20"/>
              </w:rPr>
            </w:pPr>
          </w:p>
        </w:tc>
        <w:tc>
          <w:tcPr>
            <w:tcW w:w="3481" w:type="dxa"/>
            <w:tcBorders>
              <w:top w:val="single" w:sz="4" w:space="0" w:color="auto"/>
              <w:left w:val="nil"/>
              <w:right w:val="nil"/>
            </w:tcBorders>
          </w:tcPr>
          <w:p w:rsidR="00DF5B20" w:rsidRPr="00DF5B20" w:rsidRDefault="00DF5B20" w:rsidP="00400717">
            <w:pPr>
              <w:jc w:val="center"/>
              <w:rPr>
                <w:rFonts w:ascii="Times New Roman" w:hAnsi="Times New Roman" w:cs="Times New Roman"/>
                <w:sz w:val="20"/>
                <w:szCs w:val="20"/>
                <w:lang w:val="ru-RU"/>
              </w:rPr>
            </w:pPr>
            <w:r w:rsidRPr="00DF5B20">
              <w:rPr>
                <w:rFonts w:ascii="Times New Roman" w:hAnsi="Times New Roman" w:cs="Times New Roman"/>
                <w:sz w:val="20"/>
                <w:szCs w:val="20"/>
              </w:rPr>
              <w:t>(подпись, дата, инициалы, фамилия)</w:t>
            </w:r>
          </w:p>
          <w:p w:rsidR="00DF5B20" w:rsidRPr="00DF5B20" w:rsidRDefault="00DF5B20" w:rsidP="00400717">
            <w:pPr>
              <w:jc w:val="center"/>
              <w:rPr>
                <w:rFonts w:ascii="Times New Roman" w:hAnsi="Times New Roman" w:cs="Times New Roman"/>
                <w:sz w:val="20"/>
                <w:szCs w:val="20"/>
                <w:lang w:val="ru-RU"/>
              </w:rPr>
            </w:pPr>
          </w:p>
        </w:tc>
      </w:tr>
      <w:tr w:rsidR="00DF5B20" w:rsidRPr="00DF5B20" w:rsidTr="00400717">
        <w:tblPrEx>
          <w:tblCellMar>
            <w:left w:w="108" w:type="dxa"/>
            <w:right w:w="108" w:type="dxa"/>
          </w:tblCellMar>
        </w:tblPrEx>
        <w:trPr>
          <w:gridBefore w:val="1"/>
          <w:gridAfter w:val="1"/>
          <w:wBefore w:w="142" w:type="dxa"/>
          <w:wAfter w:w="142" w:type="dxa"/>
          <w:trHeight w:val="178"/>
        </w:trPr>
        <w:tc>
          <w:tcPr>
            <w:tcW w:w="5106" w:type="dxa"/>
            <w:tcBorders>
              <w:top w:val="nil"/>
              <w:left w:val="nil"/>
              <w:bottom w:val="nil"/>
              <w:right w:val="nil"/>
            </w:tcBorders>
            <w:vAlign w:val="bottom"/>
          </w:tcPr>
          <w:p w:rsidR="00DF5B20" w:rsidRPr="00DF5B20" w:rsidRDefault="00DF5B20" w:rsidP="00400717">
            <w:pPr>
              <w:widowControl w:val="0"/>
              <w:rPr>
                <w:rFonts w:ascii="Times New Roman" w:hAnsi="Times New Roman" w:cs="Times New Roman"/>
                <w:sz w:val="20"/>
                <w:szCs w:val="20"/>
              </w:rPr>
            </w:pPr>
            <w:r w:rsidRPr="00DF5B20">
              <w:rPr>
                <w:rFonts w:ascii="Times New Roman" w:hAnsi="Times New Roman" w:cs="Times New Roman"/>
                <w:sz w:val="20"/>
                <w:szCs w:val="20"/>
              </w:rPr>
              <w:t>Представитель _______________________</w:t>
            </w:r>
          </w:p>
        </w:tc>
        <w:tc>
          <w:tcPr>
            <w:tcW w:w="360" w:type="dxa"/>
            <w:tcBorders>
              <w:top w:val="nil"/>
              <w:left w:val="nil"/>
              <w:bottom w:val="nil"/>
              <w:right w:val="nil"/>
            </w:tcBorders>
          </w:tcPr>
          <w:p w:rsidR="00DF5B20" w:rsidRPr="00DF5B20" w:rsidRDefault="00DF5B20" w:rsidP="00400717">
            <w:pPr>
              <w:widowControl w:val="0"/>
              <w:rPr>
                <w:rFonts w:ascii="Times New Roman" w:hAnsi="Times New Roman" w:cs="Times New Roman"/>
                <w:sz w:val="20"/>
                <w:szCs w:val="20"/>
              </w:rPr>
            </w:pPr>
          </w:p>
        </w:tc>
        <w:tc>
          <w:tcPr>
            <w:tcW w:w="1260" w:type="dxa"/>
            <w:tcBorders>
              <w:top w:val="nil"/>
              <w:left w:val="nil"/>
              <w:bottom w:val="nil"/>
              <w:right w:val="nil"/>
            </w:tcBorders>
          </w:tcPr>
          <w:p w:rsidR="00DF5B20" w:rsidRPr="00DF5B20" w:rsidRDefault="00DF5B20" w:rsidP="00400717">
            <w:pPr>
              <w:widowControl w:val="0"/>
              <w:rPr>
                <w:rFonts w:ascii="Times New Roman" w:hAnsi="Times New Roman" w:cs="Times New Roman"/>
                <w:sz w:val="20"/>
                <w:szCs w:val="20"/>
              </w:rPr>
            </w:pPr>
          </w:p>
        </w:tc>
        <w:tc>
          <w:tcPr>
            <w:tcW w:w="3481" w:type="dxa"/>
            <w:tcBorders>
              <w:left w:val="nil"/>
              <w:bottom w:val="single" w:sz="4" w:space="0" w:color="auto"/>
              <w:right w:val="nil"/>
            </w:tcBorders>
          </w:tcPr>
          <w:p w:rsidR="00DF5B20" w:rsidRPr="00DF5B20" w:rsidRDefault="00DF5B20" w:rsidP="00400717">
            <w:pPr>
              <w:widowControl w:val="0"/>
              <w:rPr>
                <w:rFonts w:ascii="Times New Roman" w:hAnsi="Times New Roman" w:cs="Times New Roman"/>
                <w:sz w:val="20"/>
                <w:szCs w:val="20"/>
              </w:rPr>
            </w:pPr>
          </w:p>
        </w:tc>
      </w:tr>
      <w:tr w:rsidR="00DF5B20" w:rsidRPr="00DF5B20" w:rsidTr="00400717">
        <w:tblPrEx>
          <w:tblCellMar>
            <w:left w:w="108" w:type="dxa"/>
            <w:right w:w="108" w:type="dxa"/>
          </w:tblCellMar>
        </w:tblPrEx>
        <w:trPr>
          <w:gridBefore w:val="1"/>
          <w:gridAfter w:val="1"/>
          <w:wBefore w:w="142" w:type="dxa"/>
          <w:wAfter w:w="142" w:type="dxa"/>
          <w:trHeight w:val="178"/>
        </w:trPr>
        <w:tc>
          <w:tcPr>
            <w:tcW w:w="5106" w:type="dxa"/>
            <w:tcBorders>
              <w:top w:val="nil"/>
              <w:left w:val="nil"/>
              <w:bottom w:val="nil"/>
              <w:right w:val="nil"/>
            </w:tcBorders>
          </w:tcPr>
          <w:p w:rsidR="00DF5B20" w:rsidRPr="00DF5B20" w:rsidRDefault="00DF5B20" w:rsidP="00400717">
            <w:pPr>
              <w:widowControl w:val="0"/>
              <w:rPr>
                <w:rFonts w:ascii="Times New Roman" w:hAnsi="Times New Roman" w:cs="Times New Roman"/>
                <w:sz w:val="20"/>
                <w:szCs w:val="20"/>
              </w:rPr>
            </w:pPr>
            <w:r w:rsidRPr="00DF5B20">
              <w:rPr>
                <w:rFonts w:ascii="Times New Roman" w:hAnsi="Times New Roman" w:cs="Times New Roman"/>
                <w:sz w:val="20"/>
                <w:szCs w:val="20"/>
              </w:rPr>
              <w:t xml:space="preserve">         (наименование избирательной комиссии)</w:t>
            </w:r>
          </w:p>
          <w:p w:rsidR="00DF5B20" w:rsidRPr="00DF5B20" w:rsidRDefault="00DF5B20" w:rsidP="00400717">
            <w:pPr>
              <w:widowControl w:val="0"/>
              <w:rPr>
                <w:rFonts w:ascii="Times New Roman" w:hAnsi="Times New Roman" w:cs="Times New Roman"/>
                <w:sz w:val="20"/>
                <w:szCs w:val="20"/>
              </w:rPr>
            </w:pPr>
          </w:p>
        </w:tc>
        <w:tc>
          <w:tcPr>
            <w:tcW w:w="360" w:type="dxa"/>
            <w:tcBorders>
              <w:top w:val="nil"/>
              <w:left w:val="nil"/>
              <w:bottom w:val="nil"/>
              <w:right w:val="nil"/>
            </w:tcBorders>
          </w:tcPr>
          <w:p w:rsidR="00DF5B20" w:rsidRPr="00DF5B20" w:rsidRDefault="00DF5B20" w:rsidP="00400717">
            <w:pPr>
              <w:widowControl w:val="0"/>
              <w:rPr>
                <w:rFonts w:ascii="Times New Roman" w:hAnsi="Times New Roman" w:cs="Times New Roman"/>
                <w:sz w:val="20"/>
                <w:szCs w:val="20"/>
              </w:rPr>
            </w:pPr>
          </w:p>
        </w:tc>
        <w:tc>
          <w:tcPr>
            <w:tcW w:w="1260" w:type="dxa"/>
            <w:tcBorders>
              <w:top w:val="nil"/>
              <w:left w:val="nil"/>
              <w:bottom w:val="nil"/>
              <w:right w:val="nil"/>
            </w:tcBorders>
          </w:tcPr>
          <w:p w:rsidR="00DF5B20" w:rsidRPr="00DF5B20" w:rsidRDefault="00DF5B20" w:rsidP="00400717">
            <w:pPr>
              <w:widowControl w:val="0"/>
              <w:rPr>
                <w:rFonts w:ascii="Times New Roman" w:hAnsi="Times New Roman" w:cs="Times New Roman"/>
                <w:sz w:val="20"/>
                <w:szCs w:val="20"/>
              </w:rPr>
            </w:pPr>
          </w:p>
        </w:tc>
        <w:tc>
          <w:tcPr>
            <w:tcW w:w="3481" w:type="dxa"/>
            <w:tcBorders>
              <w:top w:val="single" w:sz="4" w:space="0" w:color="auto"/>
              <w:left w:val="nil"/>
              <w:bottom w:val="nil"/>
              <w:right w:val="nil"/>
            </w:tcBorders>
          </w:tcPr>
          <w:p w:rsidR="00DF5B20" w:rsidRPr="00DF5B20" w:rsidRDefault="00DF5B20" w:rsidP="00400717">
            <w:pPr>
              <w:widowControl w:val="0"/>
              <w:jc w:val="center"/>
              <w:rPr>
                <w:rFonts w:ascii="Times New Roman" w:hAnsi="Times New Roman" w:cs="Times New Roman"/>
                <w:sz w:val="20"/>
                <w:szCs w:val="20"/>
              </w:rPr>
            </w:pPr>
            <w:r w:rsidRPr="00DF5B20">
              <w:rPr>
                <w:rFonts w:ascii="Times New Roman" w:hAnsi="Times New Roman" w:cs="Times New Roman"/>
                <w:sz w:val="20"/>
                <w:szCs w:val="20"/>
              </w:rPr>
              <w:t>(подпись, дата, инициалы, фамилия)</w:t>
            </w:r>
          </w:p>
        </w:tc>
      </w:tr>
    </w:tbl>
    <w:p w:rsidR="00DF5B20" w:rsidRPr="00DF5B20" w:rsidRDefault="00DF5B20" w:rsidP="00DF5B20">
      <w:pPr>
        <w:rPr>
          <w:rFonts w:ascii="Times New Roman" w:hAnsi="Times New Roman" w:cs="Times New Roman"/>
          <w:sz w:val="20"/>
          <w:szCs w:val="20"/>
        </w:rPr>
      </w:pPr>
    </w:p>
    <w:p w:rsidR="00DF5B20" w:rsidRPr="00DF5B20" w:rsidRDefault="00DF5B20" w:rsidP="00DF5B20">
      <w:pPr>
        <w:rPr>
          <w:rFonts w:ascii="Times New Roman" w:hAnsi="Times New Roman" w:cs="Times New Roman"/>
          <w:sz w:val="20"/>
          <w:szCs w:val="20"/>
        </w:rPr>
      </w:pPr>
    </w:p>
    <w:p w:rsidR="00DF5B20" w:rsidRPr="00DF5B20" w:rsidRDefault="00DF5B20" w:rsidP="00DF5B20">
      <w:pPr>
        <w:jc w:val="both"/>
        <w:rPr>
          <w:rFonts w:ascii="Times New Roman" w:hAnsi="Times New Roman" w:cs="Times New Roman"/>
          <w:sz w:val="28"/>
          <w:szCs w:val="24"/>
        </w:rPr>
      </w:pPr>
    </w:p>
    <w:p w:rsidR="00DF5B20" w:rsidRPr="00DF5B20" w:rsidRDefault="00DF5B20" w:rsidP="00DF5B20">
      <w:pPr>
        <w:jc w:val="both"/>
        <w:rPr>
          <w:rFonts w:ascii="Times New Roman" w:hAnsi="Times New Roman" w:cs="Times New Roman"/>
          <w:sz w:val="28"/>
          <w:szCs w:val="24"/>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3"/>
        <w:gridCol w:w="5716"/>
      </w:tblGrid>
      <w:tr w:rsidR="00DF5B20" w:rsidRPr="00DF5B20" w:rsidTr="00DF5B20">
        <w:tc>
          <w:tcPr>
            <w:tcW w:w="4783" w:type="dxa"/>
            <w:tcBorders>
              <w:top w:val="nil"/>
              <w:left w:val="nil"/>
              <w:bottom w:val="nil"/>
              <w:right w:val="nil"/>
            </w:tcBorders>
          </w:tcPr>
          <w:p w:rsidR="00DF5B20" w:rsidRPr="00DF5B20" w:rsidRDefault="00DF5B20" w:rsidP="00400717">
            <w:pPr>
              <w:widowControl w:val="0"/>
              <w:ind w:firstLine="720"/>
              <w:rPr>
                <w:rFonts w:ascii="Times New Roman" w:hAnsi="Times New Roman" w:cs="Times New Roman"/>
                <w:sz w:val="18"/>
                <w:szCs w:val="18"/>
              </w:rPr>
            </w:pPr>
          </w:p>
        </w:tc>
        <w:tc>
          <w:tcPr>
            <w:tcW w:w="5716" w:type="dxa"/>
            <w:tcBorders>
              <w:top w:val="nil"/>
              <w:left w:val="nil"/>
              <w:bottom w:val="nil"/>
              <w:right w:val="nil"/>
            </w:tcBorders>
          </w:tcPr>
          <w:p w:rsidR="00DF5B20" w:rsidRPr="00DF5B20" w:rsidRDefault="00DF5B20" w:rsidP="00DF5B20">
            <w:pPr>
              <w:jc w:val="center"/>
              <w:rPr>
                <w:rFonts w:ascii="Times New Roman" w:hAnsi="Times New Roman" w:cs="Times New Roman"/>
              </w:rPr>
            </w:pPr>
            <w:r w:rsidRPr="00DF5B20">
              <w:rPr>
                <w:rFonts w:ascii="Times New Roman" w:hAnsi="Times New Roman" w:cs="Times New Roman"/>
                <w:snapToGrid w:val="0"/>
              </w:rPr>
              <w:t>Приложение № 5</w:t>
            </w:r>
          </w:p>
        </w:tc>
      </w:tr>
      <w:tr w:rsidR="00DF5B20" w:rsidRPr="00953D73" w:rsidTr="00DF5B20">
        <w:tc>
          <w:tcPr>
            <w:tcW w:w="4783" w:type="dxa"/>
            <w:tcBorders>
              <w:top w:val="nil"/>
              <w:left w:val="nil"/>
              <w:bottom w:val="nil"/>
              <w:right w:val="nil"/>
            </w:tcBorders>
          </w:tcPr>
          <w:p w:rsidR="00DF5B20" w:rsidRPr="00DF5B20" w:rsidRDefault="00DF5B20" w:rsidP="00400717">
            <w:pPr>
              <w:ind w:firstLine="720"/>
              <w:jc w:val="center"/>
              <w:rPr>
                <w:rFonts w:ascii="Times New Roman" w:hAnsi="Times New Roman" w:cs="Times New Roman"/>
              </w:rPr>
            </w:pPr>
          </w:p>
        </w:tc>
        <w:tc>
          <w:tcPr>
            <w:tcW w:w="5716" w:type="dxa"/>
            <w:tcBorders>
              <w:top w:val="nil"/>
              <w:left w:val="nil"/>
              <w:bottom w:val="nil"/>
              <w:right w:val="nil"/>
            </w:tcBorders>
          </w:tcPr>
          <w:p w:rsidR="00DF5B20" w:rsidRPr="00DF5B20" w:rsidRDefault="00DF5B20" w:rsidP="00400717">
            <w:pPr>
              <w:pStyle w:val="ConsPlusTitle"/>
              <w:ind w:left="353"/>
              <w:jc w:val="both"/>
              <w:rPr>
                <w:b w:val="0"/>
              </w:rPr>
            </w:pPr>
            <w:r w:rsidRPr="00DF5B20">
              <w:rPr>
                <w:rFonts w:eastAsia="SimSun"/>
                <w:b w:val="0"/>
                <w:snapToGrid w:val="0"/>
                <w:sz w:val="16"/>
                <w:szCs w:val="16"/>
              </w:rPr>
              <w:t xml:space="preserve">к Инструкции </w:t>
            </w:r>
            <w:r w:rsidRPr="00DF5B20">
              <w:rPr>
                <w:b w:val="0"/>
                <w:sz w:val="16"/>
                <w:szCs w:val="16"/>
              </w:rPr>
              <w:t>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Моряк-Рыболовсого сельского поселения Ольгинскогоо муниципального района Приморского края, назначенных на 10 июля 2022 года</w:t>
            </w:r>
          </w:p>
        </w:tc>
      </w:tr>
    </w:tbl>
    <w:p w:rsidR="00DF5B20" w:rsidRPr="00DF5B20" w:rsidRDefault="00DF5B20" w:rsidP="00DF5B20">
      <w:pPr>
        <w:autoSpaceDE w:val="0"/>
        <w:autoSpaceDN w:val="0"/>
        <w:adjustRightInd w:val="0"/>
        <w:jc w:val="center"/>
        <w:rPr>
          <w:rFonts w:ascii="Times New Roman" w:hAnsi="Times New Roman" w:cs="Times New Roman"/>
          <w:b/>
          <w:bCs/>
          <w:sz w:val="28"/>
          <w:szCs w:val="28"/>
          <w:lang w:val="ru-RU"/>
        </w:rPr>
      </w:pPr>
    </w:p>
    <w:p w:rsidR="00DF5B20" w:rsidRPr="00DF5B20" w:rsidRDefault="00DF5B20" w:rsidP="00DF5B20">
      <w:pPr>
        <w:autoSpaceDE w:val="0"/>
        <w:autoSpaceDN w:val="0"/>
        <w:adjustRightInd w:val="0"/>
        <w:spacing w:line="240" w:lineRule="auto"/>
        <w:jc w:val="center"/>
        <w:rPr>
          <w:rFonts w:ascii="Times New Roman" w:hAnsi="Times New Roman" w:cs="Times New Roman"/>
          <w:b/>
          <w:bCs/>
          <w:sz w:val="28"/>
          <w:szCs w:val="28"/>
          <w:lang w:val="ru-RU"/>
        </w:rPr>
      </w:pPr>
      <w:r w:rsidRPr="00DF5B20">
        <w:rPr>
          <w:rFonts w:ascii="Times New Roman" w:hAnsi="Times New Roman" w:cs="Times New Roman"/>
          <w:b/>
          <w:bCs/>
          <w:sz w:val="28"/>
          <w:szCs w:val="28"/>
          <w:lang w:val="ru-RU"/>
        </w:rPr>
        <w:t xml:space="preserve">Перечень </w:t>
      </w:r>
    </w:p>
    <w:p w:rsidR="00DF5B20" w:rsidRPr="00DF5B20" w:rsidRDefault="00DF5B20" w:rsidP="00DF5B20">
      <w:pPr>
        <w:autoSpaceDE w:val="0"/>
        <w:autoSpaceDN w:val="0"/>
        <w:adjustRightInd w:val="0"/>
        <w:spacing w:line="240" w:lineRule="auto"/>
        <w:jc w:val="center"/>
        <w:rPr>
          <w:rFonts w:ascii="Times New Roman" w:hAnsi="Times New Roman" w:cs="Times New Roman"/>
          <w:b/>
          <w:bCs/>
          <w:sz w:val="28"/>
          <w:szCs w:val="28"/>
          <w:lang w:val="ru-RU"/>
        </w:rPr>
      </w:pPr>
      <w:r w:rsidRPr="00DF5B20">
        <w:rPr>
          <w:rFonts w:ascii="Times New Roman" w:hAnsi="Times New Roman" w:cs="Times New Roman"/>
          <w:b/>
          <w:bCs/>
          <w:sz w:val="28"/>
          <w:szCs w:val="28"/>
          <w:lang w:val="ru-RU"/>
        </w:rPr>
        <w:t>первичных финансовых документов, прилагаемых к итоговому</w:t>
      </w:r>
    </w:p>
    <w:p w:rsidR="00DF5B20" w:rsidRPr="00DF5B20" w:rsidRDefault="00DF5B20" w:rsidP="00DF5B20">
      <w:pPr>
        <w:autoSpaceDE w:val="0"/>
        <w:autoSpaceDN w:val="0"/>
        <w:adjustRightInd w:val="0"/>
        <w:spacing w:line="240" w:lineRule="auto"/>
        <w:jc w:val="center"/>
        <w:rPr>
          <w:rFonts w:ascii="Times New Roman" w:hAnsi="Times New Roman" w:cs="Times New Roman"/>
          <w:b/>
          <w:bCs/>
          <w:sz w:val="28"/>
          <w:szCs w:val="28"/>
          <w:lang w:val="ru-RU"/>
        </w:rPr>
      </w:pPr>
      <w:r w:rsidRPr="00DF5B20">
        <w:rPr>
          <w:rFonts w:ascii="Times New Roman" w:hAnsi="Times New Roman" w:cs="Times New Roman"/>
          <w:b/>
          <w:bCs/>
          <w:sz w:val="28"/>
          <w:szCs w:val="28"/>
          <w:lang w:val="ru-RU"/>
        </w:rPr>
        <w:t>финансовому отчету кандидата</w:t>
      </w:r>
    </w:p>
    <w:p w:rsidR="00DF5B20" w:rsidRPr="00DF5B20" w:rsidRDefault="00DF5B20" w:rsidP="00DF5B20">
      <w:pPr>
        <w:autoSpaceDE w:val="0"/>
        <w:autoSpaceDN w:val="0"/>
        <w:adjustRightInd w:val="0"/>
        <w:spacing w:line="240" w:lineRule="auto"/>
        <w:ind w:firstLine="540"/>
        <w:jc w:val="both"/>
        <w:rPr>
          <w:rFonts w:ascii="Times New Roman" w:hAnsi="Times New Roman" w:cs="Times New Roman"/>
          <w:sz w:val="28"/>
          <w:szCs w:val="28"/>
          <w:lang w:val="ru-RU"/>
        </w:rPr>
      </w:pP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Выписки ПАО Сбербанк по специальному избирательному счету соответствующего избирательного фонда;</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платежные документы о перечислении добровольных пожертвований граждан, юридических лиц;</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платежные документы на внесение собственных средств кандидата о перечислении средств избирательного объединения выдвинутому данным избирательным объединением кандидату;</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платежные документы о возвратах неиспользованных средств соответствующего избирательного фонда;</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платежные документы по расходованию денежных средств из избирательного фонда;</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договоры (соглашения) на выполнение работ (оказание услуг), подписанные сторонами и скрепленные печатью;</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счета (счета-фактуры);</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товарно-транспортные накладные на получение товаров;</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акты о выполнении работ (оказании услуг);</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расходные и приходные кассовые ордера;</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кассовая книга (представляется, если избирательным объединением, кандидатом проводились расчеты наличными денежными средствами, снятыми со специального избирательного счета);</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проездные документы;</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товарные чеки или чеки контрольно-кассовых машин.</w:t>
      </w:r>
    </w:p>
    <w:p w:rsidR="00DF5B20" w:rsidRPr="00DF5B20" w:rsidRDefault="00DF5B20" w:rsidP="00DF5B20">
      <w:pPr>
        <w:autoSpaceDE w:val="0"/>
        <w:autoSpaceDN w:val="0"/>
        <w:adjustRightInd w:val="0"/>
        <w:spacing w:line="240" w:lineRule="auto"/>
        <w:ind w:firstLine="709"/>
        <w:jc w:val="both"/>
        <w:rPr>
          <w:rFonts w:ascii="Times New Roman" w:hAnsi="Times New Roman" w:cs="Times New Roman"/>
          <w:sz w:val="28"/>
          <w:szCs w:val="28"/>
          <w:lang w:val="ru-RU"/>
        </w:rPr>
      </w:pPr>
    </w:p>
    <w:p w:rsidR="00DF5B20" w:rsidRPr="00DF5B20" w:rsidRDefault="00DF5B20" w:rsidP="00DF5B20">
      <w:pPr>
        <w:autoSpaceDE w:val="0"/>
        <w:autoSpaceDN w:val="0"/>
        <w:adjustRightInd w:val="0"/>
        <w:spacing w:line="360" w:lineRule="auto"/>
        <w:ind w:firstLine="709"/>
        <w:jc w:val="both"/>
        <w:rPr>
          <w:rFonts w:ascii="Times New Roman" w:hAnsi="Times New Roman" w:cs="Times New Roman"/>
          <w:sz w:val="28"/>
          <w:szCs w:val="28"/>
          <w:lang w:val="ru-RU"/>
        </w:rPr>
      </w:pPr>
    </w:p>
    <w:p w:rsidR="00DF5B20" w:rsidRDefault="00DF5B20" w:rsidP="00DF5B20">
      <w:pPr>
        <w:autoSpaceDE w:val="0"/>
        <w:autoSpaceDN w:val="0"/>
        <w:adjustRightInd w:val="0"/>
        <w:spacing w:line="360" w:lineRule="auto"/>
        <w:ind w:firstLine="709"/>
        <w:jc w:val="both"/>
        <w:rPr>
          <w:rFonts w:ascii="Times New Roman" w:hAnsi="Times New Roman" w:cs="Times New Roman"/>
          <w:sz w:val="28"/>
          <w:szCs w:val="28"/>
          <w:lang w:val="ru-RU"/>
        </w:rPr>
      </w:pPr>
    </w:p>
    <w:p w:rsidR="00DF5B20" w:rsidRPr="00DF5B20" w:rsidRDefault="00DF5B20" w:rsidP="00DF5B20">
      <w:pPr>
        <w:autoSpaceDE w:val="0"/>
        <w:autoSpaceDN w:val="0"/>
        <w:adjustRightInd w:val="0"/>
        <w:spacing w:line="360" w:lineRule="auto"/>
        <w:ind w:firstLine="709"/>
        <w:jc w:val="both"/>
        <w:rPr>
          <w:rFonts w:ascii="Times New Roman" w:hAnsi="Times New Roman" w:cs="Times New Roman"/>
          <w:sz w:val="28"/>
          <w:szCs w:val="28"/>
          <w:lang w:val="ru-RU"/>
        </w:rPr>
      </w:pPr>
    </w:p>
    <w:tbl>
      <w:tblPr>
        <w:tblW w:w="105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0"/>
        <w:gridCol w:w="5531"/>
      </w:tblGrid>
      <w:tr w:rsidR="00DF5B20" w:rsidRPr="00953D73" w:rsidTr="00400717">
        <w:tc>
          <w:tcPr>
            <w:tcW w:w="4970" w:type="dxa"/>
            <w:tcBorders>
              <w:top w:val="nil"/>
              <w:left w:val="nil"/>
              <w:bottom w:val="nil"/>
              <w:right w:val="nil"/>
            </w:tcBorders>
          </w:tcPr>
          <w:p w:rsidR="00DF5B20" w:rsidRPr="00DF5B20" w:rsidRDefault="00DF5B20" w:rsidP="00400717">
            <w:pPr>
              <w:widowControl w:val="0"/>
              <w:ind w:firstLine="720"/>
              <w:rPr>
                <w:rFonts w:ascii="Times New Roman" w:hAnsi="Times New Roman" w:cs="Times New Roman"/>
                <w:snapToGrid w:val="0"/>
                <w:sz w:val="18"/>
                <w:szCs w:val="18"/>
                <w:lang w:val="ru-RU"/>
              </w:rPr>
            </w:pPr>
          </w:p>
          <w:p w:rsidR="00DF5B20" w:rsidRPr="00DF5B20" w:rsidRDefault="00DF5B20" w:rsidP="00400717">
            <w:pPr>
              <w:widowControl w:val="0"/>
              <w:ind w:firstLine="720"/>
              <w:rPr>
                <w:rFonts w:ascii="Times New Roman" w:hAnsi="Times New Roman" w:cs="Times New Roman"/>
                <w:snapToGrid w:val="0"/>
                <w:sz w:val="18"/>
                <w:szCs w:val="18"/>
                <w:lang w:val="ru-RU"/>
              </w:rPr>
            </w:pPr>
          </w:p>
        </w:tc>
        <w:tc>
          <w:tcPr>
            <w:tcW w:w="5531" w:type="dxa"/>
            <w:tcBorders>
              <w:top w:val="nil"/>
              <w:left w:val="nil"/>
              <w:bottom w:val="nil"/>
              <w:right w:val="nil"/>
            </w:tcBorders>
          </w:tcPr>
          <w:p w:rsidR="00DF5B20" w:rsidRPr="00DF5B20" w:rsidRDefault="00DF5B20" w:rsidP="00DF5B20">
            <w:pPr>
              <w:widowControl w:val="0"/>
              <w:ind w:left="-108"/>
              <w:jc w:val="center"/>
              <w:rPr>
                <w:rFonts w:ascii="Times New Roman" w:hAnsi="Times New Roman" w:cs="Times New Roman"/>
                <w:snapToGrid w:val="0"/>
                <w:lang w:val="ru-RU"/>
              </w:rPr>
            </w:pPr>
            <w:r w:rsidRPr="00DF5B20">
              <w:rPr>
                <w:rFonts w:ascii="Times New Roman" w:hAnsi="Times New Roman" w:cs="Times New Roman"/>
                <w:snapToGrid w:val="0"/>
                <w:lang w:val="ru-RU"/>
              </w:rPr>
              <w:t>Приложение № 6</w:t>
            </w:r>
          </w:p>
          <w:p w:rsidR="00DF5B20" w:rsidRPr="00DF5B20" w:rsidRDefault="00DF5B20" w:rsidP="00400717">
            <w:pPr>
              <w:widowControl w:val="0"/>
              <w:ind w:left="167"/>
              <w:jc w:val="both"/>
              <w:rPr>
                <w:rFonts w:ascii="Times New Roman" w:hAnsi="Times New Roman" w:cs="Times New Roman"/>
                <w:snapToGrid w:val="0"/>
                <w:lang w:val="ru-RU"/>
              </w:rPr>
            </w:pPr>
            <w:r w:rsidRPr="00DF5B20">
              <w:rPr>
                <w:rFonts w:ascii="Times New Roman" w:eastAsia="SimSun" w:hAnsi="Times New Roman" w:cs="Times New Roman"/>
                <w:snapToGrid w:val="0"/>
                <w:sz w:val="16"/>
                <w:szCs w:val="16"/>
                <w:lang w:val="ru-RU"/>
              </w:rPr>
              <w:t xml:space="preserve">к Инструкции </w:t>
            </w:r>
            <w:r w:rsidRPr="00DF5B20">
              <w:rPr>
                <w:rFonts w:ascii="Times New Roman" w:hAnsi="Times New Roman" w:cs="Times New Roman"/>
                <w:sz w:val="16"/>
                <w:szCs w:val="16"/>
                <w:lang w:val="ru-RU"/>
              </w:rPr>
              <w:t>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Моряк-Рыболовского сельского поселения Ольгинсчкого муниципального района Приморского края, назначенных на 10 июля 2022 года</w:t>
            </w:r>
          </w:p>
        </w:tc>
      </w:tr>
    </w:tbl>
    <w:p w:rsidR="00DF5B20" w:rsidRPr="00DF5B20" w:rsidRDefault="00DF5B20" w:rsidP="00DF5B20">
      <w:pPr>
        <w:autoSpaceDE w:val="0"/>
        <w:autoSpaceDN w:val="0"/>
        <w:adjustRightInd w:val="0"/>
        <w:jc w:val="right"/>
        <w:rPr>
          <w:rFonts w:ascii="Times New Roman" w:hAnsi="Times New Roman" w:cs="Times New Roman"/>
          <w:b/>
          <w:sz w:val="24"/>
          <w:szCs w:val="24"/>
          <w:lang w:val="ru-RU"/>
        </w:rPr>
      </w:pPr>
      <w:r w:rsidRPr="00DF5B20">
        <w:rPr>
          <w:rFonts w:ascii="Times New Roman" w:hAnsi="Times New Roman" w:cs="Times New Roman"/>
          <w:b/>
          <w:sz w:val="24"/>
          <w:szCs w:val="24"/>
          <w:lang w:val="ru-RU"/>
        </w:rPr>
        <w:t>Форма № 5</w:t>
      </w:r>
    </w:p>
    <w:p w:rsidR="00DF5B20" w:rsidRPr="00DF5B20" w:rsidRDefault="00DF5B20" w:rsidP="00DF5B20">
      <w:pPr>
        <w:autoSpaceDE w:val="0"/>
        <w:autoSpaceDN w:val="0"/>
        <w:adjustRightInd w:val="0"/>
        <w:spacing w:after="0"/>
        <w:rPr>
          <w:rFonts w:ascii="Times New Roman" w:hAnsi="Times New Roman" w:cs="Times New Roman"/>
          <w:lang w:val="ru-RU"/>
        </w:rPr>
      </w:pPr>
    </w:p>
    <w:p w:rsidR="00DF5B20" w:rsidRPr="00DF5B20" w:rsidRDefault="00DF5B20" w:rsidP="00DF5B20">
      <w:pPr>
        <w:autoSpaceDE w:val="0"/>
        <w:autoSpaceDN w:val="0"/>
        <w:adjustRightInd w:val="0"/>
        <w:spacing w:after="0"/>
        <w:jc w:val="center"/>
        <w:rPr>
          <w:rFonts w:ascii="Times New Roman" w:hAnsi="Times New Roman" w:cs="Times New Roman"/>
          <w:b/>
          <w:bCs/>
          <w:sz w:val="28"/>
          <w:lang w:val="ru-RU"/>
        </w:rPr>
      </w:pPr>
      <w:r w:rsidRPr="00DF5B20">
        <w:rPr>
          <w:rFonts w:ascii="Times New Roman" w:hAnsi="Times New Roman" w:cs="Times New Roman"/>
          <w:b/>
          <w:bCs/>
          <w:sz w:val="28"/>
          <w:lang w:val="ru-RU"/>
        </w:rPr>
        <w:t xml:space="preserve">Опись документов и материалов, </w:t>
      </w:r>
    </w:p>
    <w:p w:rsidR="00DF5B20" w:rsidRPr="00DF5B20" w:rsidRDefault="00DF5B20" w:rsidP="00DF5B20">
      <w:pPr>
        <w:autoSpaceDE w:val="0"/>
        <w:autoSpaceDN w:val="0"/>
        <w:adjustRightInd w:val="0"/>
        <w:spacing w:after="0"/>
        <w:jc w:val="center"/>
        <w:rPr>
          <w:rFonts w:ascii="Times New Roman" w:hAnsi="Times New Roman" w:cs="Times New Roman"/>
          <w:b/>
          <w:bCs/>
          <w:sz w:val="28"/>
          <w:lang w:val="ru-RU"/>
        </w:rPr>
      </w:pPr>
      <w:r w:rsidRPr="00DF5B20">
        <w:rPr>
          <w:rFonts w:ascii="Times New Roman" w:hAnsi="Times New Roman" w:cs="Times New Roman"/>
          <w:b/>
          <w:bCs/>
          <w:sz w:val="28"/>
          <w:lang w:val="ru-RU"/>
        </w:rPr>
        <w:t>прилагаемых к итоговому финансовому отчету</w:t>
      </w:r>
    </w:p>
    <w:p w:rsidR="00DF5B20" w:rsidRPr="00DF5B20" w:rsidRDefault="00DF5B20" w:rsidP="00DF5B20">
      <w:pPr>
        <w:autoSpaceDE w:val="0"/>
        <w:autoSpaceDN w:val="0"/>
        <w:adjustRightInd w:val="0"/>
        <w:spacing w:after="0"/>
        <w:jc w:val="center"/>
        <w:rPr>
          <w:rFonts w:ascii="Times New Roman" w:hAnsi="Times New Roman" w:cs="Times New Roman"/>
          <w:b/>
          <w:bCs/>
          <w:sz w:val="28"/>
          <w:lang w:val="ru-RU"/>
        </w:rPr>
      </w:pPr>
      <w:r w:rsidRPr="00DF5B20">
        <w:rPr>
          <w:rFonts w:ascii="Times New Roman" w:hAnsi="Times New Roman" w:cs="Times New Roman"/>
          <w:b/>
          <w:bCs/>
          <w:sz w:val="28"/>
          <w:lang w:val="ru-RU"/>
        </w:rPr>
        <w:t>кандидата</w:t>
      </w:r>
    </w:p>
    <w:p w:rsidR="00DF5B20" w:rsidRPr="00DF5B20" w:rsidRDefault="00DF5B20" w:rsidP="00DF5B20">
      <w:pPr>
        <w:autoSpaceDE w:val="0"/>
        <w:autoSpaceDN w:val="0"/>
        <w:adjustRightInd w:val="0"/>
        <w:spacing w:after="0"/>
        <w:jc w:val="center"/>
        <w:rPr>
          <w:rFonts w:ascii="Times New Roman" w:hAnsi="Times New Roman" w:cs="Times New Roman"/>
          <w:b/>
          <w:bCs/>
          <w:sz w:val="28"/>
          <w:szCs w:val="28"/>
          <w:lang w:val="ru-RU"/>
        </w:rPr>
      </w:pPr>
      <w:r w:rsidRPr="00DF5B20">
        <w:rPr>
          <w:rFonts w:ascii="Times New Roman" w:hAnsi="Times New Roman" w:cs="Times New Roman"/>
          <w:b/>
          <w:bCs/>
          <w:sz w:val="28"/>
        </w:rPr>
        <w:t>_________________________________________</w:t>
      </w:r>
      <w:r>
        <w:rPr>
          <w:rFonts w:ascii="Times New Roman" w:hAnsi="Times New Roman" w:cs="Times New Roman"/>
          <w:b/>
          <w:bCs/>
          <w:sz w:val="28"/>
        </w:rPr>
        <w:t>______________________________</w:t>
      </w:r>
    </w:p>
    <w:p w:rsidR="00DF5B20" w:rsidRPr="00DF5B20" w:rsidRDefault="00DF5B20" w:rsidP="00DF5B20">
      <w:pPr>
        <w:autoSpaceDE w:val="0"/>
        <w:autoSpaceDN w:val="0"/>
        <w:adjustRightInd w:val="0"/>
        <w:spacing w:after="0"/>
        <w:jc w:val="center"/>
        <w:rPr>
          <w:rFonts w:ascii="Times New Roman" w:hAnsi="Times New Roman" w:cs="Times New Roman"/>
        </w:rPr>
      </w:pPr>
      <w:r w:rsidRPr="00DF5B20">
        <w:rPr>
          <w:rFonts w:ascii="Times New Roman" w:hAnsi="Times New Roman" w:cs="Times New Roman"/>
        </w:rPr>
        <w:t>(наименование избирательной кампании)</w:t>
      </w:r>
    </w:p>
    <w:tbl>
      <w:tblPr>
        <w:tblW w:w="0" w:type="auto"/>
        <w:tblLook w:val="0000"/>
      </w:tblPr>
      <w:tblGrid>
        <w:gridCol w:w="10268"/>
      </w:tblGrid>
      <w:tr w:rsidR="00DF5B20" w:rsidRPr="00DF5B20" w:rsidTr="00400717">
        <w:tc>
          <w:tcPr>
            <w:tcW w:w="15768" w:type="dxa"/>
            <w:tcBorders>
              <w:top w:val="nil"/>
              <w:left w:val="nil"/>
              <w:bottom w:val="single" w:sz="4" w:space="0" w:color="auto"/>
              <w:right w:val="nil"/>
            </w:tcBorders>
          </w:tcPr>
          <w:p w:rsidR="00DF5B20" w:rsidRPr="00DF5B20" w:rsidRDefault="00DF5B20" w:rsidP="00DF5B20">
            <w:pPr>
              <w:autoSpaceDE w:val="0"/>
              <w:autoSpaceDN w:val="0"/>
              <w:adjustRightInd w:val="0"/>
              <w:spacing w:after="0"/>
              <w:jc w:val="center"/>
              <w:rPr>
                <w:rFonts w:ascii="Times New Roman" w:hAnsi="Times New Roman" w:cs="Times New Roman"/>
                <w:b/>
                <w:bCs/>
                <w:sz w:val="24"/>
                <w:szCs w:val="24"/>
              </w:rPr>
            </w:pPr>
          </w:p>
        </w:tc>
      </w:tr>
      <w:tr w:rsidR="00DF5B20" w:rsidRPr="00953D73" w:rsidTr="00400717">
        <w:trPr>
          <w:trHeight w:val="112"/>
        </w:trPr>
        <w:tc>
          <w:tcPr>
            <w:tcW w:w="15768" w:type="dxa"/>
            <w:tcBorders>
              <w:top w:val="single" w:sz="4" w:space="0" w:color="auto"/>
              <w:left w:val="nil"/>
              <w:bottom w:val="nil"/>
              <w:right w:val="nil"/>
            </w:tcBorders>
          </w:tcPr>
          <w:p w:rsidR="00DF5B20" w:rsidRPr="00DF5B20" w:rsidRDefault="00DF5B20" w:rsidP="00DF5B20">
            <w:pPr>
              <w:autoSpaceDE w:val="0"/>
              <w:autoSpaceDN w:val="0"/>
              <w:adjustRightInd w:val="0"/>
              <w:spacing w:after="0"/>
              <w:jc w:val="center"/>
              <w:rPr>
                <w:rFonts w:ascii="Times New Roman" w:hAnsi="Times New Roman" w:cs="Times New Roman"/>
                <w:lang w:val="ru-RU"/>
              </w:rPr>
            </w:pPr>
            <w:r w:rsidRPr="00DF5B20">
              <w:rPr>
                <w:rFonts w:ascii="Times New Roman" w:hAnsi="Times New Roman" w:cs="Times New Roman"/>
                <w:lang w:val="ru-RU"/>
              </w:rPr>
              <w:t>(ФИО кандидата, наименование избирательного объединения)</w:t>
            </w:r>
          </w:p>
        </w:tc>
      </w:tr>
    </w:tbl>
    <w:p w:rsidR="00DF5B20" w:rsidRPr="00DF5B20" w:rsidRDefault="00DF5B20" w:rsidP="00DF5B20">
      <w:pPr>
        <w:autoSpaceDE w:val="0"/>
        <w:autoSpaceDN w:val="0"/>
        <w:adjustRightInd w:val="0"/>
        <w:spacing w:after="0"/>
        <w:jc w:val="center"/>
        <w:rPr>
          <w:rFonts w:ascii="Times New Roman" w:hAnsi="Times New Roman" w:cs="Times New Roman"/>
          <w:lang w:val="ru-RU"/>
        </w:rPr>
      </w:pPr>
    </w:p>
    <w:p w:rsidR="00DF5B20" w:rsidRPr="00DF5B20" w:rsidRDefault="00DF5B20" w:rsidP="00DF5B20">
      <w:pPr>
        <w:autoSpaceDE w:val="0"/>
        <w:autoSpaceDN w:val="0"/>
        <w:adjustRightInd w:val="0"/>
        <w:spacing w:after="0"/>
        <w:jc w:val="both"/>
        <w:rPr>
          <w:rFonts w:ascii="Times New Roman" w:hAnsi="Times New Roman" w:cs="Times New Roman"/>
          <w:sz w:val="28"/>
          <w:szCs w:val="28"/>
          <w:lang w:val="ru-RU"/>
        </w:rPr>
      </w:pPr>
    </w:p>
    <w:tbl>
      <w:tblPr>
        <w:tblW w:w="10435" w:type="dxa"/>
        <w:tblInd w:w="70" w:type="dxa"/>
        <w:tblLayout w:type="fixed"/>
        <w:tblCellMar>
          <w:left w:w="70" w:type="dxa"/>
          <w:right w:w="70" w:type="dxa"/>
        </w:tblCellMar>
        <w:tblLook w:val="0000"/>
      </w:tblPr>
      <w:tblGrid>
        <w:gridCol w:w="540"/>
        <w:gridCol w:w="3004"/>
        <w:gridCol w:w="1620"/>
        <w:gridCol w:w="1521"/>
        <w:gridCol w:w="2246"/>
        <w:gridCol w:w="1504"/>
      </w:tblGrid>
      <w:tr w:rsidR="00DF5B20" w:rsidRPr="00DF5B20" w:rsidTr="00400717">
        <w:trPr>
          <w:trHeight w:val="60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 xml:space="preserve">N </w:t>
            </w:r>
            <w:r w:rsidRPr="00DF5B20">
              <w:rPr>
                <w:rFonts w:ascii="Times New Roman" w:hAnsi="Times New Roman" w:cs="Times New Roman"/>
                <w:sz w:val="24"/>
                <w:szCs w:val="24"/>
              </w:rPr>
              <w:br/>
              <w:t>п/п</w:t>
            </w: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 xml:space="preserve">Дата </w:t>
            </w:r>
          </w:p>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Количество</w:t>
            </w:r>
            <w:r w:rsidRPr="00DF5B20">
              <w:rPr>
                <w:rFonts w:ascii="Times New Roman" w:hAnsi="Times New Roman" w:cs="Times New Roman"/>
                <w:sz w:val="24"/>
                <w:szCs w:val="24"/>
              </w:rPr>
              <w:br/>
              <w:t xml:space="preserve">листов </w:t>
            </w:r>
          </w:p>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документа</w:t>
            </w: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lang w:val="ru-RU"/>
              </w:rPr>
            </w:pPr>
            <w:r w:rsidRPr="00DF5B20">
              <w:rPr>
                <w:rFonts w:ascii="Times New Roman" w:hAnsi="Times New Roman" w:cs="Times New Roman"/>
                <w:sz w:val="24"/>
                <w:szCs w:val="24"/>
                <w:lang w:val="ru-RU"/>
              </w:rPr>
              <w:t>Место</w:t>
            </w:r>
          </w:p>
          <w:p w:rsidR="00DF5B20" w:rsidRPr="00DF5B20" w:rsidRDefault="00DF5B20" w:rsidP="00DF5B20">
            <w:pPr>
              <w:autoSpaceDE w:val="0"/>
              <w:autoSpaceDN w:val="0"/>
              <w:adjustRightInd w:val="0"/>
              <w:spacing w:after="0"/>
              <w:jc w:val="center"/>
              <w:rPr>
                <w:rFonts w:ascii="Times New Roman" w:hAnsi="Times New Roman" w:cs="Times New Roman"/>
                <w:sz w:val="24"/>
                <w:szCs w:val="24"/>
                <w:lang w:val="ru-RU"/>
              </w:rPr>
            </w:pPr>
            <w:r w:rsidRPr="00DF5B20">
              <w:rPr>
                <w:rFonts w:ascii="Times New Roman" w:hAnsi="Times New Roman" w:cs="Times New Roman"/>
                <w:sz w:val="24"/>
                <w:szCs w:val="24"/>
                <w:lang w:val="ru-RU"/>
              </w:rPr>
              <w:t xml:space="preserve">нахождение </w:t>
            </w:r>
            <w:r w:rsidRPr="00DF5B20">
              <w:rPr>
                <w:rFonts w:ascii="Times New Roman" w:hAnsi="Times New Roman" w:cs="Times New Roman"/>
                <w:sz w:val="24"/>
                <w:szCs w:val="24"/>
                <w:lang w:val="ru-RU"/>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4"/>
                <w:szCs w:val="24"/>
              </w:rPr>
            </w:pPr>
            <w:r w:rsidRPr="00DF5B20">
              <w:rPr>
                <w:rFonts w:ascii="Times New Roman" w:hAnsi="Times New Roman" w:cs="Times New Roman"/>
                <w:sz w:val="24"/>
                <w:szCs w:val="24"/>
              </w:rPr>
              <w:t>Примечание</w:t>
            </w:r>
          </w:p>
        </w:tc>
      </w:tr>
      <w:tr w:rsidR="00DF5B20" w:rsidRPr="00DF5B20" w:rsidTr="00400717">
        <w:trPr>
          <w:trHeight w:val="24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8"/>
                <w:szCs w:val="28"/>
              </w:rPr>
            </w:pPr>
            <w:r w:rsidRPr="00DF5B20">
              <w:rPr>
                <w:rFonts w:ascii="Times New Roman" w:hAnsi="Times New Roman" w:cs="Times New Roman"/>
                <w:sz w:val="28"/>
                <w:szCs w:val="28"/>
              </w:rPr>
              <w:t>1</w:t>
            </w: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8"/>
                <w:szCs w:val="28"/>
              </w:rPr>
            </w:pPr>
            <w:r w:rsidRPr="00DF5B20">
              <w:rPr>
                <w:rFonts w:ascii="Times New Roman"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8"/>
                <w:szCs w:val="28"/>
              </w:rPr>
            </w:pPr>
            <w:r w:rsidRPr="00DF5B20">
              <w:rPr>
                <w:rFonts w:ascii="Times New Roman" w:hAnsi="Times New Roman" w:cs="Times New Roman"/>
                <w:sz w:val="28"/>
                <w:szCs w:val="28"/>
              </w:rPr>
              <w:t>3</w:t>
            </w: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8"/>
                <w:szCs w:val="28"/>
              </w:rPr>
            </w:pPr>
            <w:r w:rsidRPr="00DF5B20">
              <w:rPr>
                <w:rFonts w:ascii="Times New Roman" w:hAnsi="Times New Roman" w:cs="Times New Roman"/>
                <w:sz w:val="28"/>
                <w:szCs w:val="28"/>
              </w:rPr>
              <w:t>4</w:t>
            </w: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8"/>
                <w:szCs w:val="28"/>
              </w:rPr>
            </w:pPr>
            <w:r w:rsidRPr="00DF5B20">
              <w:rPr>
                <w:rFonts w:ascii="Times New Roman" w:hAnsi="Times New Roman" w:cs="Times New Roman"/>
                <w:sz w:val="28"/>
                <w:szCs w:val="28"/>
              </w:rPr>
              <w:t>5</w:t>
            </w: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jc w:val="center"/>
              <w:rPr>
                <w:rFonts w:ascii="Times New Roman" w:hAnsi="Times New Roman" w:cs="Times New Roman"/>
                <w:sz w:val="28"/>
                <w:szCs w:val="28"/>
              </w:rPr>
            </w:pPr>
            <w:r w:rsidRPr="00DF5B20">
              <w:rPr>
                <w:rFonts w:ascii="Times New Roman" w:hAnsi="Times New Roman" w:cs="Times New Roman"/>
                <w:sz w:val="28"/>
                <w:szCs w:val="28"/>
              </w:rPr>
              <w:t>6</w:t>
            </w:r>
          </w:p>
        </w:tc>
      </w:tr>
      <w:tr w:rsidR="00DF5B20" w:rsidRPr="00DF5B20" w:rsidTr="00400717">
        <w:trPr>
          <w:trHeight w:val="24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24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24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36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36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36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36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36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36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36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36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r w:rsidR="00DF5B20" w:rsidRPr="00DF5B20" w:rsidTr="00400717">
        <w:trPr>
          <w:trHeight w:val="360"/>
        </w:trPr>
        <w:tc>
          <w:tcPr>
            <w:tcW w:w="54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2246"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F5B20" w:rsidRPr="00DF5B20" w:rsidRDefault="00DF5B20" w:rsidP="00DF5B20">
            <w:pPr>
              <w:autoSpaceDE w:val="0"/>
              <w:autoSpaceDN w:val="0"/>
              <w:adjustRightInd w:val="0"/>
              <w:spacing w:after="0"/>
              <w:rPr>
                <w:rFonts w:ascii="Times New Roman" w:hAnsi="Times New Roman" w:cs="Times New Roman"/>
                <w:sz w:val="28"/>
                <w:szCs w:val="28"/>
              </w:rPr>
            </w:pPr>
          </w:p>
        </w:tc>
      </w:tr>
    </w:tbl>
    <w:p w:rsidR="00DF5B20" w:rsidRPr="00DF5B20" w:rsidRDefault="00DF5B20" w:rsidP="00DF5B20">
      <w:pPr>
        <w:autoSpaceDE w:val="0"/>
        <w:autoSpaceDN w:val="0"/>
        <w:adjustRightInd w:val="0"/>
        <w:spacing w:after="0"/>
        <w:jc w:val="both"/>
        <w:rPr>
          <w:rFonts w:ascii="Times New Roman" w:hAnsi="Times New Roman" w:cs="Times New Roman"/>
          <w:sz w:val="28"/>
          <w:szCs w:val="28"/>
        </w:rPr>
      </w:pPr>
    </w:p>
    <w:p w:rsidR="00DF5B20" w:rsidRPr="00DF5B20" w:rsidRDefault="00DF5B20" w:rsidP="00DF5B20">
      <w:pPr>
        <w:autoSpaceDE w:val="0"/>
        <w:autoSpaceDN w:val="0"/>
        <w:adjustRightInd w:val="0"/>
        <w:spacing w:after="0"/>
        <w:rPr>
          <w:rFonts w:ascii="Times New Roman" w:hAnsi="Times New Roman" w:cs="Times New Roman"/>
          <w:sz w:val="28"/>
          <w:szCs w:val="28"/>
        </w:rPr>
      </w:pPr>
    </w:p>
    <w:tbl>
      <w:tblPr>
        <w:tblW w:w="10598" w:type="dxa"/>
        <w:tblLayout w:type="fixed"/>
        <w:tblLook w:val="0000"/>
      </w:tblPr>
      <w:tblGrid>
        <w:gridCol w:w="4968"/>
        <w:gridCol w:w="720"/>
        <w:gridCol w:w="4910"/>
      </w:tblGrid>
      <w:tr w:rsidR="00DF5B20" w:rsidRPr="00DF5B20" w:rsidTr="00400717">
        <w:trPr>
          <w:cantSplit/>
          <w:trHeight w:val="1262"/>
        </w:trPr>
        <w:tc>
          <w:tcPr>
            <w:tcW w:w="4968" w:type="dxa"/>
          </w:tcPr>
          <w:p w:rsidR="00DF5B20" w:rsidRPr="00DF5B20" w:rsidRDefault="00DF5B20" w:rsidP="00DF5B20">
            <w:pPr>
              <w:spacing w:after="0"/>
              <w:jc w:val="both"/>
              <w:rPr>
                <w:rFonts w:ascii="Times New Roman" w:hAnsi="Times New Roman" w:cs="Times New Roman"/>
                <w:sz w:val="28"/>
                <w:szCs w:val="24"/>
                <w:lang w:val="ru-RU"/>
              </w:rPr>
            </w:pPr>
            <w:r w:rsidRPr="00DF5B20">
              <w:rPr>
                <w:rFonts w:ascii="Times New Roman" w:hAnsi="Times New Roman" w:cs="Times New Roman"/>
                <w:sz w:val="28"/>
                <w:szCs w:val="24"/>
                <w:lang w:val="ru-RU"/>
              </w:rPr>
              <w:t>Кандидат/</w:t>
            </w:r>
          </w:p>
          <w:p w:rsidR="00DF5B20" w:rsidRPr="00DF5B20" w:rsidRDefault="00DF5B20" w:rsidP="00DF5B20">
            <w:pPr>
              <w:spacing w:after="0"/>
              <w:rPr>
                <w:rFonts w:ascii="Times New Roman" w:hAnsi="Times New Roman" w:cs="Times New Roman"/>
                <w:sz w:val="28"/>
                <w:szCs w:val="24"/>
                <w:lang w:val="ru-RU"/>
              </w:rPr>
            </w:pPr>
            <w:r w:rsidRPr="00DF5B20">
              <w:rPr>
                <w:rFonts w:ascii="Times New Roman" w:hAnsi="Times New Roman" w:cs="Times New Roman"/>
                <w:sz w:val="28"/>
                <w:szCs w:val="24"/>
                <w:lang w:val="ru-RU"/>
              </w:rPr>
              <w:t>Уполномоченный представитель по финансовым вопросам избирательного</w:t>
            </w:r>
          </w:p>
          <w:p w:rsidR="00DF5B20" w:rsidRPr="00DF5B20" w:rsidRDefault="00DF5B20" w:rsidP="00DF5B20">
            <w:pPr>
              <w:spacing w:after="0"/>
              <w:rPr>
                <w:rFonts w:ascii="Times New Roman" w:hAnsi="Times New Roman" w:cs="Times New Roman"/>
                <w:sz w:val="28"/>
                <w:szCs w:val="24"/>
              </w:rPr>
            </w:pPr>
            <w:r w:rsidRPr="00DF5B20">
              <w:rPr>
                <w:rFonts w:ascii="Times New Roman" w:hAnsi="Times New Roman" w:cs="Times New Roman"/>
                <w:sz w:val="28"/>
                <w:szCs w:val="24"/>
              </w:rPr>
              <w:t>объединения</w:t>
            </w:r>
          </w:p>
          <w:p w:rsidR="00DF5B20" w:rsidRPr="00DF5B20" w:rsidRDefault="00DF5B20" w:rsidP="00DF5B20">
            <w:pPr>
              <w:spacing w:after="0"/>
              <w:rPr>
                <w:rFonts w:ascii="Times New Roman" w:hAnsi="Times New Roman" w:cs="Times New Roman"/>
                <w:sz w:val="24"/>
                <w:szCs w:val="24"/>
              </w:rPr>
            </w:pPr>
          </w:p>
        </w:tc>
        <w:tc>
          <w:tcPr>
            <w:tcW w:w="720" w:type="dxa"/>
          </w:tcPr>
          <w:p w:rsidR="00DF5B20" w:rsidRPr="00DF5B20" w:rsidRDefault="00DF5B20" w:rsidP="00DF5B20">
            <w:pPr>
              <w:spacing w:after="0"/>
              <w:jc w:val="center"/>
              <w:rPr>
                <w:rFonts w:ascii="Times New Roman" w:hAnsi="Times New Roman" w:cs="Times New Roman"/>
                <w:sz w:val="28"/>
                <w:szCs w:val="24"/>
              </w:rPr>
            </w:pPr>
          </w:p>
        </w:tc>
        <w:tc>
          <w:tcPr>
            <w:tcW w:w="4910" w:type="dxa"/>
          </w:tcPr>
          <w:p w:rsidR="00DF5B20" w:rsidRPr="00DF5B20" w:rsidRDefault="00DF5B20" w:rsidP="00DF5B20">
            <w:pPr>
              <w:spacing w:after="0"/>
              <w:jc w:val="center"/>
              <w:rPr>
                <w:rFonts w:ascii="Times New Roman" w:hAnsi="Times New Roman" w:cs="Times New Roman"/>
                <w:sz w:val="28"/>
                <w:szCs w:val="24"/>
              </w:rPr>
            </w:pPr>
          </w:p>
          <w:p w:rsidR="00DF5B20" w:rsidRPr="00DF5B20" w:rsidRDefault="00DF5B20" w:rsidP="00DF5B20">
            <w:pPr>
              <w:spacing w:after="0"/>
              <w:jc w:val="center"/>
              <w:rPr>
                <w:rFonts w:ascii="Times New Roman" w:hAnsi="Times New Roman" w:cs="Times New Roman"/>
                <w:sz w:val="28"/>
                <w:szCs w:val="24"/>
              </w:rPr>
            </w:pPr>
          </w:p>
          <w:p w:rsidR="00DF5B20" w:rsidRPr="00DF5B20" w:rsidRDefault="00DF5B20" w:rsidP="00DF5B20">
            <w:pPr>
              <w:spacing w:after="0"/>
              <w:jc w:val="center"/>
              <w:rPr>
                <w:rFonts w:ascii="Times New Roman" w:hAnsi="Times New Roman" w:cs="Times New Roman"/>
                <w:sz w:val="28"/>
                <w:szCs w:val="24"/>
              </w:rPr>
            </w:pPr>
            <w:r w:rsidRPr="00DF5B20">
              <w:rPr>
                <w:rFonts w:ascii="Times New Roman" w:hAnsi="Times New Roman" w:cs="Times New Roman"/>
                <w:sz w:val="28"/>
                <w:szCs w:val="24"/>
              </w:rPr>
              <w:t>____________________________</w:t>
            </w:r>
          </w:p>
          <w:p w:rsidR="00DF5B20" w:rsidRPr="00DF5B20" w:rsidRDefault="00DF5B20" w:rsidP="00DF5B20">
            <w:pPr>
              <w:spacing w:after="0"/>
              <w:jc w:val="center"/>
              <w:rPr>
                <w:rFonts w:ascii="Times New Roman" w:hAnsi="Times New Roman" w:cs="Times New Roman"/>
              </w:rPr>
            </w:pPr>
            <w:r w:rsidRPr="00DF5B20">
              <w:rPr>
                <w:rFonts w:ascii="Times New Roman" w:hAnsi="Times New Roman" w:cs="Times New Roman"/>
              </w:rPr>
              <w:t>(подпись, дата, инициалы, фамилия)</w:t>
            </w:r>
          </w:p>
          <w:p w:rsidR="00DF5B20" w:rsidRPr="00DF5B20" w:rsidRDefault="00DF5B20" w:rsidP="00DF5B20">
            <w:pPr>
              <w:spacing w:after="0"/>
              <w:jc w:val="center"/>
              <w:rPr>
                <w:rFonts w:ascii="Times New Roman" w:hAnsi="Times New Roman" w:cs="Times New Roman"/>
                <w:sz w:val="28"/>
                <w:szCs w:val="24"/>
              </w:rPr>
            </w:pPr>
          </w:p>
        </w:tc>
      </w:tr>
    </w:tbl>
    <w:p w:rsidR="00DF5B20" w:rsidRPr="00DF5B20" w:rsidRDefault="00DF5B20" w:rsidP="00DF5B20">
      <w:pPr>
        <w:autoSpaceDE w:val="0"/>
        <w:autoSpaceDN w:val="0"/>
        <w:adjustRightInd w:val="0"/>
        <w:spacing w:after="0"/>
        <w:jc w:val="center"/>
        <w:rPr>
          <w:rFonts w:ascii="Times New Roman" w:hAnsi="Times New Roman" w:cs="Times New Roman"/>
          <w:sz w:val="28"/>
          <w:szCs w:val="28"/>
        </w:rPr>
      </w:pPr>
      <w:r w:rsidRPr="00DF5B20">
        <w:rPr>
          <w:rFonts w:ascii="Times New Roman" w:hAnsi="Times New Roman" w:cs="Times New Roman"/>
          <w:sz w:val="28"/>
          <w:szCs w:val="28"/>
        </w:rPr>
        <w:t>МП</w:t>
      </w:r>
    </w:p>
    <w:p w:rsidR="00DF5B20" w:rsidRPr="00DF5B20" w:rsidRDefault="00DF5B20" w:rsidP="00DF5B20">
      <w:pPr>
        <w:widowControl w:val="0"/>
        <w:autoSpaceDE w:val="0"/>
        <w:autoSpaceDN w:val="0"/>
        <w:adjustRightInd w:val="0"/>
        <w:spacing w:after="0" w:line="360" w:lineRule="auto"/>
        <w:jc w:val="both"/>
        <w:rPr>
          <w:rFonts w:ascii="Times New Roman" w:hAnsi="Times New Roman" w:cs="Times New Roman"/>
        </w:rPr>
      </w:pPr>
    </w:p>
    <w:p w:rsidR="00DF5B20" w:rsidRPr="00DF5B20" w:rsidRDefault="00DF5B20" w:rsidP="00DF5B20">
      <w:pPr>
        <w:spacing w:after="0"/>
        <w:jc w:val="center"/>
        <w:rPr>
          <w:rFonts w:ascii="Times New Roman" w:hAnsi="Times New Roman" w:cs="Times New Roman"/>
          <w:sz w:val="28"/>
          <w:szCs w:val="24"/>
        </w:rPr>
      </w:pPr>
    </w:p>
    <w:p w:rsidR="00DF5B20" w:rsidRPr="00DF5B20" w:rsidRDefault="00DF5B20" w:rsidP="00DF5B20">
      <w:pPr>
        <w:jc w:val="center"/>
        <w:rPr>
          <w:rFonts w:ascii="Times New Roman" w:hAnsi="Times New Roman" w:cs="Times New Roman"/>
          <w:sz w:val="28"/>
          <w:szCs w:val="24"/>
        </w:rPr>
      </w:pPr>
    </w:p>
    <w:p w:rsidR="00DF5B20" w:rsidRPr="00DF5B20" w:rsidRDefault="00DF5B20" w:rsidP="00DF5B20">
      <w:pPr>
        <w:jc w:val="center"/>
        <w:rPr>
          <w:rFonts w:ascii="Times New Roman" w:hAnsi="Times New Roman" w:cs="Times New Roman"/>
          <w:sz w:val="16"/>
          <w:szCs w:val="16"/>
        </w:rPr>
      </w:pPr>
    </w:p>
    <w:p w:rsidR="00DF5B20" w:rsidRPr="00DF5B20" w:rsidRDefault="00DF5B20" w:rsidP="00DF5B20">
      <w:pPr>
        <w:jc w:val="center"/>
        <w:rPr>
          <w:rFonts w:ascii="Times New Roman" w:hAnsi="Times New Roman" w:cs="Times New Roman"/>
          <w:sz w:val="16"/>
          <w:szCs w:val="16"/>
        </w:rPr>
      </w:pPr>
    </w:p>
    <w:tbl>
      <w:tblPr>
        <w:tblW w:w="9781" w:type="dxa"/>
        <w:tblInd w:w="675" w:type="dxa"/>
        <w:tblLook w:val="0000"/>
      </w:tblPr>
      <w:tblGrid>
        <w:gridCol w:w="4248"/>
        <w:gridCol w:w="5533"/>
      </w:tblGrid>
      <w:tr w:rsidR="00DF5B20" w:rsidRPr="00953D73" w:rsidTr="00400717">
        <w:tc>
          <w:tcPr>
            <w:tcW w:w="4248" w:type="dxa"/>
            <w:tcBorders>
              <w:top w:val="nil"/>
              <w:left w:val="nil"/>
              <w:bottom w:val="nil"/>
              <w:right w:val="nil"/>
            </w:tcBorders>
          </w:tcPr>
          <w:p w:rsidR="00DF5B20" w:rsidRPr="00DF5B20" w:rsidRDefault="00DF5B20" w:rsidP="00400717">
            <w:pPr>
              <w:autoSpaceDE w:val="0"/>
              <w:autoSpaceDN w:val="0"/>
              <w:adjustRightInd w:val="0"/>
              <w:ind w:firstLine="720"/>
              <w:jc w:val="both"/>
              <w:rPr>
                <w:rFonts w:ascii="Times New Roman" w:hAnsi="Times New Roman" w:cs="Times New Roman"/>
                <w:sz w:val="16"/>
                <w:szCs w:val="16"/>
              </w:rPr>
            </w:pPr>
            <w:r w:rsidRPr="00DF5B20">
              <w:rPr>
                <w:rFonts w:ascii="Times New Roman" w:hAnsi="Times New Roman" w:cs="Times New Roman"/>
                <w:sz w:val="28"/>
                <w:szCs w:val="24"/>
              </w:rPr>
              <w:lastRenderedPageBreak/>
              <w:br w:type="page"/>
            </w:r>
          </w:p>
          <w:p w:rsidR="00DF5B20" w:rsidRPr="00DF5B20" w:rsidRDefault="00DF5B20" w:rsidP="00400717">
            <w:pPr>
              <w:autoSpaceDE w:val="0"/>
              <w:autoSpaceDN w:val="0"/>
              <w:adjustRightInd w:val="0"/>
              <w:ind w:firstLine="720"/>
              <w:jc w:val="both"/>
              <w:rPr>
                <w:rFonts w:ascii="Times New Roman" w:hAnsi="Times New Roman" w:cs="Times New Roman"/>
              </w:rPr>
            </w:pPr>
          </w:p>
        </w:tc>
        <w:tc>
          <w:tcPr>
            <w:tcW w:w="5533" w:type="dxa"/>
            <w:tcBorders>
              <w:top w:val="nil"/>
              <w:left w:val="nil"/>
              <w:bottom w:val="nil"/>
              <w:right w:val="nil"/>
            </w:tcBorders>
          </w:tcPr>
          <w:p w:rsidR="00DF5B20" w:rsidRPr="00DF5B20" w:rsidRDefault="00DF5B20" w:rsidP="00400717">
            <w:pPr>
              <w:autoSpaceDE w:val="0"/>
              <w:autoSpaceDN w:val="0"/>
              <w:adjustRightInd w:val="0"/>
              <w:ind w:right="-108"/>
              <w:jc w:val="right"/>
              <w:rPr>
                <w:rFonts w:ascii="Times New Roman" w:hAnsi="Times New Roman" w:cs="Times New Roman"/>
                <w:lang w:val="ru-RU"/>
              </w:rPr>
            </w:pPr>
            <w:r w:rsidRPr="00DF5B20">
              <w:rPr>
                <w:rFonts w:ascii="Times New Roman" w:hAnsi="Times New Roman" w:cs="Times New Roman"/>
                <w:lang w:val="ru-RU"/>
              </w:rPr>
              <w:t>Приложение № 7</w:t>
            </w:r>
          </w:p>
          <w:p w:rsidR="00DF5B20" w:rsidRPr="00DF5B20" w:rsidRDefault="00DF5B20" w:rsidP="00400717">
            <w:pPr>
              <w:ind w:left="322" w:right="-108"/>
              <w:jc w:val="both"/>
              <w:rPr>
                <w:rFonts w:ascii="Times New Roman" w:hAnsi="Times New Roman" w:cs="Times New Roman"/>
                <w:lang w:val="ru-RU"/>
              </w:rPr>
            </w:pPr>
            <w:r w:rsidRPr="00DF5B20">
              <w:rPr>
                <w:rFonts w:ascii="Times New Roman" w:eastAsia="SimSun" w:hAnsi="Times New Roman" w:cs="Times New Roman"/>
                <w:snapToGrid w:val="0"/>
                <w:sz w:val="16"/>
                <w:szCs w:val="16"/>
                <w:lang w:val="ru-RU"/>
              </w:rPr>
              <w:t xml:space="preserve">к Инструкции </w:t>
            </w:r>
            <w:r w:rsidRPr="00DF5B20">
              <w:rPr>
                <w:rFonts w:ascii="Times New Roman" w:hAnsi="Times New Roman" w:cs="Times New Roman"/>
                <w:sz w:val="16"/>
                <w:szCs w:val="16"/>
                <w:lang w:val="ru-RU"/>
              </w:rPr>
              <w:t>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Моряк-Рыболовского сельского поселения Ольгинского муниципального района Приморского края, назначенных на 10 июля 2022 года</w:t>
            </w:r>
          </w:p>
        </w:tc>
      </w:tr>
    </w:tbl>
    <w:p w:rsidR="00DF5B20" w:rsidRPr="006A26E8" w:rsidRDefault="00DF5B20" w:rsidP="00DF5B20">
      <w:pPr>
        <w:autoSpaceDE w:val="0"/>
        <w:autoSpaceDN w:val="0"/>
        <w:adjustRightInd w:val="0"/>
        <w:jc w:val="right"/>
        <w:rPr>
          <w:rFonts w:ascii="Times New Roman" w:hAnsi="Times New Roman" w:cs="Times New Roman"/>
          <w:b/>
          <w:sz w:val="24"/>
          <w:szCs w:val="24"/>
          <w:lang w:val="ru-RU"/>
        </w:rPr>
      </w:pPr>
      <w:r w:rsidRPr="006A26E8">
        <w:rPr>
          <w:rFonts w:ascii="Times New Roman" w:hAnsi="Times New Roman" w:cs="Times New Roman"/>
          <w:b/>
          <w:sz w:val="24"/>
          <w:szCs w:val="24"/>
          <w:lang w:val="ru-RU"/>
        </w:rPr>
        <w:t>Форма № 6</w:t>
      </w:r>
    </w:p>
    <w:p w:rsidR="00DF5B20" w:rsidRPr="006A26E8" w:rsidRDefault="00DF5B20" w:rsidP="00DF5B20">
      <w:pPr>
        <w:spacing w:after="0"/>
        <w:jc w:val="center"/>
        <w:rPr>
          <w:rFonts w:ascii="Times New Roman" w:hAnsi="Times New Roman" w:cs="Times New Roman"/>
          <w:b/>
          <w:sz w:val="28"/>
          <w:szCs w:val="24"/>
          <w:lang w:val="ru-RU"/>
        </w:rPr>
      </w:pPr>
      <w:r w:rsidRPr="006A26E8">
        <w:rPr>
          <w:rFonts w:ascii="Times New Roman" w:hAnsi="Times New Roman" w:cs="Times New Roman"/>
          <w:b/>
          <w:sz w:val="28"/>
          <w:szCs w:val="24"/>
          <w:lang w:val="ru-RU"/>
        </w:rPr>
        <w:t>АКТ</w:t>
      </w:r>
    </w:p>
    <w:p w:rsidR="00DF5B20" w:rsidRPr="00DF5B20" w:rsidRDefault="00DF5B20" w:rsidP="00DF5B20">
      <w:pPr>
        <w:spacing w:after="0"/>
        <w:jc w:val="center"/>
        <w:rPr>
          <w:rFonts w:ascii="Times New Roman" w:hAnsi="Times New Roman" w:cs="Times New Roman"/>
          <w:sz w:val="28"/>
          <w:szCs w:val="24"/>
          <w:lang w:val="ru-RU"/>
        </w:rPr>
      </w:pPr>
      <w:r w:rsidRPr="00DF5B20">
        <w:rPr>
          <w:rFonts w:ascii="Times New Roman" w:hAnsi="Times New Roman" w:cs="Times New Roman"/>
          <w:sz w:val="28"/>
          <w:szCs w:val="24"/>
          <w:lang w:val="ru-RU"/>
        </w:rPr>
        <w:t>приема __________________ финансового отчета</w:t>
      </w:r>
    </w:p>
    <w:p w:rsidR="00DF5B20" w:rsidRPr="00DF5B20" w:rsidRDefault="00DF5B20" w:rsidP="00DF5B20">
      <w:pPr>
        <w:spacing w:after="0"/>
        <w:rPr>
          <w:rFonts w:ascii="Times New Roman" w:hAnsi="Times New Roman" w:cs="Times New Roman"/>
          <w:sz w:val="28"/>
          <w:szCs w:val="24"/>
          <w:lang w:val="ru-RU"/>
        </w:rPr>
      </w:pPr>
      <w:r w:rsidRPr="00DF5B20">
        <w:rPr>
          <w:rFonts w:ascii="Times New Roman" w:hAnsi="Times New Roman" w:cs="Times New Roman"/>
          <w:lang w:val="ru-RU"/>
        </w:rPr>
        <w:t xml:space="preserve">                                                                           (итогового)</w:t>
      </w:r>
    </w:p>
    <w:p w:rsidR="00DF5B20" w:rsidRPr="00DF5B20" w:rsidRDefault="00DF5B20" w:rsidP="00DF5B20">
      <w:pPr>
        <w:spacing w:after="0"/>
        <w:jc w:val="center"/>
        <w:rPr>
          <w:rFonts w:ascii="Times New Roman" w:hAnsi="Times New Roman" w:cs="Times New Roman"/>
          <w:i/>
          <w:lang w:val="ru-RU"/>
        </w:rPr>
      </w:pPr>
      <w:r w:rsidRPr="00DF5B20">
        <w:rPr>
          <w:rFonts w:ascii="Times New Roman" w:hAnsi="Times New Roman" w:cs="Times New Roman"/>
          <w:sz w:val="28"/>
          <w:szCs w:val="24"/>
          <w:lang w:val="ru-RU"/>
        </w:rPr>
        <w:t>кандидата избирательной комиссией</w:t>
      </w:r>
    </w:p>
    <w:p w:rsidR="00DF5B20" w:rsidRPr="00DF5B20" w:rsidRDefault="00DF5B20" w:rsidP="00DF5B20">
      <w:pPr>
        <w:spacing w:after="0"/>
        <w:jc w:val="center"/>
        <w:rPr>
          <w:rFonts w:ascii="Times New Roman" w:hAnsi="Times New Roman" w:cs="Times New Roman"/>
          <w:sz w:val="28"/>
          <w:szCs w:val="28"/>
          <w:lang w:val="ru-RU"/>
        </w:rPr>
      </w:pPr>
      <w:r w:rsidRPr="00DF5B20">
        <w:rPr>
          <w:rFonts w:ascii="Times New Roman" w:hAnsi="Times New Roman" w:cs="Times New Roman"/>
          <w:sz w:val="28"/>
          <w:szCs w:val="28"/>
          <w:lang w:val="ru-RU"/>
        </w:rPr>
        <w:t>на выборах _______________________________________________________________</w:t>
      </w:r>
    </w:p>
    <w:p w:rsidR="00DF5B20" w:rsidRPr="00DF5B20" w:rsidRDefault="00DF5B20" w:rsidP="00DF5B20">
      <w:pPr>
        <w:spacing w:after="0"/>
        <w:jc w:val="center"/>
        <w:rPr>
          <w:rFonts w:ascii="Times New Roman" w:hAnsi="Times New Roman" w:cs="Times New Roman"/>
          <w:lang w:val="ru-RU"/>
        </w:rPr>
      </w:pPr>
      <w:r w:rsidRPr="00DF5B20">
        <w:rPr>
          <w:rFonts w:ascii="Times New Roman" w:hAnsi="Times New Roman" w:cs="Times New Roman"/>
          <w:lang w:val="ru-RU"/>
        </w:rPr>
        <w:t>(наименование выборов)</w:t>
      </w:r>
    </w:p>
    <w:p w:rsidR="00DF5B20" w:rsidRPr="00DF5B20" w:rsidRDefault="00DF5B20" w:rsidP="00DF5B20">
      <w:pPr>
        <w:spacing w:after="0"/>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__________________________________________________________________</w:t>
      </w:r>
      <w:r>
        <w:rPr>
          <w:rFonts w:ascii="Times New Roman" w:hAnsi="Times New Roman" w:cs="Times New Roman"/>
          <w:sz w:val="28"/>
          <w:szCs w:val="28"/>
          <w:lang w:val="ru-RU"/>
        </w:rPr>
        <w:t>_____</w:t>
      </w:r>
    </w:p>
    <w:p w:rsidR="00DF5B20" w:rsidRPr="00DF5B20" w:rsidRDefault="00DF5B20" w:rsidP="00DF5B20">
      <w:pPr>
        <w:spacing w:after="0"/>
        <w:jc w:val="center"/>
        <w:rPr>
          <w:rFonts w:ascii="Times New Roman" w:hAnsi="Times New Roman" w:cs="Times New Roman"/>
          <w:lang w:val="ru-RU"/>
        </w:rPr>
      </w:pPr>
      <w:r w:rsidRPr="00DF5B20">
        <w:rPr>
          <w:rFonts w:ascii="Times New Roman" w:hAnsi="Times New Roman" w:cs="Times New Roman"/>
          <w:lang w:val="ru-RU"/>
        </w:rPr>
        <w:t>(дата голосования)</w:t>
      </w:r>
    </w:p>
    <w:p w:rsidR="00DF5B20" w:rsidRPr="00DF5B20" w:rsidRDefault="00DF5B20" w:rsidP="00DF5B20">
      <w:pPr>
        <w:spacing w:after="0"/>
        <w:jc w:val="center"/>
        <w:rPr>
          <w:rFonts w:ascii="Times New Roman" w:hAnsi="Times New Roman" w:cs="Times New Roman"/>
          <w:lang w:val="ru-RU"/>
        </w:rPr>
      </w:pPr>
    </w:p>
    <w:p w:rsidR="00DF5B20" w:rsidRPr="00DF5B20" w:rsidRDefault="00DF5B20" w:rsidP="00DF5B20">
      <w:pPr>
        <w:spacing w:after="0"/>
        <w:jc w:val="center"/>
        <w:rPr>
          <w:rFonts w:ascii="Times New Roman" w:hAnsi="Times New Roman" w:cs="Times New Roman"/>
          <w:i/>
          <w:lang w:val="ru-RU"/>
        </w:rPr>
      </w:pPr>
    </w:p>
    <w:p w:rsidR="00DF5B20" w:rsidRPr="00DF5B20" w:rsidRDefault="00DF5B20" w:rsidP="00DF5B20">
      <w:pPr>
        <w:spacing w:after="0" w:line="360" w:lineRule="auto"/>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ab/>
        <w:t>Настоящий акт составлен о том, что кандидат _______________________________________________________</w:t>
      </w:r>
      <w:r>
        <w:rPr>
          <w:rFonts w:ascii="Times New Roman" w:hAnsi="Times New Roman" w:cs="Times New Roman"/>
          <w:sz w:val="28"/>
          <w:szCs w:val="28"/>
          <w:lang w:val="ru-RU"/>
        </w:rPr>
        <w:t>________________</w:t>
      </w:r>
    </w:p>
    <w:p w:rsidR="00DF5B20" w:rsidRPr="00DF5B20" w:rsidRDefault="00DF5B20" w:rsidP="00DF5B20">
      <w:pPr>
        <w:spacing w:after="0"/>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__________________________________________________________________</w:t>
      </w:r>
      <w:r>
        <w:rPr>
          <w:rFonts w:ascii="Times New Roman" w:hAnsi="Times New Roman" w:cs="Times New Roman"/>
          <w:sz w:val="28"/>
          <w:szCs w:val="28"/>
          <w:lang w:val="ru-RU"/>
        </w:rPr>
        <w:t>_____</w:t>
      </w:r>
    </w:p>
    <w:p w:rsidR="00DF5B20" w:rsidRPr="00DF5B20" w:rsidRDefault="00DF5B20" w:rsidP="00DF5B20">
      <w:pPr>
        <w:spacing w:after="0" w:line="360" w:lineRule="auto"/>
        <w:jc w:val="center"/>
        <w:rPr>
          <w:rFonts w:ascii="Times New Roman" w:hAnsi="Times New Roman" w:cs="Times New Roman"/>
          <w:lang w:val="ru-RU"/>
        </w:rPr>
      </w:pPr>
      <w:r w:rsidRPr="00DF5B20">
        <w:rPr>
          <w:rFonts w:ascii="Times New Roman" w:hAnsi="Times New Roman" w:cs="Times New Roman"/>
          <w:lang w:val="ru-RU"/>
        </w:rPr>
        <w:t>(ФИО кандидата, наименование избирательного объединения)</w:t>
      </w:r>
    </w:p>
    <w:p w:rsidR="00DF5B20" w:rsidRPr="00DF5B20" w:rsidRDefault="00DF5B20" w:rsidP="00DF5B20">
      <w:pPr>
        <w:spacing w:after="0" w:line="240" w:lineRule="auto"/>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представил (о) в избирательную комиссию ____________________________________</w:t>
      </w:r>
      <w:r>
        <w:rPr>
          <w:rFonts w:ascii="Times New Roman" w:hAnsi="Times New Roman" w:cs="Times New Roman"/>
          <w:sz w:val="28"/>
          <w:szCs w:val="28"/>
          <w:lang w:val="ru-RU"/>
        </w:rPr>
        <w:t>_______________________________</w:t>
      </w:r>
    </w:p>
    <w:p w:rsidR="00DF5B20" w:rsidRPr="00DF5B20" w:rsidRDefault="00DF5B20" w:rsidP="00DF5B20">
      <w:pPr>
        <w:spacing w:after="0" w:line="240" w:lineRule="auto"/>
        <w:jc w:val="center"/>
        <w:rPr>
          <w:rFonts w:ascii="Times New Roman" w:hAnsi="Times New Roman" w:cs="Times New Roman"/>
          <w:lang w:val="ru-RU"/>
        </w:rPr>
      </w:pPr>
      <w:r w:rsidRPr="00DF5B20">
        <w:rPr>
          <w:rFonts w:ascii="Times New Roman" w:hAnsi="Times New Roman" w:cs="Times New Roman"/>
          <w:lang w:val="ru-RU"/>
        </w:rPr>
        <w:t>(наименование избирательной комиссии, осуществляющей регистрацию кандидата, списка кандидатов)</w:t>
      </w:r>
    </w:p>
    <w:p w:rsidR="00DF5B20" w:rsidRPr="00DF5B20" w:rsidRDefault="00DF5B20" w:rsidP="00DF5B20">
      <w:pPr>
        <w:spacing w:after="0" w:line="360" w:lineRule="auto"/>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финансовый отчет с прилагаемыми к нему финансовыми документами в _________ папках на ________ листах.</w:t>
      </w:r>
    </w:p>
    <w:p w:rsidR="00DF5B20" w:rsidRPr="00DF5B20" w:rsidRDefault="00DF5B20" w:rsidP="00DF5B20">
      <w:pPr>
        <w:spacing w:after="0" w:line="360" w:lineRule="auto"/>
        <w:jc w:val="both"/>
        <w:rPr>
          <w:rFonts w:ascii="Times New Roman" w:hAnsi="Times New Roman" w:cs="Times New Roman"/>
          <w:sz w:val="28"/>
          <w:szCs w:val="28"/>
          <w:lang w:val="ru-RU"/>
        </w:rPr>
      </w:pPr>
      <w:r w:rsidRPr="00DF5B20">
        <w:rPr>
          <w:rFonts w:ascii="Times New Roman" w:hAnsi="Times New Roman" w:cs="Times New Roman"/>
          <w:sz w:val="28"/>
          <w:szCs w:val="28"/>
          <w:lang w:val="ru-RU"/>
        </w:rPr>
        <w:t>При этом: папка №1 – на _____ листах;</w:t>
      </w:r>
    </w:p>
    <w:p w:rsidR="00DF5B20" w:rsidRPr="00DF5B20" w:rsidRDefault="00DF5B20" w:rsidP="00DF5B20">
      <w:pPr>
        <w:spacing w:after="0" w:line="360" w:lineRule="auto"/>
        <w:jc w:val="both"/>
        <w:rPr>
          <w:rFonts w:ascii="Times New Roman" w:hAnsi="Times New Roman" w:cs="Times New Roman"/>
          <w:sz w:val="28"/>
          <w:szCs w:val="28"/>
        </w:rPr>
      </w:pPr>
      <w:r w:rsidRPr="00DF5B20">
        <w:rPr>
          <w:rFonts w:ascii="Times New Roman" w:hAnsi="Times New Roman" w:cs="Times New Roman"/>
          <w:sz w:val="28"/>
          <w:szCs w:val="28"/>
          <w:lang w:val="ru-RU"/>
        </w:rPr>
        <w:tab/>
        <w:t xml:space="preserve">        </w:t>
      </w:r>
      <w:r w:rsidRPr="00DF5B20">
        <w:rPr>
          <w:rFonts w:ascii="Times New Roman" w:hAnsi="Times New Roman" w:cs="Times New Roman"/>
          <w:sz w:val="28"/>
          <w:szCs w:val="28"/>
        </w:rPr>
        <w:t>папка №2 – на ______ листах;</w:t>
      </w:r>
    </w:p>
    <w:p w:rsidR="00DF5B20" w:rsidRPr="00DF5B20" w:rsidRDefault="00DF5B20" w:rsidP="00DF5B20">
      <w:pPr>
        <w:spacing w:after="0" w:line="360" w:lineRule="auto"/>
        <w:jc w:val="both"/>
        <w:rPr>
          <w:rFonts w:ascii="Times New Roman" w:hAnsi="Times New Roman" w:cs="Times New Roman"/>
          <w:sz w:val="28"/>
          <w:szCs w:val="28"/>
        </w:rPr>
      </w:pPr>
      <w:r w:rsidRPr="00DF5B20">
        <w:rPr>
          <w:rFonts w:ascii="Times New Roman" w:hAnsi="Times New Roman" w:cs="Times New Roman"/>
          <w:sz w:val="28"/>
          <w:szCs w:val="28"/>
        </w:rPr>
        <w:tab/>
        <w:t xml:space="preserve">        … </w:t>
      </w:r>
    </w:p>
    <w:p w:rsidR="00DF5B20" w:rsidRPr="00DF5B20" w:rsidRDefault="00DF5B20" w:rsidP="00DF5B20">
      <w:pPr>
        <w:spacing w:after="0" w:line="360" w:lineRule="auto"/>
        <w:jc w:val="both"/>
        <w:rPr>
          <w:rFonts w:ascii="Times New Roman" w:hAnsi="Times New Roman" w:cs="Times New Roman"/>
          <w:sz w:val="28"/>
          <w:szCs w:val="28"/>
        </w:rPr>
      </w:pPr>
    </w:p>
    <w:tbl>
      <w:tblPr>
        <w:tblW w:w="10598" w:type="dxa"/>
        <w:tblLayout w:type="fixed"/>
        <w:tblLook w:val="0000"/>
      </w:tblPr>
      <w:tblGrid>
        <w:gridCol w:w="6912"/>
        <w:gridCol w:w="3686"/>
      </w:tblGrid>
      <w:tr w:rsidR="00DF5B20" w:rsidRPr="00953D73" w:rsidTr="00400717">
        <w:trPr>
          <w:cantSplit/>
          <w:trHeight w:val="776"/>
        </w:trPr>
        <w:tc>
          <w:tcPr>
            <w:tcW w:w="6912" w:type="dxa"/>
            <w:tcBorders>
              <w:top w:val="nil"/>
              <w:left w:val="nil"/>
              <w:bottom w:val="nil"/>
              <w:right w:val="nil"/>
            </w:tcBorders>
          </w:tcPr>
          <w:p w:rsidR="00DF5B20" w:rsidRPr="00DF5B20" w:rsidRDefault="00DF5B20" w:rsidP="00DF5B20">
            <w:pPr>
              <w:spacing w:after="0"/>
              <w:rPr>
                <w:rFonts w:ascii="Times New Roman" w:hAnsi="Times New Roman" w:cs="Times New Roman"/>
                <w:sz w:val="28"/>
                <w:szCs w:val="28"/>
                <w:lang w:val="ru-RU"/>
              </w:rPr>
            </w:pPr>
            <w:r w:rsidRPr="00DF5B20">
              <w:rPr>
                <w:rFonts w:ascii="Times New Roman" w:hAnsi="Times New Roman" w:cs="Times New Roman"/>
                <w:sz w:val="28"/>
                <w:szCs w:val="28"/>
                <w:lang w:val="ru-RU"/>
              </w:rPr>
              <w:t>Кандидат/</w:t>
            </w:r>
          </w:p>
          <w:p w:rsidR="00DF5B20" w:rsidRPr="00DF5B20" w:rsidRDefault="00DF5B20" w:rsidP="00DF5B20">
            <w:pPr>
              <w:spacing w:after="0"/>
              <w:rPr>
                <w:rFonts w:ascii="Times New Roman" w:hAnsi="Times New Roman" w:cs="Times New Roman"/>
                <w:lang w:val="ru-RU"/>
              </w:rPr>
            </w:pPr>
            <w:r w:rsidRPr="00DF5B20">
              <w:rPr>
                <w:rFonts w:ascii="Times New Roman" w:hAnsi="Times New Roman" w:cs="Times New Roman"/>
                <w:sz w:val="28"/>
                <w:szCs w:val="28"/>
                <w:lang w:val="ru-RU"/>
              </w:rPr>
              <w:t>Уполномоченный представитель по финансовым вопросам кандидата</w:t>
            </w:r>
          </w:p>
        </w:tc>
        <w:tc>
          <w:tcPr>
            <w:tcW w:w="3686" w:type="dxa"/>
            <w:tcBorders>
              <w:top w:val="nil"/>
              <w:left w:val="nil"/>
              <w:bottom w:val="single" w:sz="4" w:space="0" w:color="auto"/>
              <w:right w:val="nil"/>
            </w:tcBorders>
          </w:tcPr>
          <w:p w:rsidR="00DF5B20" w:rsidRPr="00DF5B20" w:rsidRDefault="00DF5B20" w:rsidP="00DF5B20">
            <w:pPr>
              <w:spacing w:after="0"/>
              <w:jc w:val="center"/>
              <w:rPr>
                <w:rFonts w:ascii="Times New Roman" w:hAnsi="Times New Roman" w:cs="Times New Roman"/>
                <w:lang w:val="ru-RU"/>
              </w:rPr>
            </w:pPr>
          </w:p>
        </w:tc>
      </w:tr>
      <w:tr w:rsidR="00DF5B20" w:rsidRPr="00DF5B20" w:rsidTr="00400717">
        <w:trPr>
          <w:cantSplit/>
          <w:trHeight w:val="368"/>
        </w:trPr>
        <w:tc>
          <w:tcPr>
            <w:tcW w:w="6912" w:type="dxa"/>
            <w:tcBorders>
              <w:top w:val="nil"/>
              <w:left w:val="nil"/>
              <w:bottom w:val="nil"/>
              <w:right w:val="nil"/>
            </w:tcBorders>
          </w:tcPr>
          <w:p w:rsidR="00DF5B20" w:rsidRPr="00DF5B20" w:rsidRDefault="00DF5B20" w:rsidP="00DF5B20">
            <w:pPr>
              <w:spacing w:after="0"/>
              <w:rPr>
                <w:rFonts w:ascii="Times New Roman" w:hAnsi="Times New Roman" w:cs="Times New Roman"/>
                <w:sz w:val="24"/>
                <w:szCs w:val="24"/>
                <w:lang w:val="ru-RU"/>
              </w:rPr>
            </w:pPr>
          </w:p>
          <w:p w:rsidR="00DF5B20" w:rsidRPr="00DF5B20" w:rsidRDefault="00DF5B20" w:rsidP="00DF5B20">
            <w:pPr>
              <w:spacing w:after="0"/>
              <w:rPr>
                <w:rFonts w:ascii="Times New Roman" w:hAnsi="Times New Roman" w:cs="Times New Roman"/>
                <w:sz w:val="24"/>
                <w:szCs w:val="24"/>
              </w:rPr>
            </w:pPr>
            <w:r w:rsidRPr="00DF5B20">
              <w:rPr>
                <w:rFonts w:ascii="Times New Roman" w:hAnsi="Times New Roman" w:cs="Times New Roman"/>
                <w:sz w:val="24"/>
                <w:szCs w:val="24"/>
                <w:lang w:val="ru-RU"/>
              </w:rPr>
              <w:t xml:space="preserve">                </w:t>
            </w:r>
            <w:r w:rsidRPr="00DF5B20">
              <w:rPr>
                <w:rFonts w:ascii="Times New Roman" w:hAnsi="Times New Roman" w:cs="Times New Roman"/>
                <w:sz w:val="24"/>
                <w:szCs w:val="24"/>
              </w:rPr>
              <w:t>МП</w:t>
            </w:r>
          </w:p>
        </w:tc>
        <w:tc>
          <w:tcPr>
            <w:tcW w:w="3686" w:type="dxa"/>
            <w:tcBorders>
              <w:top w:val="single" w:sz="4" w:space="0" w:color="auto"/>
              <w:left w:val="nil"/>
              <w:right w:val="nil"/>
            </w:tcBorders>
          </w:tcPr>
          <w:p w:rsidR="00DF5B20" w:rsidRPr="00DF5B20" w:rsidRDefault="00DF5B20" w:rsidP="00DF5B20">
            <w:pPr>
              <w:spacing w:after="0"/>
              <w:jc w:val="center"/>
              <w:rPr>
                <w:rFonts w:ascii="Times New Roman" w:hAnsi="Times New Roman" w:cs="Times New Roman"/>
              </w:rPr>
            </w:pPr>
            <w:r w:rsidRPr="00DF5B20">
              <w:rPr>
                <w:rFonts w:ascii="Times New Roman" w:hAnsi="Times New Roman" w:cs="Times New Roman"/>
                <w:sz w:val="16"/>
                <w:szCs w:val="16"/>
              </w:rPr>
              <w:t>(подпись, дата, инициалы, фамилия)</w:t>
            </w:r>
          </w:p>
          <w:p w:rsidR="00DF5B20" w:rsidRPr="00DF5B20" w:rsidRDefault="00DF5B20" w:rsidP="00DF5B20">
            <w:pPr>
              <w:spacing w:after="0"/>
              <w:jc w:val="center"/>
              <w:rPr>
                <w:rFonts w:ascii="Times New Roman" w:hAnsi="Times New Roman" w:cs="Times New Roman"/>
              </w:rPr>
            </w:pPr>
          </w:p>
        </w:tc>
      </w:tr>
      <w:tr w:rsidR="00DF5B20" w:rsidRPr="00DF5B20" w:rsidTr="00400717">
        <w:trPr>
          <w:trHeight w:val="514"/>
        </w:trPr>
        <w:tc>
          <w:tcPr>
            <w:tcW w:w="6912" w:type="dxa"/>
            <w:tcBorders>
              <w:top w:val="nil"/>
              <w:left w:val="nil"/>
              <w:bottom w:val="nil"/>
              <w:right w:val="nil"/>
            </w:tcBorders>
          </w:tcPr>
          <w:p w:rsidR="00DF5B20" w:rsidRPr="00DF5B20" w:rsidRDefault="00DF5B20" w:rsidP="00DF5B20">
            <w:pPr>
              <w:widowControl w:val="0"/>
              <w:spacing w:after="0"/>
              <w:rPr>
                <w:rFonts w:ascii="Times New Roman" w:hAnsi="Times New Roman" w:cs="Times New Roman"/>
                <w:sz w:val="28"/>
                <w:szCs w:val="28"/>
              </w:rPr>
            </w:pPr>
          </w:p>
          <w:p w:rsidR="00DF5B20" w:rsidRPr="00DF5B20" w:rsidRDefault="00DF5B20" w:rsidP="00DF5B20">
            <w:pPr>
              <w:widowControl w:val="0"/>
              <w:spacing w:after="0"/>
              <w:rPr>
                <w:rFonts w:ascii="Times New Roman" w:hAnsi="Times New Roman" w:cs="Times New Roman"/>
                <w:sz w:val="28"/>
                <w:szCs w:val="28"/>
              </w:rPr>
            </w:pPr>
          </w:p>
          <w:p w:rsidR="00DF5B20" w:rsidRPr="00DF5B20" w:rsidRDefault="00DF5B20" w:rsidP="00DF5B20">
            <w:pPr>
              <w:widowControl w:val="0"/>
              <w:spacing w:after="0"/>
              <w:rPr>
                <w:rFonts w:ascii="Times New Roman" w:hAnsi="Times New Roman" w:cs="Times New Roman"/>
                <w:sz w:val="24"/>
                <w:szCs w:val="24"/>
              </w:rPr>
            </w:pPr>
            <w:r w:rsidRPr="00DF5B20">
              <w:rPr>
                <w:rFonts w:ascii="Times New Roman" w:hAnsi="Times New Roman" w:cs="Times New Roman"/>
                <w:sz w:val="28"/>
                <w:szCs w:val="28"/>
              </w:rPr>
              <w:t>Представитель</w:t>
            </w:r>
            <w:r w:rsidRPr="00DF5B20">
              <w:rPr>
                <w:rFonts w:ascii="Times New Roman" w:hAnsi="Times New Roman" w:cs="Times New Roman"/>
                <w:sz w:val="24"/>
                <w:szCs w:val="24"/>
              </w:rPr>
              <w:t>___________________________________</w:t>
            </w:r>
          </w:p>
          <w:p w:rsidR="00DF5B20" w:rsidRPr="00DF5B20" w:rsidRDefault="00DF5B20" w:rsidP="00DF5B20">
            <w:pPr>
              <w:widowControl w:val="0"/>
              <w:spacing w:after="0"/>
              <w:jc w:val="center"/>
              <w:rPr>
                <w:rFonts w:ascii="Times New Roman" w:hAnsi="Times New Roman" w:cs="Times New Roman"/>
                <w:sz w:val="24"/>
                <w:szCs w:val="24"/>
              </w:rPr>
            </w:pPr>
            <w:r w:rsidRPr="00DF5B20">
              <w:rPr>
                <w:rFonts w:ascii="Times New Roman" w:hAnsi="Times New Roman" w:cs="Times New Roman"/>
                <w:sz w:val="16"/>
                <w:szCs w:val="16"/>
              </w:rPr>
              <w:t xml:space="preserve">           (наименование избирательной комиссии)</w:t>
            </w:r>
          </w:p>
        </w:tc>
        <w:tc>
          <w:tcPr>
            <w:tcW w:w="3686" w:type="dxa"/>
            <w:tcBorders>
              <w:left w:val="nil"/>
              <w:bottom w:val="single" w:sz="4" w:space="0" w:color="auto"/>
              <w:right w:val="nil"/>
            </w:tcBorders>
          </w:tcPr>
          <w:p w:rsidR="00DF5B20" w:rsidRPr="00DF5B20" w:rsidRDefault="00DF5B20" w:rsidP="00DF5B20">
            <w:pPr>
              <w:widowControl w:val="0"/>
              <w:spacing w:after="0"/>
              <w:rPr>
                <w:rFonts w:ascii="Times New Roman" w:hAnsi="Times New Roman" w:cs="Times New Roman"/>
              </w:rPr>
            </w:pPr>
          </w:p>
        </w:tc>
      </w:tr>
      <w:tr w:rsidR="00DF5B20" w:rsidRPr="00DF5B20" w:rsidTr="00400717">
        <w:trPr>
          <w:trHeight w:val="178"/>
        </w:trPr>
        <w:tc>
          <w:tcPr>
            <w:tcW w:w="6912" w:type="dxa"/>
            <w:tcBorders>
              <w:top w:val="nil"/>
              <w:left w:val="nil"/>
              <w:bottom w:val="nil"/>
              <w:right w:val="nil"/>
            </w:tcBorders>
          </w:tcPr>
          <w:p w:rsidR="00DF5B20" w:rsidRPr="00DF5B20" w:rsidRDefault="00DF5B20" w:rsidP="00DF5B20">
            <w:pPr>
              <w:widowControl w:val="0"/>
              <w:spacing w:after="0"/>
              <w:ind w:firstLine="720"/>
              <w:rPr>
                <w:rFonts w:ascii="Times New Roman" w:hAnsi="Times New Roman" w:cs="Times New Roman"/>
                <w:sz w:val="28"/>
                <w:szCs w:val="28"/>
              </w:rPr>
            </w:pPr>
          </w:p>
        </w:tc>
        <w:tc>
          <w:tcPr>
            <w:tcW w:w="3686" w:type="dxa"/>
            <w:tcBorders>
              <w:top w:val="single" w:sz="4" w:space="0" w:color="auto"/>
              <w:left w:val="nil"/>
              <w:bottom w:val="nil"/>
              <w:right w:val="nil"/>
            </w:tcBorders>
          </w:tcPr>
          <w:p w:rsidR="00DF5B20" w:rsidRPr="00DF5B20" w:rsidRDefault="00DF5B20" w:rsidP="00DF5B20">
            <w:pPr>
              <w:widowControl w:val="0"/>
              <w:spacing w:after="0"/>
              <w:jc w:val="center"/>
              <w:rPr>
                <w:rFonts w:ascii="Times New Roman" w:hAnsi="Times New Roman" w:cs="Times New Roman"/>
                <w:sz w:val="16"/>
                <w:szCs w:val="16"/>
              </w:rPr>
            </w:pPr>
            <w:r w:rsidRPr="00DF5B20">
              <w:rPr>
                <w:rFonts w:ascii="Times New Roman" w:hAnsi="Times New Roman" w:cs="Times New Roman"/>
                <w:sz w:val="16"/>
                <w:szCs w:val="16"/>
              </w:rPr>
              <w:t>(подпись, дата, инициалы, фамилия)</w:t>
            </w:r>
          </w:p>
        </w:tc>
      </w:tr>
    </w:tbl>
    <w:p w:rsidR="00DF5B20" w:rsidRPr="00DF5B20" w:rsidRDefault="00DF5B20" w:rsidP="00DF5B20">
      <w:pPr>
        <w:spacing w:after="0" w:line="360" w:lineRule="auto"/>
        <w:jc w:val="both"/>
        <w:rPr>
          <w:rFonts w:ascii="Times New Roman" w:hAnsi="Times New Roman" w:cs="Times New Roman"/>
          <w:sz w:val="28"/>
          <w:szCs w:val="28"/>
        </w:rPr>
      </w:pPr>
    </w:p>
    <w:p w:rsidR="00DF5B20" w:rsidRPr="00DF5B20" w:rsidRDefault="00DF5B20" w:rsidP="00DF5B20">
      <w:pPr>
        <w:spacing w:after="0" w:line="360" w:lineRule="auto"/>
        <w:jc w:val="both"/>
        <w:rPr>
          <w:rFonts w:ascii="Times New Roman" w:hAnsi="Times New Roman" w:cs="Times New Roman"/>
          <w:sz w:val="28"/>
          <w:szCs w:val="28"/>
        </w:rPr>
      </w:pPr>
    </w:p>
    <w:p w:rsidR="00DF5B20" w:rsidRPr="00DF5B20" w:rsidRDefault="00DF5B20" w:rsidP="00DF5B20">
      <w:pPr>
        <w:spacing w:after="0" w:line="360" w:lineRule="auto"/>
        <w:jc w:val="both"/>
        <w:rPr>
          <w:rFonts w:ascii="Times New Roman" w:hAnsi="Times New Roman" w:cs="Times New Roman"/>
          <w:sz w:val="28"/>
          <w:szCs w:val="28"/>
        </w:rPr>
      </w:pPr>
    </w:p>
    <w:tbl>
      <w:tblPr>
        <w:tblW w:w="9781" w:type="dxa"/>
        <w:tblInd w:w="675" w:type="dxa"/>
        <w:tblLook w:val="0000"/>
      </w:tblPr>
      <w:tblGrid>
        <w:gridCol w:w="4248"/>
        <w:gridCol w:w="5533"/>
      </w:tblGrid>
      <w:tr w:rsidR="00DF5B20" w:rsidRPr="00953D73" w:rsidTr="00400717">
        <w:tc>
          <w:tcPr>
            <w:tcW w:w="4248" w:type="dxa"/>
            <w:tcBorders>
              <w:top w:val="nil"/>
              <w:left w:val="nil"/>
              <w:bottom w:val="nil"/>
              <w:right w:val="nil"/>
            </w:tcBorders>
          </w:tcPr>
          <w:p w:rsidR="00DF5B20" w:rsidRPr="00DF5B20" w:rsidRDefault="00DF5B20" w:rsidP="00400717">
            <w:pPr>
              <w:autoSpaceDE w:val="0"/>
              <w:autoSpaceDN w:val="0"/>
              <w:adjustRightInd w:val="0"/>
              <w:ind w:firstLine="720"/>
              <w:jc w:val="both"/>
              <w:rPr>
                <w:rFonts w:ascii="Times New Roman" w:hAnsi="Times New Roman" w:cs="Times New Roman"/>
                <w:sz w:val="16"/>
                <w:szCs w:val="16"/>
              </w:rPr>
            </w:pPr>
            <w:r w:rsidRPr="00DF5B20">
              <w:rPr>
                <w:rFonts w:ascii="Times New Roman" w:hAnsi="Times New Roman" w:cs="Times New Roman"/>
                <w:sz w:val="28"/>
                <w:szCs w:val="24"/>
              </w:rPr>
              <w:lastRenderedPageBreak/>
              <w:br w:type="page"/>
            </w:r>
            <w:r w:rsidRPr="00DF5B20">
              <w:rPr>
                <w:rFonts w:ascii="Times New Roman" w:hAnsi="Times New Roman" w:cs="Times New Roman"/>
                <w:sz w:val="28"/>
                <w:szCs w:val="24"/>
              </w:rPr>
              <w:br w:type="page"/>
            </w:r>
          </w:p>
          <w:p w:rsidR="00DF5B20" w:rsidRPr="00DF5B20" w:rsidRDefault="00DF5B20" w:rsidP="00400717">
            <w:pPr>
              <w:autoSpaceDE w:val="0"/>
              <w:autoSpaceDN w:val="0"/>
              <w:adjustRightInd w:val="0"/>
              <w:ind w:firstLine="720"/>
              <w:jc w:val="both"/>
              <w:rPr>
                <w:rFonts w:ascii="Times New Roman" w:hAnsi="Times New Roman" w:cs="Times New Roman"/>
              </w:rPr>
            </w:pPr>
          </w:p>
        </w:tc>
        <w:tc>
          <w:tcPr>
            <w:tcW w:w="5533" w:type="dxa"/>
            <w:tcBorders>
              <w:top w:val="nil"/>
              <w:left w:val="nil"/>
              <w:bottom w:val="nil"/>
              <w:right w:val="nil"/>
            </w:tcBorders>
          </w:tcPr>
          <w:p w:rsidR="00DF5B20" w:rsidRPr="00DF5B20" w:rsidRDefault="00DF5B20" w:rsidP="00400717">
            <w:pPr>
              <w:autoSpaceDE w:val="0"/>
              <w:autoSpaceDN w:val="0"/>
              <w:adjustRightInd w:val="0"/>
              <w:ind w:right="-108"/>
              <w:jc w:val="right"/>
              <w:rPr>
                <w:rFonts w:ascii="Times New Roman" w:hAnsi="Times New Roman" w:cs="Times New Roman"/>
                <w:lang w:val="ru-RU"/>
              </w:rPr>
            </w:pPr>
            <w:r w:rsidRPr="00DF5B20">
              <w:rPr>
                <w:rFonts w:ascii="Times New Roman" w:hAnsi="Times New Roman" w:cs="Times New Roman"/>
                <w:lang w:val="ru-RU"/>
              </w:rPr>
              <w:t>Приложение № 8</w:t>
            </w:r>
          </w:p>
          <w:p w:rsidR="00DF5B20" w:rsidRPr="00DF5B20" w:rsidRDefault="00DF5B20" w:rsidP="00400717">
            <w:pPr>
              <w:ind w:left="322" w:right="-108"/>
              <w:jc w:val="both"/>
              <w:rPr>
                <w:rFonts w:ascii="Times New Roman" w:hAnsi="Times New Roman" w:cs="Times New Roman"/>
                <w:lang w:val="ru-RU"/>
              </w:rPr>
            </w:pPr>
            <w:r w:rsidRPr="00DF5B20">
              <w:rPr>
                <w:rFonts w:ascii="Times New Roman" w:eastAsia="SimSun" w:hAnsi="Times New Roman" w:cs="Times New Roman"/>
                <w:snapToGrid w:val="0"/>
                <w:sz w:val="16"/>
                <w:szCs w:val="16"/>
                <w:lang w:val="ru-RU"/>
              </w:rPr>
              <w:t xml:space="preserve">к Инструкции </w:t>
            </w:r>
            <w:r w:rsidRPr="00DF5B20">
              <w:rPr>
                <w:rFonts w:ascii="Times New Roman" w:hAnsi="Times New Roman" w:cs="Times New Roman"/>
                <w:sz w:val="16"/>
                <w:szCs w:val="16"/>
                <w:lang w:val="ru-RU"/>
              </w:rPr>
              <w:t>о порядке и формах учета и отчетности о поступлении средств в избирательные фонды кандидатов и расходовании этих средств при проведении досрочных выборов главы Моряк-Рыболовского сельского поселения Ольгинского муниципального района Приморского края, назначенных на 10 июля 2022 года</w:t>
            </w:r>
          </w:p>
        </w:tc>
      </w:tr>
    </w:tbl>
    <w:p w:rsidR="00DF5B20" w:rsidRPr="00DF5B20" w:rsidRDefault="00DF5B20" w:rsidP="00DF5B20">
      <w:pPr>
        <w:jc w:val="right"/>
        <w:rPr>
          <w:rFonts w:ascii="Times New Roman" w:hAnsi="Times New Roman" w:cs="Times New Roman"/>
          <w:bCs/>
          <w:lang w:val="ru-RU"/>
        </w:rPr>
      </w:pPr>
    </w:p>
    <w:p w:rsidR="00DF5B20" w:rsidRPr="00DF5B20" w:rsidRDefault="00DF5B20" w:rsidP="00DF5B20">
      <w:pPr>
        <w:jc w:val="right"/>
        <w:rPr>
          <w:rFonts w:ascii="Times New Roman" w:hAnsi="Times New Roman" w:cs="Times New Roman"/>
          <w:b/>
          <w:sz w:val="24"/>
          <w:szCs w:val="24"/>
          <w:lang w:val="ru-RU"/>
        </w:rPr>
      </w:pPr>
      <w:r w:rsidRPr="00DF5B20">
        <w:rPr>
          <w:rFonts w:ascii="Times New Roman" w:hAnsi="Times New Roman" w:cs="Times New Roman"/>
          <w:b/>
          <w:sz w:val="24"/>
          <w:szCs w:val="24"/>
          <w:lang w:val="ru-RU"/>
        </w:rPr>
        <w:t>Форма № 7</w:t>
      </w:r>
    </w:p>
    <w:p w:rsidR="00DF5B20" w:rsidRPr="00DF5B20" w:rsidRDefault="00DF5B20" w:rsidP="00DF5B20">
      <w:pPr>
        <w:widowControl w:val="0"/>
        <w:autoSpaceDE w:val="0"/>
        <w:autoSpaceDN w:val="0"/>
        <w:adjustRightInd w:val="0"/>
        <w:jc w:val="both"/>
        <w:rPr>
          <w:rFonts w:ascii="Times New Roman" w:hAnsi="Times New Roman" w:cs="Times New Roman"/>
          <w:sz w:val="24"/>
          <w:szCs w:val="24"/>
          <w:lang w:val="ru-RU"/>
        </w:rPr>
      </w:pPr>
    </w:p>
    <w:p w:rsidR="00DF5B20" w:rsidRPr="00DF5B20" w:rsidRDefault="00DF5B20" w:rsidP="00DF5B20">
      <w:pPr>
        <w:widowControl w:val="0"/>
        <w:autoSpaceDE w:val="0"/>
        <w:autoSpaceDN w:val="0"/>
        <w:adjustRightInd w:val="0"/>
        <w:spacing w:after="0"/>
        <w:jc w:val="center"/>
        <w:rPr>
          <w:rFonts w:ascii="Times New Roman" w:hAnsi="Times New Roman" w:cs="Times New Roman"/>
          <w:b/>
          <w:sz w:val="28"/>
          <w:szCs w:val="28"/>
          <w:lang w:val="ru-RU"/>
        </w:rPr>
      </w:pPr>
      <w:bookmarkStart w:id="0" w:name="Par773"/>
      <w:bookmarkEnd w:id="0"/>
      <w:r w:rsidRPr="00DF5B20">
        <w:rPr>
          <w:rFonts w:ascii="Times New Roman" w:hAnsi="Times New Roman" w:cs="Times New Roman"/>
          <w:b/>
          <w:sz w:val="28"/>
          <w:szCs w:val="28"/>
          <w:lang w:val="ru-RU"/>
        </w:rPr>
        <w:t>Подтверждение согласия</w:t>
      </w:r>
    </w:p>
    <w:p w:rsidR="00DF5B20" w:rsidRPr="00DF5B20" w:rsidRDefault="00DF5B20" w:rsidP="00DF5B20">
      <w:pPr>
        <w:widowControl w:val="0"/>
        <w:autoSpaceDE w:val="0"/>
        <w:autoSpaceDN w:val="0"/>
        <w:adjustRightInd w:val="0"/>
        <w:spacing w:after="0"/>
        <w:jc w:val="center"/>
        <w:rPr>
          <w:rFonts w:ascii="Times New Roman" w:hAnsi="Times New Roman" w:cs="Times New Roman"/>
          <w:sz w:val="24"/>
          <w:szCs w:val="24"/>
          <w:lang w:val="ru-RU"/>
        </w:rPr>
      </w:pPr>
      <w:r w:rsidRPr="00DF5B20">
        <w:rPr>
          <w:rFonts w:ascii="Times New Roman" w:hAnsi="Times New Roman" w:cs="Times New Roman"/>
          <w:b/>
          <w:sz w:val="28"/>
          <w:szCs w:val="28"/>
          <w:lang w:val="ru-RU"/>
        </w:rPr>
        <w:t>кандидата/уполномоченного представителя по финансовым вопросам кандидата</w:t>
      </w:r>
    </w:p>
    <w:p w:rsidR="00DF5B20" w:rsidRPr="00DF5B20" w:rsidRDefault="00DF5B20" w:rsidP="00DF5B20">
      <w:pPr>
        <w:widowControl w:val="0"/>
        <w:autoSpaceDE w:val="0"/>
        <w:autoSpaceDN w:val="0"/>
        <w:adjustRightInd w:val="0"/>
        <w:spacing w:after="0"/>
        <w:jc w:val="center"/>
        <w:rPr>
          <w:rFonts w:ascii="Times New Roman" w:hAnsi="Times New Roman" w:cs="Times New Roman"/>
          <w:sz w:val="24"/>
          <w:szCs w:val="24"/>
          <w:lang w:val="ru-RU"/>
        </w:rPr>
      </w:pPr>
    </w:p>
    <w:tbl>
      <w:tblPr>
        <w:tblW w:w="0" w:type="auto"/>
        <w:tblLook w:val="0000"/>
      </w:tblPr>
      <w:tblGrid>
        <w:gridCol w:w="10268"/>
      </w:tblGrid>
      <w:tr w:rsidR="00DF5B20" w:rsidRPr="00953D73" w:rsidTr="00400717">
        <w:tc>
          <w:tcPr>
            <w:tcW w:w="15768" w:type="dxa"/>
            <w:tcBorders>
              <w:top w:val="nil"/>
              <w:left w:val="nil"/>
              <w:bottom w:val="single" w:sz="4" w:space="0" w:color="auto"/>
              <w:right w:val="nil"/>
            </w:tcBorders>
          </w:tcPr>
          <w:p w:rsidR="00DF5B20" w:rsidRPr="00DF5B20" w:rsidRDefault="00DF5B20" w:rsidP="00DF5B20">
            <w:pPr>
              <w:autoSpaceDE w:val="0"/>
              <w:autoSpaceDN w:val="0"/>
              <w:adjustRightInd w:val="0"/>
              <w:spacing w:after="0"/>
              <w:jc w:val="center"/>
              <w:rPr>
                <w:rFonts w:ascii="Times New Roman" w:hAnsi="Times New Roman" w:cs="Times New Roman"/>
                <w:b/>
                <w:bCs/>
                <w:strike/>
                <w:sz w:val="24"/>
                <w:szCs w:val="24"/>
                <w:lang w:val="ru-RU"/>
              </w:rPr>
            </w:pPr>
          </w:p>
        </w:tc>
      </w:tr>
      <w:tr w:rsidR="00DF5B20" w:rsidRPr="00DF5B20" w:rsidTr="00400717">
        <w:tc>
          <w:tcPr>
            <w:tcW w:w="15768" w:type="dxa"/>
            <w:tcBorders>
              <w:top w:val="single" w:sz="4" w:space="0" w:color="auto"/>
              <w:left w:val="nil"/>
              <w:bottom w:val="nil"/>
              <w:right w:val="nil"/>
            </w:tcBorders>
          </w:tcPr>
          <w:p w:rsidR="00DF5B20" w:rsidRPr="00DF5B20" w:rsidRDefault="00DF5B20" w:rsidP="00DF5B20">
            <w:pPr>
              <w:autoSpaceDE w:val="0"/>
              <w:autoSpaceDN w:val="0"/>
              <w:adjustRightInd w:val="0"/>
              <w:spacing w:after="0"/>
              <w:jc w:val="center"/>
              <w:rPr>
                <w:rFonts w:ascii="Times New Roman" w:hAnsi="Times New Roman" w:cs="Times New Roman"/>
              </w:rPr>
            </w:pPr>
            <w:r w:rsidRPr="00DF5B20">
              <w:rPr>
                <w:rFonts w:ascii="Times New Roman" w:hAnsi="Times New Roman" w:cs="Times New Roman"/>
              </w:rPr>
              <w:t>(наименование избирательной кампании)</w:t>
            </w:r>
          </w:p>
        </w:tc>
      </w:tr>
    </w:tbl>
    <w:p w:rsidR="00DF5B20" w:rsidRPr="00DF5B20" w:rsidRDefault="00DF5B20" w:rsidP="00DF5B20">
      <w:pPr>
        <w:widowControl w:val="0"/>
        <w:autoSpaceDE w:val="0"/>
        <w:autoSpaceDN w:val="0"/>
        <w:adjustRightInd w:val="0"/>
        <w:spacing w:after="0"/>
        <w:rPr>
          <w:rFonts w:ascii="Times New Roman" w:hAnsi="Times New Roman" w:cs="Times New Roman"/>
          <w:sz w:val="24"/>
          <w:szCs w:val="24"/>
        </w:rPr>
      </w:pPr>
    </w:p>
    <w:p w:rsidR="00DF5B20" w:rsidRPr="00DF5B20" w:rsidRDefault="00DF5B20" w:rsidP="00DF5B20">
      <w:pPr>
        <w:widowControl w:val="0"/>
        <w:autoSpaceDE w:val="0"/>
        <w:autoSpaceDN w:val="0"/>
        <w:adjustRightInd w:val="0"/>
        <w:spacing w:after="0"/>
        <w:rPr>
          <w:rFonts w:ascii="Times New Roman" w:hAnsi="Times New Roman" w:cs="Times New Roman"/>
          <w:sz w:val="24"/>
          <w:szCs w:val="24"/>
        </w:rPr>
      </w:pPr>
    </w:p>
    <w:p w:rsidR="00DF5B20" w:rsidRPr="00DF5B20" w:rsidRDefault="00DF5B20" w:rsidP="00DF5B20">
      <w:pPr>
        <w:widowControl w:val="0"/>
        <w:autoSpaceDE w:val="0"/>
        <w:autoSpaceDN w:val="0"/>
        <w:adjustRightInd w:val="0"/>
        <w:spacing w:after="0"/>
        <w:ind w:firstLine="567"/>
        <w:jc w:val="both"/>
        <w:rPr>
          <w:rFonts w:ascii="Times New Roman" w:hAnsi="Times New Roman" w:cs="Times New Roman"/>
          <w:lang w:val="ru-RU"/>
        </w:rPr>
      </w:pPr>
      <w:r w:rsidRPr="00DF5B20">
        <w:rPr>
          <w:rFonts w:ascii="Times New Roman" w:hAnsi="Times New Roman" w:cs="Times New Roman"/>
          <w:sz w:val="24"/>
          <w:szCs w:val="24"/>
          <w:lang w:val="ru-RU"/>
        </w:rPr>
        <w:t xml:space="preserve">Я, кандидат (уполномоченный представитель по финансовым вопросам кандидата) </w:t>
      </w:r>
      <w:r w:rsidRPr="00DF5B20">
        <w:rPr>
          <w:rFonts w:ascii="Times New Roman" w:hAnsi="Times New Roman" w:cs="Times New Roman"/>
          <w:lang w:val="ru-RU"/>
        </w:rPr>
        <w:t>_____________________________________________________________________________________,</w:t>
      </w:r>
    </w:p>
    <w:p w:rsidR="00DF5B20" w:rsidRPr="00DF5B20" w:rsidRDefault="00DF5B20" w:rsidP="00DF5B20">
      <w:pPr>
        <w:widowControl w:val="0"/>
        <w:autoSpaceDE w:val="0"/>
        <w:autoSpaceDN w:val="0"/>
        <w:adjustRightInd w:val="0"/>
        <w:spacing w:after="0"/>
        <w:jc w:val="center"/>
        <w:rPr>
          <w:rFonts w:ascii="Times New Roman" w:hAnsi="Times New Roman" w:cs="Times New Roman"/>
          <w:sz w:val="18"/>
          <w:szCs w:val="18"/>
          <w:lang w:val="ru-RU"/>
        </w:rPr>
      </w:pPr>
      <w:r w:rsidRPr="00DF5B20">
        <w:rPr>
          <w:rFonts w:ascii="Times New Roman" w:hAnsi="Times New Roman" w:cs="Times New Roman"/>
          <w:sz w:val="18"/>
          <w:szCs w:val="18"/>
          <w:lang w:val="ru-RU"/>
        </w:rPr>
        <w:t xml:space="preserve">(фамилия, имя, отчество кандидата (его уполномоченного представителя по финансовым вопросам), </w:t>
      </w:r>
    </w:p>
    <w:p w:rsidR="00DF5B20" w:rsidRPr="00DF5B20" w:rsidRDefault="00DF5B20" w:rsidP="00DF5B20">
      <w:pPr>
        <w:widowControl w:val="0"/>
        <w:autoSpaceDE w:val="0"/>
        <w:autoSpaceDN w:val="0"/>
        <w:adjustRightInd w:val="0"/>
        <w:spacing w:after="0"/>
        <w:rPr>
          <w:rFonts w:ascii="Times New Roman" w:hAnsi="Times New Roman" w:cs="Times New Roman"/>
          <w:lang w:val="ru-RU"/>
        </w:rPr>
      </w:pPr>
      <w:r w:rsidRPr="00DF5B20">
        <w:rPr>
          <w:rFonts w:ascii="Times New Roman" w:hAnsi="Times New Roman" w:cs="Times New Roman"/>
          <w:lang w:val="ru-RU"/>
        </w:rPr>
        <w:t>____________________________________________________________</w:t>
      </w:r>
      <w:r>
        <w:rPr>
          <w:rFonts w:ascii="Times New Roman" w:hAnsi="Times New Roman" w:cs="Times New Roman"/>
          <w:lang w:val="ru-RU"/>
        </w:rPr>
        <w:t>_______________________________</w:t>
      </w:r>
    </w:p>
    <w:p w:rsidR="00DF5B20" w:rsidRPr="00DF5B20" w:rsidRDefault="00DF5B20" w:rsidP="00DF5B20">
      <w:pPr>
        <w:widowControl w:val="0"/>
        <w:autoSpaceDE w:val="0"/>
        <w:autoSpaceDN w:val="0"/>
        <w:adjustRightInd w:val="0"/>
        <w:spacing w:after="0"/>
        <w:rPr>
          <w:rFonts w:ascii="Times New Roman" w:hAnsi="Times New Roman" w:cs="Times New Roman"/>
          <w:sz w:val="18"/>
          <w:szCs w:val="18"/>
          <w:lang w:val="ru-RU"/>
        </w:rPr>
      </w:pPr>
    </w:p>
    <w:p w:rsidR="00DF5B20" w:rsidRPr="00DF5B20" w:rsidRDefault="00DF5B20" w:rsidP="00DF5B20">
      <w:pPr>
        <w:widowControl w:val="0"/>
        <w:autoSpaceDE w:val="0"/>
        <w:autoSpaceDN w:val="0"/>
        <w:adjustRightInd w:val="0"/>
        <w:spacing w:after="0"/>
        <w:rPr>
          <w:rFonts w:ascii="Times New Roman" w:hAnsi="Times New Roman" w:cs="Times New Roman"/>
          <w:sz w:val="18"/>
          <w:szCs w:val="18"/>
          <w:lang w:val="ru-RU"/>
        </w:rPr>
      </w:pPr>
      <w:r w:rsidRPr="00DF5B20">
        <w:rPr>
          <w:rFonts w:ascii="Times New Roman" w:hAnsi="Times New Roman" w:cs="Times New Roman"/>
          <w:sz w:val="24"/>
          <w:szCs w:val="24"/>
          <w:lang w:val="ru-RU"/>
        </w:rPr>
        <w:t>действующий на основании доверенности</w:t>
      </w:r>
      <w:r w:rsidRPr="00DF5B20">
        <w:rPr>
          <w:rFonts w:ascii="Times New Roman" w:hAnsi="Times New Roman" w:cs="Times New Roman"/>
          <w:sz w:val="18"/>
          <w:szCs w:val="18"/>
          <w:lang w:val="ru-RU"/>
        </w:rPr>
        <w:t>__________________________________________________________________</w:t>
      </w:r>
    </w:p>
    <w:p w:rsidR="00DF5B20" w:rsidRPr="00DF5B20" w:rsidRDefault="00DF5B20" w:rsidP="00DF5B20">
      <w:pPr>
        <w:widowControl w:val="0"/>
        <w:autoSpaceDE w:val="0"/>
        <w:autoSpaceDN w:val="0"/>
        <w:adjustRightInd w:val="0"/>
        <w:spacing w:after="0"/>
        <w:jc w:val="center"/>
        <w:rPr>
          <w:rFonts w:ascii="Times New Roman" w:hAnsi="Times New Roman" w:cs="Times New Roman"/>
          <w:sz w:val="18"/>
          <w:szCs w:val="18"/>
          <w:lang w:val="ru-RU"/>
        </w:rPr>
      </w:pPr>
      <w:r w:rsidRPr="00DF5B20">
        <w:rPr>
          <w:rFonts w:ascii="Times New Roman" w:hAnsi="Times New Roman" w:cs="Times New Roman"/>
          <w:sz w:val="18"/>
          <w:szCs w:val="18"/>
          <w:lang w:val="ru-RU"/>
        </w:rPr>
        <w:t xml:space="preserve">                                                       реквизиты доверенности уполномоченного представителя по финансовым вопросам кандидата</w:t>
      </w:r>
    </w:p>
    <w:p w:rsidR="00DF5B20" w:rsidRPr="00DF5B20" w:rsidRDefault="00DF5B20" w:rsidP="00DF5B20">
      <w:pPr>
        <w:widowControl w:val="0"/>
        <w:autoSpaceDE w:val="0"/>
        <w:autoSpaceDN w:val="0"/>
        <w:adjustRightInd w:val="0"/>
        <w:spacing w:after="0"/>
        <w:rPr>
          <w:rFonts w:ascii="Times New Roman" w:hAnsi="Times New Roman" w:cs="Times New Roman"/>
          <w:lang w:val="ru-RU"/>
        </w:rPr>
      </w:pPr>
      <w:r w:rsidRPr="00DF5B20">
        <w:rPr>
          <w:rFonts w:ascii="Times New Roman" w:hAnsi="Times New Roman" w:cs="Times New Roman"/>
          <w:lang w:val="ru-RU"/>
        </w:rPr>
        <w:t>____________________________________________________________</w:t>
      </w:r>
      <w:r>
        <w:rPr>
          <w:rFonts w:ascii="Times New Roman" w:hAnsi="Times New Roman" w:cs="Times New Roman"/>
          <w:lang w:val="ru-RU"/>
        </w:rPr>
        <w:t>______________________________</w:t>
      </w:r>
      <w:r w:rsidRPr="00DF5B20">
        <w:rPr>
          <w:rFonts w:ascii="Times New Roman" w:hAnsi="Times New Roman" w:cs="Times New Roman"/>
          <w:lang w:val="ru-RU"/>
        </w:rPr>
        <w:t>,</w:t>
      </w:r>
    </w:p>
    <w:p w:rsidR="00DF5B20" w:rsidRPr="00DF5B20" w:rsidRDefault="00DF5B20" w:rsidP="00DF5B20">
      <w:pPr>
        <w:widowControl w:val="0"/>
        <w:autoSpaceDE w:val="0"/>
        <w:autoSpaceDN w:val="0"/>
        <w:adjustRightInd w:val="0"/>
        <w:spacing w:after="0"/>
        <w:jc w:val="center"/>
        <w:rPr>
          <w:rFonts w:ascii="Times New Roman" w:hAnsi="Times New Roman" w:cs="Times New Roman"/>
          <w:sz w:val="18"/>
          <w:szCs w:val="18"/>
          <w:lang w:val="ru-RU"/>
        </w:rPr>
      </w:pPr>
      <w:r w:rsidRPr="00DF5B20">
        <w:rPr>
          <w:rFonts w:ascii="Times New Roman" w:hAnsi="Times New Roman" w:cs="Times New Roman"/>
          <w:sz w:val="18"/>
          <w:szCs w:val="18"/>
          <w:lang w:val="ru-RU"/>
        </w:rPr>
        <w:t>(номер специального избирательного счета, наименование и адрес ПАО Сбербанк)</w:t>
      </w:r>
    </w:p>
    <w:p w:rsidR="00DF5B20" w:rsidRPr="00DF5B20" w:rsidRDefault="00DF5B20" w:rsidP="00DF5B20">
      <w:pPr>
        <w:widowControl w:val="0"/>
        <w:autoSpaceDE w:val="0"/>
        <w:autoSpaceDN w:val="0"/>
        <w:adjustRightInd w:val="0"/>
        <w:spacing w:after="0"/>
        <w:rPr>
          <w:rFonts w:ascii="Times New Roman" w:hAnsi="Times New Roman" w:cs="Times New Roman"/>
          <w:lang w:val="ru-RU"/>
        </w:rPr>
      </w:pPr>
      <w:r w:rsidRPr="00DF5B20">
        <w:rPr>
          <w:rFonts w:ascii="Times New Roman" w:hAnsi="Times New Roman" w:cs="Times New Roman"/>
          <w:sz w:val="24"/>
          <w:szCs w:val="24"/>
          <w:lang w:val="ru-RU"/>
        </w:rPr>
        <w:t>даю согласие</w:t>
      </w:r>
      <w:r w:rsidRPr="00DF5B20">
        <w:rPr>
          <w:rFonts w:ascii="Times New Roman" w:hAnsi="Times New Roman" w:cs="Times New Roman"/>
          <w:lang w:val="ru-RU"/>
        </w:rPr>
        <w:t xml:space="preserve"> _______________________________________________________________________________________</w:t>
      </w:r>
    </w:p>
    <w:p w:rsidR="00DF5B20" w:rsidRPr="00DF5B20" w:rsidRDefault="00DF5B20" w:rsidP="00DF5B20">
      <w:pPr>
        <w:widowControl w:val="0"/>
        <w:autoSpaceDE w:val="0"/>
        <w:autoSpaceDN w:val="0"/>
        <w:adjustRightInd w:val="0"/>
        <w:spacing w:after="0"/>
        <w:jc w:val="center"/>
        <w:rPr>
          <w:rFonts w:ascii="Times New Roman" w:hAnsi="Times New Roman" w:cs="Times New Roman"/>
          <w:sz w:val="18"/>
          <w:szCs w:val="18"/>
          <w:lang w:val="ru-RU"/>
        </w:rPr>
      </w:pPr>
      <w:r w:rsidRPr="00DF5B20">
        <w:rPr>
          <w:rFonts w:ascii="Times New Roman" w:hAnsi="Times New Roman" w:cs="Times New Roman"/>
          <w:sz w:val="18"/>
          <w:szCs w:val="18"/>
          <w:lang w:val="ru-RU"/>
        </w:rPr>
        <w:t xml:space="preserve">                                (фамилия, имя и отчество гражданина, наименование организации, которой дается согласие)</w:t>
      </w:r>
    </w:p>
    <w:p w:rsidR="00DF5B20" w:rsidRPr="00DF5B20" w:rsidRDefault="00DF5B20" w:rsidP="00DF5B20">
      <w:pPr>
        <w:widowControl w:val="0"/>
        <w:autoSpaceDE w:val="0"/>
        <w:autoSpaceDN w:val="0"/>
        <w:adjustRightInd w:val="0"/>
        <w:spacing w:after="0"/>
        <w:rPr>
          <w:rFonts w:ascii="Times New Roman" w:hAnsi="Times New Roman" w:cs="Times New Roman"/>
          <w:sz w:val="18"/>
          <w:szCs w:val="18"/>
          <w:lang w:val="ru-RU"/>
        </w:rPr>
      </w:pPr>
    </w:p>
    <w:p w:rsidR="00DF5B20" w:rsidRPr="00DF5B20" w:rsidRDefault="00DF5B20" w:rsidP="00DF5B20">
      <w:pPr>
        <w:widowControl w:val="0"/>
        <w:autoSpaceDE w:val="0"/>
        <w:autoSpaceDN w:val="0"/>
        <w:adjustRightInd w:val="0"/>
        <w:spacing w:after="0"/>
        <w:jc w:val="both"/>
        <w:rPr>
          <w:rFonts w:ascii="Times New Roman" w:hAnsi="Times New Roman" w:cs="Times New Roman"/>
          <w:sz w:val="24"/>
          <w:szCs w:val="24"/>
          <w:lang w:val="ru-RU"/>
        </w:rPr>
      </w:pPr>
      <w:r w:rsidRPr="00DF5B20">
        <w:rPr>
          <w:rFonts w:ascii="Times New Roman" w:hAnsi="Times New Roman" w:cs="Times New Roman"/>
          <w:sz w:val="24"/>
          <w:szCs w:val="24"/>
          <w:lang w:val="ru-RU"/>
        </w:rPr>
        <w:t>на выполнение работ (реализацию товаров, оказание услуг) согласно договору от «__» _______ 20__ года № ___ и их оплату за счет средств избирательного фонда.</w:t>
      </w:r>
    </w:p>
    <w:p w:rsidR="00DF5B20" w:rsidRPr="00DF5B20" w:rsidRDefault="00DF5B20" w:rsidP="00DF5B20">
      <w:pPr>
        <w:widowControl w:val="0"/>
        <w:autoSpaceDE w:val="0"/>
        <w:autoSpaceDN w:val="0"/>
        <w:adjustRightInd w:val="0"/>
        <w:spacing w:after="0"/>
        <w:rPr>
          <w:rFonts w:ascii="Times New Roman" w:hAnsi="Times New Roman" w:cs="Times New Roman"/>
          <w:sz w:val="24"/>
          <w:szCs w:val="24"/>
          <w:lang w:val="ru-RU"/>
        </w:rPr>
      </w:pPr>
    </w:p>
    <w:p w:rsidR="00DF5B20" w:rsidRPr="00DF5B20" w:rsidRDefault="00DF5B20" w:rsidP="00DF5B20">
      <w:pPr>
        <w:widowControl w:val="0"/>
        <w:autoSpaceDE w:val="0"/>
        <w:autoSpaceDN w:val="0"/>
        <w:adjustRightInd w:val="0"/>
        <w:spacing w:after="0"/>
        <w:rPr>
          <w:rFonts w:ascii="Times New Roman" w:hAnsi="Times New Roman" w:cs="Times New Roman"/>
          <w:sz w:val="24"/>
          <w:szCs w:val="24"/>
          <w:lang w:val="ru-RU"/>
        </w:rPr>
      </w:pPr>
      <w:r w:rsidRPr="00DF5B20">
        <w:rPr>
          <w:rFonts w:ascii="Times New Roman" w:hAnsi="Times New Roman" w:cs="Times New Roman"/>
          <w:sz w:val="24"/>
          <w:szCs w:val="24"/>
          <w:lang w:val="ru-RU"/>
        </w:rPr>
        <w:t>Кандидат/</w:t>
      </w:r>
    </w:p>
    <w:p w:rsidR="00DF5B20" w:rsidRPr="00DF5B20" w:rsidRDefault="00DF5B20" w:rsidP="00DF5B20">
      <w:pPr>
        <w:widowControl w:val="0"/>
        <w:autoSpaceDE w:val="0"/>
        <w:autoSpaceDN w:val="0"/>
        <w:adjustRightInd w:val="0"/>
        <w:spacing w:after="0"/>
        <w:rPr>
          <w:rFonts w:ascii="Times New Roman" w:hAnsi="Times New Roman" w:cs="Times New Roman"/>
          <w:sz w:val="24"/>
          <w:szCs w:val="24"/>
          <w:lang w:val="ru-RU"/>
        </w:rPr>
      </w:pPr>
      <w:r w:rsidRPr="00DF5B20">
        <w:rPr>
          <w:rFonts w:ascii="Times New Roman" w:hAnsi="Times New Roman" w:cs="Times New Roman"/>
          <w:sz w:val="24"/>
          <w:szCs w:val="24"/>
          <w:lang w:val="ru-RU"/>
        </w:rPr>
        <w:t>Уполномоченный представитель</w:t>
      </w:r>
    </w:p>
    <w:p w:rsidR="00DF5B20" w:rsidRPr="00DF5B20" w:rsidRDefault="00DF5B20" w:rsidP="00DF5B20">
      <w:pPr>
        <w:widowControl w:val="0"/>
        <w:autoSpaceDE w:val="0"/>
        <w:autoSpaceDN w:val="0"/>
        <w:adjustRightInd w:val="0"/>
        <w:spacing w:after="0"/>
        <w:rPr>
          <w:rFonts w:ascii="Times New Roman" w:hAnsi="Times New Roman" w:cs="Times New Roman"/>
          <w:sz w:val="24"/>
          <w:szCs w:val="24"/>
          <w:lang w:val="ru-RU"/>
        </w:rPr>
      </w:pPr>
      <w:r w:rsidRPr="00DF5B20">
        <w:rPr>
          <w:rFonts w:ascii="Times New Roman" w:hAnsi="Times New Roman" w:cs="Times New Roman"/>
          <w:sz w:val="24"/>
          <w:szCs w:val="24"/>
          <w:lang w:val="ru-RU"/>
        </w:rPr>
        <w:t>по финансовым вопросам кандидата                                _____________________________</w:t>
      </w:r>
    </w:p>
    <w:p w:rsidR="00DF5B20" w:rsidRPr="00D34FEA" w:rsidRDefault="00DF5B20" w:rsidP="00DF5B20">
      <w:pPr>
        <w:widowControl w:val="0"/>
        <w:autoSpaceDE w:val="0"/>
        <w:autoSpaceDN w:val="0"/>
        <w:adjustRightInd w:val="0"/>
        <w:spacing w:after="0"/>
        <w:rPr>
          <w:rFonts w:ascii="Times New Roman" w:hAnsi="Times New Roman" w:cs="Times New Roman"/>
          <w:sz w:val="18"/>
          <w:szCs w:val="18"/>
          <w:lang w:val="ru-RU"/>
        </w:rPr>
      </w:pPr>
      <w:r w:rsidRPr="00DF5B20">
        <w:rPr>
          <w:rFonts w:ascii="Times New Roman" w:hAnsi="Times New Roman" w:cs="Times New Roman"/>
          <w:sz w:val="28"/>
          <w:szCs w:val="28"/>
          <w:lang w:val="ru-RU"/>
        </w:rPr>
        <w:t xml:space="preserve">     </w:t>
      </w:r>
      <w:r w:rsidRPr="00DF5B20">
        <w:rPr>
          <w:rFonts w:ascii="Times New Roman" w:hAnsi="Times New Roman" w:cs="Times New Roman"/>
          <w:lang w:val="ru-RU"/>
        </w:rPr>
        <w:t xml:space="preserve">                                             </w:t>
      </w:r>
      <w:r w:rsidR="00D34FEA">
        <w:rPr>
          <w:rFonts w:ascii="Times New Roman" w:hAnsi="Times New Roman" w:cs="Times New Roman"/>
          <w:lang w:val="ru-RU"/>
        </w:rPr>
        <w:t xml:space="preserve">                                                       </w:t>
      </w:r>
      <w:r w:rsidRPr="00DF5B20">
        <w:rPr>
          <w:rFonts w:ascii="Times New Roman" w:hAnsi="Times New Roman" w:cs="Times New Roman"/>
          <w:lang w:val="ru-RU"/>
        </w:rPr>
        <w:t xml:space="preserve">  </w:t>
      </w:r>
      <w:r w:rsidRPr="00D34FEA">
        <w:rPr>
          <w:rFonts w:ascii="Times New Roman" w:hAnsi="Times New Roman" w:cs="Times New Roman"/>
          <w:lang w:val="ru-RU"/>
        </w:rPr>
        <w:t>(</w:t>
      </w:r>
      <w:r w:rsidRPr="00D34FEA">
        <w:rPr>
          <w:rFonts w:ascii="Times New Roman" w:hAnsi="Times New Roman" w:cs="Times New Roman"/>
          <w:sz w:val="18"/>
          <w:szCs w:val="18"/>
          <w:lang w:val="ru-RU"/>
        </w:rPr>
        <w:t>подпись, дата, инициалы, фамилия)</w:t>
      </w:r>
    </w:p>
    <w:p w:rsidR="00DF5B20" w:rsidRPr="00D34FEA" w:rsidRDefault="00DF5B20" w:rsidP="00DF5B20">
      <w:pPr>
        <w:widowControl w:val="0"/>
        <w:autoSpaceDE w:val="0"/>
        <w:autoSpaceDN w:val="0"/>
        <w:adjustRightInd w:val="0"/>
        <w:spacing w:after="0"/>
        <w:rPr>
          <w:rFonts w:ascii="Times New Roman" w:hAnsi="Times New Roman" w:cs="Times New Roman"/>
          <w:sz w:val="24"/>
          <w:szCs w:val="24"/>
          <w:lang w:val="ru-RU"/>
        </w:rPr>
      </w:pPr>
    </w:p>
    <w:p w:rsidR="00DF5B20" w:rsidRPr="00D34FEA" w:rsidRDefault="00DF5B20" w:rsidP="00DF5B20">
      <w:pPr>
        <w:widowControl w:val="0"/>
        <w:autoSpaceDE w:val="0"/>
        <w:autoSpaceDN w:val="0"/>
        <w:adjustRightInd w:val="0"/>
        <w:spacing w:after="0"/>
        <w:rPr>
          <w:rFonts w:ascii="Times New Roman" w:hAnsi="Times New Roman" w:cs="Times New Roman"/>
          <w:sz w:val="24"/>
          <w:szCs w:val="24"/>
          <w:lang w:val="ru-RU"/>
        </w:rPr>
      </w:pPr>
    </w:p>
    <w:p w:rsidR="00DF5B20" w:rsidRPr="00D34FEA" w:rsidRDefault="00DF5B20" w:rsidP="00DF5B20">
      <w:pPr>
        <w:widowControl w:val="0"/>
        <w:autoSpaceDE w:val="0"/>
        <w:autoSpaceDN w:val="0"/>
        <w:adjustRightInd w:val="0"/>
        <w:spacing w:after="0"/>
        <w:ind w:firstLine="708"/>
        <w:rPr>
          <w:rFonts w:ascii="Times New Roman" w:hAnsi="Times New Roman" w:cs="Times New Roman"/>
          <w:sz w:val="28"/>
          <w:szCs w:val="28"/>
          <w:lang w:val="ru-RU"/>
        </w:rPr>
      </w:pPr>
      <w:r w:rsidRPr="00D34FEA">
        <w:rPr>
          <w:rFonts w:ascii="Times New Roman" w:hAnsi="Times New Roman" w:cs="Times New Roman"/>
          <w:sz w:val="24"/>
          <w:szCs w:val="24"/>
          <w:lang w:val="ru-RU"/>
        </w:rPr>
        <w:t>МП</w:t>
      </w:r>
    </w:p>
    <w:p w:rsidR="00DD1E50" w:rsidRPr="00DF5B20" w:rsidRDefault="00DD1E50" w:rsidP="00DF5B20">
      <w:pPr>
        <w:suppressAutoHyphens/>
        <w:spacing w:after="0" w:line="360" w:lineRule="auto"/>
        <w:ind w:firstLine="709"/>
        <w:jc w:val="both"/>
        <w:rPr>
          <w:rFonts w:ascii="Times New Roman" w:hAnsi="Times New Roman" w:cs="Times New Roman"/>
          <w:sz w:val="28"/>
          <w:szCs w:val="28"/>
          <w:lang w:val="ru-RU"/>
        </w:rPr>
      </w:pPr>
    </w:p>
    <w:sectPr w:rsidR="00DD1E50" w:rsidRPr="00DF5B20" w:rsidSect="00ED0512">
      <w:pgSz w:w="11906" w:h="16838"/>
      <w:pgMar w:top="0" w:right="720" w:bottom="142"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A15" w:rsidRDefault="00D37A15">
      <w:pPr>
        <w:spacing w:after="0" w:line="240" w:lineRule="auto"/>
      </w:pPr>
      <w:r>
        <w:separator/>
      </w:r>
    </w:p>
  </w:endnote>
  <w:endnote w:type="continuationSeparator" w:id="1">
    <w:p w:rsidR="00D37A15" w:rsidRDefault="00D37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A15" w:rsidRDefault="00D37A15">
      <w:pPr>
        <w:spacing w:after="0" w:line="240" w:lineRule="auto"/>
      </w:pPr>
      <w:r>
        <w:separator/>
      </w:r>
    </w:p>
  </w:footnote>
  <w:footnote w:type="continuationSeparator" w:id="1">
    <w:p w:rsidR="00D37A15" w:rsidRDefault="00D37A15">
      <w:pPr>
        <w:spacing w:after="0" w:line="240" w:lineRule="auto"/>
      </w:pPr>
      <w:r>
        <w:continuationSeparator/>
      </w:r>
    </w:p>
  </w:footnote>
  <w:footnote w:id="2">
    <w:p w:rsidR="00DF5B20" w:rsidRDefault="00DF5B20" w:rsidP="00DF5B20">
      <w:pPr>
        <w:pStyle w:val="ConsPlusNonformat"/>
        <w:widowControl/>
        <w:jc w:val="both"/>
      </w:pPr>
      <w:r>
        <w:rPr>
          <w:rStyle w:val="afd"/>
        </w:rPr>
        <w:t>*</w:t>
      </w:r>
      <w:r>
        <w:rPr>
          <w:rFonts w:ascii="Times New Roman" w:hAnsi="Times New Roman" w:cs="Times New Roman"/>
        </w:rPr>
        <w:t xml:space="preserve"> </w:t>
      </w:r>
      <w:r w:rsidRPr="00FB0AAB">
        <w:rPr>
          <w:rFonts w:ascii="Times New Roman" w:hAnsi="Times New Roman" w:cs="Times New Roman"/>
          <w:sz w:val="16"/>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w:t>
      </w:r>
      <w:r w:rsidRPr="005D6BFC">
        <w:rPr>
          <w:rFonts w:ascii="Times New Roman" w:hAnsi="Times New Roman" w:cs="Times New Roman"/>
          <w:sz w:val="16"/>
          <w:szCs w:val="16"/>
        </w:rPr>
        <w:t>58 Федерального закона</w:t>
      </w:r>
      <w:r>
        <w:rPr>
          <w:rFonts w:ascii="Times New Roman" w:hAnsi="Times New Roman" w:cs="Times New Roman"/>
          <w:sz w:val="16"/>
          <w:szCs w:val="16"/>
        </w:rPr>
        <w:t>;</w:t>
      </w:r>
      <w:r w:rsidRPr="005D6BFC">
        <w:rPr>
          <w:rFonts w:ascii="Times New Roman" w:hAnsi="Times New Roman" w:cs="Times New Roman"/>
          <w:sz w:val="16"/>
          <w:szCs w:val="16"/>
        </w:rPr>
        <w:t xml:space="preserve"> для собственных средств избирательного объединения указывается его наименование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3">
    <w:p w:rsidR="00DF5B20" w:rsidRPr="00FB0AAB" w:rsidRDefault="00DF5B20" w:rsidP="00DF5B20">
      <w:pPr>
        <w:pStyle w:val="ConsPlusNonformat"/>
        <w:widowControl/>
        <w:rPr>
          <w:rFonts w:ascii="Times New Roman" w:hAnsi="Times New Roman" w:cs="Times New Roman"/>
          <w:sz w:val="16"/>
          <w:szCs w:val="16"/>
        </w:rPr>
      </w:pPr>
      <w:r w:rsidRPr="005D6BFC">
        <w:rPr>
          <w:rStyle w:val="afd"/>
          <w:sz w:val="16"/>
          <w:szCs w:val="16"/>
        </w:rPr>
        <w:t>**</w:t>
      </w:r>
      <w:r w:rsidRPr="005D6BFC">
        <w:rPr>
          <w:rFonts w:ascii="Times New Roman" w:hAnsi="Times New Roman" w:cs="Times New Roman"/>
          <w:sz w:val="16"/>
          <w:szCs w:val="16"/>
        </w:rPr>
        <w:t xml:space="preserve"> В финансовом отчете возвраты в фонд неиспользованных   и ошибочно перечисленных денежных средств не отражаются.</w:t>
      </w:r>
    </w:p>
    <w:p w:rsidR="00DF5B20" w:rsidRDefault="00DF5B20" w:rsidP="00DF5B20">
      <w:pPr>
        <w:pStyle w:val="ConsPlusNonformat"/>
        <w:widowControl/>
      </w:pPr>
    </w:p>
  </w:footnote>
  <w:footnote w:id="4">
    <w:p w:rsidR="00DF5B20" w:rsidRDefault="00DF5B20" w:rsidP="00DF5B20">
      <w:pPr>
        <w:pStyle w:val="ConsPlusNonformat"/>
        <w:widowControl/>
      </w:pPr>
      <w:r w:rsidRPr="00DD41C4">
        <w:rPr>
          <w:rStyle w:val="afd"/>
          <w:sz w:val="16"/>
          <w:szCs w:val="16"/>
        </w:rPr>
        <w:t>***</w:t>
      </w:r>
      <w:r w:rsidRPr="00DD41C4">
        <w:rPr>
          <w:rFonts w:ascii="Times New Roman" w:hAnsi="Times New Roman" w:cs="Times New Roman"/>
          <w:sz w:val="16"/>
          <w:szCs w:val="16"/>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w:t>
      </w:r>
      <w:r>
        <w:rPr>
          <w:rFonts w:ascii="Times New Roman" w:hAnsi="Times New Roman" w:cs="Times New Roman"/>
          <w:sz w:val="16"/>
          <w:szCs w:val="16"/>
        </w:rPr>
        <w:t>лица - ИНН,</w:t>
      </w:r>
      <w:r w:rsidRPr="00DD41C4">
        <w:rPr>
          <w:rFonts w:ascii="Times New Roman" w:hAnsi="Times New Roman" w:cs="Times New Roman"/>
          <w:sz w:val="16"/>
          <w:szCs w:val="16"/>
        </w:rPr>
        <w:t xml:space="preserve"> наименование, банковские реквизиты.</w:t>
      </w:r>
    </w:p>
  </w:footnote>
  <w:footnote w:id="5">
    <w:p w:rsidR="00DF5B20" w:rsidRDefault="00DF5B20" w:rsidP="00DF5B20">
      <w:pPr>
        <w:pStyle w:val="ConsPlusNonformat"/>
        <w:widowControl/>
      </w:pPr>
      <w:r w:rsidRPr="00DD41C4">
        <w:rPr>
          <w:rStyle w:val="afd"/>
          <w:sz w:val="16"/>
          <w:szCs w:val="16"/>
        </w:rPr>
        <w:t>****</w:t>
      </w:r>
      <w:r w:rsidRPr="00DD41C4">
        <w:rPr>
          <w:rFonts w:ascii="Times New Roman" w:hAnsi="Times New Roman" w:cs="Times New Roman"/>
          <w:sz w:val="16"/>
          <w:szCs w:val="16"/>
        </w:rPr>
        <w:t xml:space="preserve"> По шифру строки в финансовом отчете указывается сумма фактически израсходованных средств.</w:t>
      </w:r>
    </w:p>
  </w:footnote>
  <w:footnote w:id="6">
    <w:p w:rsidR="00DF5B20" w:rsidRDefault="00DF5B20" w:rsidP="00DF5B20">
      <w:pPr>
        <w:pStyle w:val="ConsPlusNonformat"/>
        <w:widowControl/>
      </w:pPr>
      <w:r>
        <w:rPr>
          <w:rStyle w:val="afd"/>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и(или) в машиночитаемом виде.</w:t>
      </w:r>
    </w:p>
  </w:footnote>
  <w:footnote w:id="7">
    <w:p w:rsidR="00DF5B20" w:rsidRDefault="00DF5B20" w:rsidP="00DF5B20">
      <w:pPr>
        <w:pStyle w:val="ConsPlusNonformat"/>
        <w:widowControl/>
        <w:rPr>
          <w:rFonts w:ascii="Times New Roman" w:hAnsi="Times New Roman" w:cs="Times New Roman"/>
        </w:rPr>
      </w:pPr>
      <w:r>
        <w:rPr>
          <w:rStyle w:val="afd"/>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и(или) в машиночитаемом виде.</w:t>
      </w:r>
    </w:p>
    <w:p w:rsidR="00DF5B20" w:rsidRDefault="00DF5B20" w:rsidP="00DF5B20">
      <w:pPr>
        <w:pStyle w:val="ConsPlusNonformat"/>
        <w:widowControl/>
      </w:pPr>
    </w:p>
  </w:footnote>
  <w:footnote w:id="8">
    <w:p w:rsidR="00DF5B20" w:rsidRDefault="00DF5B20" w:rsidP="00DF5B20">
      <w:pPr>
        <w:pStyle w:val="ConsPlusNonformat"/>
        <w:widowControl/>
        <w:rPr>
          <w:rFonts w:ascii="Times New Roman" w:hAnsi="Times New Roman" w:cs="Times New Roman"/>
        </w:rPr>
      </w:pPr>
      <w:r>
        <w:rPr>
          <w:rStyle w:val="afd"/>
        </w:rPr>
        <w:t>**</w:t>
      </w:r>
      <w:r>
        <w:rPr>
          <w:rFonts w:ascii="Times New Roman" w:hAnsi="Times New Roman" w:cs="Times New Roman"/>
        </w:rPr>
        <w:t xml:space="preserve"> Заполняется на основании представленных кандидатом/избирательным объединением документов либо указывается «документы не представлены».</w:t>
      </w:r>
    </w:p>
    <w:p w:rsidR="00DF5B20" w:rsidRDefault="00DF5B20" w:rsidP="00DF5B20">
      <w:pPr>
        <w:pStyle w:val="ConsPlusNonformat"/>
        <w:widowControl/>
      </w:pPr>
    </w:p>
  </w:footnote>
  <w:footnote w:id="9">
    <w:p w:rsidR="00DF5B20" w:rsidRPr="006A26E8" w:rsidRDefault="00DF5B20" w:rsidP="00DF5B20">
      <w:pPr>
        <w:pStyle w:val="afb"/>
        <w:rPr>
          <w:sz w:val="18"/>
          <w:szCs w:val="18"/>
          <w:lang w:val="ru-RU"/>
        </w:rPr>
      </w:pPr>
      <w:r w:rsidRPr="00982659">
        <w:rPr>
          <w:rStyle w:val="afd"/>
        </w:rPr>
        <w:sym w:font="Symbol" w:char="F02A"/>
      </w:r>
      <w:r w:rsidRPr="00982659">
        <w:rPr>
          <w:rStyle w:val="afd"/>
        </w:rPr>
        <w:sym w:font="Symbol" w:char="F02A"/>
      </w:r>
      <w:r w:rsidRPr="006A26E8">
        <w:rPr>
          <w:lang w:val="ru-RU"/>
        </w:rPr>
        <w:t xml:space="preserve"> </w:t>
      </w:r>
      <w:r w:rsidRPr="006A26E8">
        <w:rPr>
          <w:sz w:val="18"/>
          <w:szCs w:val="18"/>
          <w:lang w:val="ru-RU"/>
        </w:rPr>
        <w:t>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DF5B20" w:rsidRPr="006A26E8" w:rsidRDefault="00DF5B20" w:rsidP="00DF5B20">
      <w:pPr>
        <w:pStyle w:val="afb"/>
        <w:rPr>
          <w:lang w:val="ru-RU"/>
        </w:rPr>
      </w:pPr>
      <w:r w:rsidRPr="006A26E8">
        <w:rPr>
          <w:sz w:val="18"/>
          <w:szCs w:val="18"/>
          <w:lang w:val="ru-RU"/>
        </w:rPr>
        <w:t>«Консультационная услуга» – это профессиональная услуга, предоставляемая физическим или юридическим лицом на основании договора (соглашения)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6A" w:rsidRDefault="00504792" w:rsidP="00976609">
    <w:pPr>
      <w:pStyle w:val="a5"/>
      <w:framePr w:wrap="around" w:vAnchor="text" w:hAnchor="margin" w:xAlign="center" w:y="1"/>
      <w:rPr>
        <w:rStyle w:val="a7"/>
      </w:rPr>
    </w:pPr>
    <w:r>
      <w:rPr>
        <w:rStyle w:val="a7"/>
      </w:rPr>
      <w:fldChar w:fldCharType="begin"/>
    </w:r>
    <w:r w:rsidR="00D8756A">
      <w:rPr>
        <w:rStyle w:val="a7"/>
      </w:rPr>
      <w:instrText xml:space="preserve">PAGE  </w:instrText>
    </w:r>
    <w:r>
      <w:rPr>
        <w:rStyle w:val="a7"/>
      </w:rPr>
      <w:fldChar w:fldCharType="end"/>
    </w:r>
  </w:p>
  <w:p w:rsidR="00D8756A" w:rsidRDefault="00D8756A" w:rsidP="0097660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6A" w:rsidRDefault="00504792" w:rsidP="00976609">
    <w:pPr>
      <w:pStyle w:val="a5"/>
      <w:framePr w:wrap="around" w:vAnchor="text" w:hAnchor="margin" w:xAlign="center" w:y="1"/>
      <w:rPr>
        <w:rStyle w:val="a7"/>
      </w:rPr>
    </w:pPr>
    <w:r>
      <w:rPr>
        <w:rStyle w:val="a7"/>
      </w:rPr>
      <w:fldChar w:fldCharType="begin"/>
    </w:r>
    <w:r w:rsidR="00D8756A">
      <w:rPr>
        <w:rStyle w:val="a7"/>
      </w:rPr>
      <w:instrText xml:space="preserve">PAGE  </w:instrText>
    </w:r>
    <w:r>
      <w:rPr>
        <w:rStyle w:val="a7"/>
      </w:rPr>
      <w:fldChar w:fldCharType="separate"/>
    </w:r>
    <w:r w:rsidR="00D7021F">
      <w:rPr>
        <w:rStyle w:val="a7"/>
        <w:noProof/>
      </w:rPr>
      <w:t>2</w:t>
    </w:r>
    <w:r>
      <w:rPr>
        <w:rStyle w:val="a7"/>
      </w:rPr>
      <w:fldChar w:fldCharType="end"/>
    </w:r>
  </w:p>
  <w:p w:rsidR="00D8756A" w:rsidRPr="009B776A" w:rsidRDefault="00D8756A" w:rsidP="00976609">
    <w:pPr>
      <w:pStyle w:val="a5"/>
      <w:framePr w:wrap="around" w:vAnchor="text" w:hAnchor="margin" w:xAlign="right" w:y="1"/>
      <w:rPr>
        <w:rStyle w:val="a7"/>
        <w:lang w:val="en-US"/>
      </w:rPr>
    </w:pPr>
  </w:p>
  <w:p w:rsidR="00D8756A" w:rsidRDefault="00D8756A" w:rsidP="00976609">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20" w:rsidRDefault="00DF5B2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20" w:rsidRDefault="00DF5B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1">
    <w:nsid w:val="01F8463F"/>
    <w:multiLevelType w:val="hybridMultilevel"/>
    <w:tmpl w:val="3BAE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A5EFF"/>
    <w:multiLevelType w:val="multilevel"/>
    <w:tmpl w:val="409615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AB85444"/>
    <w:multiLevelType w:val="hybridMultilevel"/>
    <w:tmpl w:val="01522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9D772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572580C"/>
    <w:multiLevelType w:val="hybridMultilevel"/>
    <w:tmpl w:val="65C4989E"/>
    <w:lvl w:ilvl="0" w:tplc="CF2EAF52">
      <w:start w:val="5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261700F1"/>
    <w:multiLevelType w:val="hybridMultilevel"/>
    <w:tmpl w:val="7332C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10999"/>
    <w:multiLevelType w:val="hybridMultilevel"/>
    <w:tmpl w:val="409615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82D679A"/>
    <w:multiLevelType w:val="hybridMultilevel"/>
    <w:tmpl w:val="DFC634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8A7437"/>
    <w:multiLevelType w:val="hybridMultilevel"/>
    <w:tmpl w:val="B77E0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80297"/>
    <w:multiLevelType w:val="hybridMultilevel"/>
    <w:tmpl w:val="C4380A26"/>
    <w:lvl w:ilvl="0" w:tplc="BCA0FFA8">
      <w:start w:val="1"/>
      <w:numFmt w:val="decimal"/>
      <w:lvlText w:val="%1."/>
      <w:lvlJc w:val="left"/>
      <w:pPr>
        <w:tabs>
          <w:tab w:val="num" w:pos="751"/>
        </w:tabs>
        <w:ind w:left="751"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7701CA1"/>
    <w:multiLevelType w:val="hybridMultilevel"/>
    <w:tmpl w:val="9D40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B08AA"/>
    <w:multiLevelType w:val="hybridMultilevel"/>
    <w:tmpl w:val="0BDC64E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5E343914"/>
    <w:multiLevelType w:val="hybridMultilevel"/>
    <w:tmpl w:val="CA4C3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8D7F4C"/>
    <w:multiLevelType w:val="hybridMultilevel"/>
    <w:tmpl w:val="CC06AE34"/>
    <w:lvl w:ilvl="0" w:tplc="803E60D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97458A1"/>
    <w:multiLevelType w:val="hybridMultilevel"/>
    <w:tmpl w:val="B39CE46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6AD64F5A"/>
    <w:multiLevelType w:val="hybridMultilevel"/>
    <w:tmpl w:val="7C44E09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D57750E"/>
    <w:multiLevelType w:val="hybridMultilevel"/>
    <w:tmpl w:val="12FCC404"/>
    <w:lvl w:ilvl="0" w:tplc="853A72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F7232D1"/>
    <w:multiLevelType w:val="hybridMultilevel"/>
    <w:tmpl w:val="04189032"/>
    <w:lvl w:ilvl="0" w:tplc="15885ED2">
      <w:start w:val="1"/>
      <w:numFmt w:val="decimal"/>
      <w:lvlText w:val="%1."/>
      <w:lvlJc w:val="left"/>
      <w:pPr>
        <w:tabs>
          <w:tab w:val="num" w:pos="1710"/>
        </w:tabs>
        <w:ind w:left="1710" w:hanging="11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1995CDE"/>
    <w:multiLevelType w:val="hybridMultilevel"/>
    <w:tmpl w:val="EC749BC8"/>
    <w:lvl w:ilvl="0" w:tplc="F3BAD786">
      <w:start w:val="7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7DD05AD9"/>
    <w:multiLevelType w:val="hybridMultilevel"/>
    <w:tmpl w:val="F4109F16"/>
    <w:lvl w:ilvl="0" w:tplc="0D387990">
      <w:start w:val="63"/>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5"/>
  </w:num>
  <w:num w:numId="4">
    <w:abstractNumId w:val="1"/>
  </w:num>
  <w:num w:numId="5">
    <w:abstractNumId w:val="7"/>
  </w:num>
  <w:num w:numId="6">
    <w:abstractNumId w:val="20"/>
  </w:num>
  <w:num w:numId="7">
    <w:abstractNumId w:val="2"/>
  </w:num>
  <w:num w:numId="8">
    <w:abstractNumId w:val="10"/>
  </w:num>
  <w:num w:numId="9">
    <w:abstractNumId w:val="4"/>
  </w:num>
  <w:num w:numId="10">
    <w:abstractNumId w:val="16"/>
  </w:num>
  <w:num w:numId="11">
    <w:abstractNumId w:val="17"/>
  </w:num>
  <w:num w:numId="12">
    <w:abstractNumId w:val="5"/>
  </w:num>
  <w:num w:numId="13">
    <w:abstractNumId w:val="19"/>
  </w:num>
  <w:num w:numId="14">
    <w:abstractNumId w:val="12"/>
  </w:num>
  <w:num w:numId="15">
    <w:abstractNumId w:val="9"/>
  </w:num>
  <w:num w:numId="16">
    <w:abstractNumId w:val="13"/>
  </w:num>
  <w:num w:numId="17">
    <w:abstractNumId w:val="11"/>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2EC5"/>
    <w:rsid w:val="00003CE9"/>
    <w:rsid w:val="00011147"/>
    <w:rsid w:val="0001655D"/>
    <w:rsid w:val="00016FA9"/>
    <w:rsid w:val="00021D18"/>
    <w:rsid w:val="00027F10"/>
    <w:rsid w:val="0003563E"/>
    <w:rsid w:val="0004436E"/>
    <w:rsid w:val="00047304"/>
    <w:rsid w:val="000641DD"/>
    <w:rsid w:val="00073436"/>
    <w:rsid w:val="00075A99"/>
    <w:rsid w:val="00077CF2"/>
    <w:rsid w:val="000C2BFA"/>
    <w:rsid w:val="000E17EE"/>
    <w:rsid w:val="000E6694"/>
    <w:rsid w:val="000F2519"/>
    <w:rsid w:val="001056A9"/>
    <w:rsid w:val="0011390B"/>
    <w:rsid w:val="00121671"/>
    <w:rsid w:val="00121A8D"/>
    <w:rsid w:val="00124729"/>
    <w:rsid w:val="00133965"/>
    <w:rsid w:val="0013670B"/>
    <w:rsid w:val="001471EA"/>
    <w:rsid w:val="00153E57"/>
    <w:rsid w:val="00154D55"/>
    <w:rsid w:val="0016545C"/>
    <w:rsid w:val="0017226E"/>
    <w:rsid w:val="00177250"/>
    <w:rsid w:val="00185DBE"/>
    <w:rsid w:val="0018796F"/>
    <w:rsid w:val="001A0ABE"/>
    <w:rsid w:val="001A52A5"/>
    <w:rsid w:val="001A73DB"/>
    <w:rsid w:val="001C32A5"/>
    <w:rsid w:val="001C49E4"/>
    <w:rsid w:val="001C5EC9"/>
    <w:rsid w:val="001D6334"/>
    <w:rsid w:val="001D6A8F"/>
    <w:rsid w:val="001F270A"/>
    <w:rsid w:val="001F7343"/>
    <w:rsid w:val="002172BC"/>
    <w:rsid w:val="002230A0"/>
    <w:rsid w:val="00233782"/>
    <w:rsid w:val="00270766"/>
    <w:rsid w:val="0028013C"/>
    <w:rsid w:val="00293C35"/>
    <w:rsid w:val="00294AAA"/>
    <w:rsid w:val="002B60C7"/>
    <w:rsid w:val="002C37E7"/>
    <w:rsid w:val="002C4131"/>
    <w:rsid w:val="002C5521"/>
    <w:rsid w:val="002C5BDF"/>
    <w:rsid w:val="002C666F"/>
    <w:rsid w:val="002D25CB"/>
    <w:rsid w:val="002D5A1A"/>
    <w:rsid w:val="002F063B"/>
    <w:rsid w:val="002F0C36"/>
    <w:rsid w:val="002F17E6"/>
    <w:rsid w:val="002F5654"/>
    <w:rsid w:val="003016AD"/>
    <w:rsid w:val="00302430"/>
    <w:rsid w:val="003050AD"/>
    <w:rsid w:val="00312754"/>
    <w:rsid w:val="0031551A"/>
    <w:rsid w:val="00316A9F"/>
    <w:rsid w:val="00320BFF"/>
    <w:rsid w:val="003230FD"/>
    <w:rsid w:val="003559FF"/>
    <w:rsid w:val="00376D8F"/>
    <w:rsid w:val="00395F5C"/>
    <w:rsid w:val="003E1071"/>
    <w:rsid w:val="003E1EAF"/>
    <w:rsid w:val="003E25E4"/>
    <w:rsid w:val="003F18DD"/>
    <w:rsid w:val="003F1B07"/>
    <w:rsid w:val="003F3A03"/>
    <w:rsid w:val="004033A0"/>
    <w:rsid w:val="00404330"/>
    <w:rsid w:val="00417CE5"/>
    <w:rsid w:val="00417DFD"/>
    <w:rsid w:val="004219B7"/>
    <w:rsid w:val="00423AE3"/>
    <w:rsid w:val="0043767C"/>
    <w:rsid w:val="0044023D"/>
    <w:rsid w:val="00454276"/>
    <w:rsid w:val="00454F80"/>
    <w:rsid w:val="004621D6"/>
    <w:rsid w:val="004641AB"/>
    <w:rsid w:val="00477A99"/>
    <w:rsid w:val="00485EE1"/>
    <w:rsid w:val="00490E2E"/>
    <w:rsid w:val="004A611D"/>
    <w:rsid w:val="004C353C"/>
    <w:rsid w:val="004C583B"/>
    <w:rsid w:val="004D26AC"/>
    <w:rsid w:val="004D550C"/>
    <w:rsid w:val="00504792"/>
    <w:rsid w:val="00537FCB"/>
    <w:rsid w:val="00544B7B"/>
    <w:rsid w:val="0056093A"/>
    <w:rsid w:val="00562FEC"/>
    <w:rsid w:val="0057115D"/>
    <w:rsid w:val="00574B56"/>
    <w:rsid w:val="00584EB0"/>
    <w:rsid w:val="00584F77"/>
    <w:rsid w:val="0058560E"/>
    <w:rsid w:val="005B7F05"/>
    <w:rsid w:val="005C4B12"/>
    <w:rsid w:val="005D1A25"/>
    <w:rsid w:val="005D2D79"/>
    <w:rsid w:val="005E0573"/>
    <w:rsid w:val="005E142C"/>
    <w:rsid w:val="005E2EE9"/>
    <w:rsid w:val="005E4910"/>
    <w:rsid w:val="005E6E9E"/>
    <w:rsid w:val="005F265E"/>
    <w:rsid w:val="005F53F7"/>
    <w:rsid w:val="005F64A9"/>
    <w:rsid w:val="006218DC"/>
    <w:rsid w:val="0062609B"/>
    <w:rsid w:val="00626876"/>
    <w:rsid w:val="00631A74"/>
    <w:rsid w:val="006360B1"/>
    <w:rsid w:val="006429E5"/>
    <w:rsid w:val="00653255"/>
    <w:rsid w:val="00655A69"/>
    <w:rsid w:val="0066262F"/>
    <w:rsid w:val="00665BA5"/>
    <w:rsid w:val="006A26E8"/>
    <w:rsid w:val="006B338E"/>
    <w:rsid w:val="006D1750"/>
    <w:rsid w:val="006F4826"/>
    <w:rsid w:val="00700193"/>
    <w:rsid w:val="00706FD3"/>
    <w:rsid w:val="007106BD"/>
    <w:rsid w:val="00713ACF"/>
    <w:rsid w:val="0071482B"/>
    <w:rsid w:val="00722609"/>
    <w:rsid w:val="00753EF4"/>
    <w:rsid w:val="00754723"/>
    <w:rsid w:val="0078408B"/>
    <w:rsid w:val="0078478D"/>
    <w:rsid w:val="00793F75"/>
    <w:rsid w:val="0079687E"/>
    <w:rsid w:val="007A7B31"/>
    <w:rsid w:val="007E38BC"/>
    <w:rsid w:val="007F17D0"/>
    <w:rsid w:val="007F64DD"/>
    <w:rsid w:val="00800FBB"/>
    <w:rsid w:val="00812579"/>
    <w:rsid w:val="00816A92"/>
    <w:rsid w:val="0082491B"/>
    <w:rsid w:val="008343D0"/>
    <w:rsid w:val="0084081C"/>
    <w:rsid w:val="0085331B"/>
    <w:rsid w:val="00871E60"/>
    <w:rsid w:val="008871E4"/>
    <w:rsid w:val="00892E13"/>
    <w:rsid w:val="00897680"/>
    <w:rsid w:val="008A093C"/>
    <w:rsid w:val="008A6304"/>
    <w:rsid w:val="008C448D"/>
    <w:rsid w:val="008D180D"/>
    <w:rsid w:val="008E3DE5"/>
    <w:rsid w:val="008E4B38"/>
    <w:rsid w:val="008F2EC5"/>
    <w:rsid w:val="0090553F"/>
    <w:rsid w:val="00905DF2"/>
    <w:rsid w:val="009066DF"/>
    <w:rsid w:val="00910FD6"/>
    <w:rsid w:val="00913CA0"/>
    <w:rsid w:val="00913D24"/>
    <w:rsid w:val="009205BA"/>
    <w:rsid w:val="0093735E"/>
    <w:rsid w:val="00942AE8"/>
    <w:rsid w:val="00950E92"/>
    <w:rsid w:val="00953D73"/>
    <w:rsid w:val="00963A27"/>
    <w:rsid w:val="00976609"/>
    <w:rsid w:val="00980FD0"/>
    <w:rsid w:val="009B1B87"/>
    <w:rsid w:val="009B7DF4"/>
    <w:rsid w:val="009C2FA4"/>
    <w:rsid w:val="009D00A9"/>
    <w:rsid w:val="009E2920"/>
    <w:rsid w:val="009E54AB"/>
    <w:rsid w:val="009E593A"/>
    <w:rsid w:val="009F1D5B"/>
    <w:rsid w:val="009F246E"/>
    <w:rsid w:val="00A0077C"/>
    <w:rsid w:val="00A24ECA"/>
    <w:rsid w:val="00A274C0"/>
    <w:rsid w:val="00A354A7"/>
    <w:rsid w:val="00A54BC0"/>
    <w:rsid w:val="00A65241"/>
    <w:rsid w:val="00AB6B86"/>
    <w:rsid w:val="00AB6BF7"/>
    <w:rsid w:val="00AE11B5"/>
    <w:rsid w:val="00AE56C5"/>
    <w:rsid w:val="00AF05C3"/>
    <w:rsid w:val="00B00350"/>
    <w:rsid w:val="00B072CC"/>
    <w:rsid w:val="00B1333D"/>
    <w:rsid w:val="00B175C3"/>
    <w:rsid w:val="00B265A2"/>
    <w:rsid w:val="00B60513"/>
    <w:rsid w:val="00B63CE7"/>
    <w:rsid w:val="00B7551F"/>
    <w:rsid w:val="00B7744A"/>
    <w:rsid w:val="00B95D79"/>
    <w:rsid w:val="00BA2D22"/>
    <w:rsid w:val="00BA5E24"/>
    <w:rsid w:val="00BA790B"/>
    <w:rsid w:val="00BC1A2D"/>
    <w:rsid w:val="00BC3C9F"/>
    <w:rsid w:val="00BC7C49"/>
    <w:rsid w:val="00BF123F"/>
    <w:rsid w:val="00C02138"/>
    <w:rsid w:val="00C1732C"/>
    <w:rsid w:val="00C22D52"/>
    <w:rsid w:val="00C24A60"/>
    <w:rsid w:val="00C4082C"/>
    <w:rsid w:val="00C45567"/>
    <w:rsid w:val="00C55602"/>
    <w:rsid w:val="00C62F96"/>
    <w:rsid w:val="00C67249"/>
    <w:rsid w:val="00C7082F"/>
    <w:rsid w:val="00C80DD7"/>
    <w:rsid w:val="00C82D4E"/>
    <w:rsid w:val="00C85A83"/>
    <w:rsid w:val="00CA601E"/>
    <w:rsid w:val="00CB07E5"/>
    <w:rsid w:val="00CB3ECC"/>
    <w:rsid w:val="00CC16D8"/>
    <w:rsid w:val="00CE1A05"/>
    <w:rsid w:val="00CF49E3"/>
    <w:rsid w:val="00D0076B"/>
    <w:rsid w:val="00D03137"/>
    <w:rsid w:val="00D062D0"/>
    <w:rsid w:val="00D0643E"/>
    <w:rsid w:val="00D14A23"/>
    <w:rsid w:val="00D16B6B"/>
    <w:rsid w:val="00D34FEA"/>
    <w:rsid w:val="00D37A15"/>
    <w:rsid w:val="00D44282"/>
    <w:rsid w:val="00D50BBC"/>
    <w:rsid w:val="00D57ACA"/>
    <w:rsid w:val="00D7021F"/>
    <w:rsid w:val="00D7283D"/>
    <w:rsid w:val="00D8756A"/>
    <w:rsid w:val="00D92B45"/>
    <w:rsid w:val="00DA2C2F"/>
    <w:rsid w:val="00DA3B3F"/>
    <w:rsid w:val="00DA5DA8"/>
    <w:rsid w:val="00DA6617"/>
    <w:rsid w:val="00DB5A0F"/>
    <w:rsid w:val="00DC1CDF"/>
    <w:rsid w:val="00DC37BE"/>
    <w:rsid w:val="00DC4B7B"/>
    <w:rsid w:val="00DD1E50"/>
    <w:rsid w:val="00DD7ACD"/>
    <w:rsid w:val="00DE042E"/>
    <w:rsid w:val="00DE4324"/>
    <w:rsid w:val="00DE652B"/>
    <w:rsid w:val="00DE6A65"/>
    <w:rsid w:val="00DF5B20"/>
    <w:rsid w:val="00E00146"/>
    <w:rsid w:val="00E04525"/>
    <w:rsid w:val="00E145DD"/>
    <w:rsid w:val="00E35E96"/>
    <w:rsid w:val="00E36E1F"/>
    <w:rsid w:val="00E4221B"/>
    <w:rsid w:val="00E57F63"/>
    <w:rsid w:val="00E60C4B"/>
    <w:rsid w:val="00E67CC6"/>
    <w:rsid w:val="00E71197"/>
    <w:rsid w:val="00E87D08"/>
    <w:rsid w:val="00E93387"/>
    <w:rsid w:val="00E944FB"/>
    <w:rsid w:val="00E95057"/>
    <w:rsid w:val="00E9531D"/>
    <w:rsid w:val="00EA0060"/>
    <w:rsid w:val="00EA14AA"/>
    <w:rsid w:val="00EB16AA"/>
    <w:rsid w:val="00EB32C4"/>
    <w:rsid w:val="00EB481E"/>
    <w:rsid w:val="00EC5EB1"/>
    <w:rsid w:val="00ED0512"/>
    <w:rsid w:val="00ED07B1"/>
    <w:rsid w:val="00ED532D"/>
    <w:rsid w:val="00F10077"/>
    <w:rsid w:val="00F100D0"/>
    <w:rsid w:val="00F33E4A"/>
    <w:rsid w:val="00F4765C"/>
    <w:rsid w:val="00F7137E"/>
    <w:rsid w:val="00F80517"/>
    <w:rsid w:val="00F84E26"/>
    <w:rsid w:val="00F9736F"/>
    <w:rsid w:val="00FA77C2"/>
    <w:rsid w:val="00FB1470"/>
    <w:rsid w:val="00FB1BF4"/>
    <w:rsid w:val="00FC692D"/>
    <w:rsid w:val="00FF105A"/>
    <w:rsid w:val="00FF1371"/>
    <w:rsid w:val="00FF1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5C"/>
    <w:rPr>
      <w:lang w:val="en-US"/>
    </w:rPr>
  </w:style>
  <w:style w:type="paragraph" w:styleId="1">
    <w:name w:val="heading 1"/>
    <w:basedOn w:val="a"/>
    <w:next w:val="a"/>
    <w:link w:val="10"/>
    <w:uiPriority w:val="9"/>
    <w:qFormat/>
    <w:rsid w:val="00F4765C"/>
    <w:pPr>
      <w:keepNext/>
      <w:spacing w:before="240" w:after="60" w:line="240" w:lineRule="auto"/>
      <w:outlineLvl w:val="0"/>
    </w:pPr>
    <w:rPr>
      <w:rFonts w:ascii="Cambria" w:eastAsia="SimSun" w:hAnsi="Cambria" w:cs="Times New Roman"/>
      <w:b/>
      <w:bCs/>
      <w:kern w:val="32"/>
      <w:sz w:val="32"/>
      <w:szCs w:val="32"/>
      <w:lang w:eastAsia="ru-RU"/>
    </w:rPr>
  </w:style>
  <w:style w:type="paragraph" w:styleId="2">
    <w:name w:val="heading 2"/>
    <w:basedOn w:val="a"/>
    <w:next w:val="a"/>
    <w:link w:val="20"/>
    <w:qFormat/>
    <w:rsid w:val="000C2BFA"/>
    <w:pPr>
      <w:keepNext/>
      <w:spacing w:before="240" w:after="60" w:line="276" w:lineRule="auto"/>
      <w:outlineLvl w:val="1"/>
    </w:pPr>
    <w:rPr>
      <w:rFonts w:ascii="Arial" w:eastAsia="Calibri" w:hAnsi="Arial" w:cs="Arial"/>
      <w:b/>
      <w:bCs/>
      <w:i/>
      <w:iCs/>
      <w:sz w:val="28"/>
      <w:szCs w:val="28"/>
      <w:lang w:val="ru-RU"/>
    </w:rPr>
  </w:style>
  <w:style w:type="paragraph" w:styleId="3">
    <w:name w:val="heading 3"/>
    <w:basedOn w:val="a"/>
    <w:next w:val="a"/>
    <w:link w:val="30"/>
    <w:uiPriority w:val="9"/>
    <w:qFormat/>
    <w:rsid w:val="00F4765C"/>
    <w:pPr>
      <w:keepNext/>
      <w:spacing w:after="0" w:line="360" w:lineRule="auto"/>
      <w:jc w:val="both"/>
      <w:outlineLvl w:val="2"/>
    </w:pPr>
    <w:rPr>
      <w:rFonts w:ascii="Times New Roman" w:eastAsia="Times New Roman" w:hAnsi="Times New Roman" w:cs="Times New Roman"/>
      <w:sz w:val="24"/>
      <w:szCs w:val="20"/>
      <w:lang w:val="ru-RU" w:eastAsia="ru-RU"/>
    </w:rPr>
  </w:style>
  <w:style w:type="paragraph" w:styleId="4">
    <w:name w:val="heading 4"/>
    <w:basedOn w:val="a"/>
    <w:next w:val="a"/>
    <w:link w:val="40"/>
    <w:uiPriority w:val="9"/>
    <w:semiHidden/>
    <w:unhideWhenUsed/>
    <w:qFormat/>
    <w:rsid w:val="00153E57"/>
    <w:pPr>
      <w:keepNext/>
      <w:keepLines/>
      <w:spacing w:before="200" w:after="0"/>
      <w:outlineLvl w:val="3"/>
    </w:pPr>
    <w:rPr>
      <w:rFonts w:asciiTheme="majorHAnsi" w:eastAsiaTheme="majorEastAsia" w:hAnsiTheme="majorHAnsi" w:cstheme="majorBidi"/>
      <w:b/>
      <w:bCs/>
      <w:i/>
      <w:iCs/>
      <w:color w:val="4472C4" w:themeColor="accent1"/>
    </w:rPr>
  </w:style>
  <w:style w:type="paragraph" w:styleId="7">
    <w:name w:val="heading 7"/>
    <w:basedOn w:val="a"/>
    <w:next w:val="a"/>
    <w:link w:val="70"/>
    <w:unhideWhenUsed/>
    <w:qFormat/>
    <w:rsid w:val="00F4765C"/>
    <w:pPr>
      <w:spacing w:before="240" w:after="60" w:line="240" w:lineRule="auto"/>
      <w:outlineLvl w:val="6"/>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65C"/>
    <w:rPr>
      <w:rFonts w:ascii="Cambria" w:eastAsia="SimSun" w:hAnsi="Cambria" w:cs="Times New Roman"/>
      <w:b/>
      <w:bCs/>
      <w:kern w:val="32"/>
      <w:sz w:val="32"/>
      <w:szCs w:val="32"/>
      <w:lang w:eastAsia="ru-RU"/>
    </w:rPr>
  </w:style>
  <w:style w:type="character" w:customStyle="1" w:styleId="30">
    <w:name w:val="Заголовок 3 Знак"/>
    <w:basedOn w:val="a0"/>
    <w:link w:val="3"/>
    <w:uiPriority w:val="9"/>
    <w:rsid w:val="00F4765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F4765C"/>
    <w:rPr>
      <w:rFonts w:ascii="Times New Roman" w:eastAsia="Calibri" w:hAnsi="Times New Roman" w:cs="Times New Roman"/>
      <w:sz w:val="24"/>
      <w:szCs w:val="24"/>
      <w:lang w:eastAsia="ru-RU"/>
    </w:rPr>
  </w:style>
  <w:style w:type="numbering" w:customStyle="1" w:styleId="11">
    <w:name w:val="Нет списка1"/>
    <w:next w:val="a2"/>
    <w:semiHidden/>
    <w:rsid w:val="00F4765C"/>
  </w:style>
  <w:style w:type="paragraph" w:customStyle="1" w:styleId="-14">
    <w:name w:val="Т-14"/>
    <w:aliases w:val="5,текст14,Текст14-1,Текст 14-1,Т-1,Стиль12-1,текст14-1"/>
    <w:basedOn w:val="a"/>
    <w:rsid w:val="00F4765C"/>
    <w:pPr>
      <w:spacing w:after="0" w:line="360" w:lineRule="auto"/>
      <w:ind w:firstLine="720"/>
      <w:jc w:val="both"/>
    </w:pPr>
    <w:rPr>
      <w:rFonts w:ascii="Times New Roman" w:eastAsia="Times New Roman" w:hAnsi="Times New Roman" w:cs="Times New Roman"/>
      <w:sz w:val="28"/>
      <w:szCs w:val="28"/>
      <w:lang w:val="ru-RU" w:eastAsia="ru-RU"/>
    </w:rPr>
  </w:style>
  <w:style w:type="paragraph" w:styleId="a3">
    <w:name w:val="Balloon Text"/>
    <w:basedOn w:val="a"/>
    <w:link w:val="a4"/>
    <w:uiPriority w:val="99"/>
    <w:rsid w:val="00F4765C"/>
    <w:pPr>
      <w:spacing w:after="0" w:line="240" w:lineRule="auto"/>
    </w:pPr>
    <w:rPr>
      <w:rFonts w:ascii="Tahoma" w:eastAsia="Times New Roman" w:hAnsi="Tahoma" w:cs="Times New Roman"/>
      <w:sz w:val="16"/>
      <w:szCs w:val="16"/>
      <w:lang w:eastAsia="ru-RU"/>
    </w:rPr>
  </w:style>
  <w:style w:type="character" w:customStyle="1" w:styleId="a4">
    <w:name w:val="Текст выноски Знак"/>
    <w:basedOn w:val="a0"/>
    <w:link w:val="a3"/>
    <w:uiPriority w:val="99"/>
    <w:rsid w:val="00F4765C"/>
    <w:rPr>
      <w:rFonts w:ascii="Tahoma" w:eastAsia="Times New Roman" w:hAnsi="Tahoma" w:cs="Times New Roman"/>
      <w:sz w:val="16"/>
      <w:szCs w:val="16"/>
      <w:lang w:eastAsia="ru-RU"/>
    </w:rPr>
  </w:style>
  <w:style w:type="paragraph" w:styleId="a5">
    <w:name w:val="header"/>
    <w:basedOn w:val="a"/>
    <w:link w:val="a6"/>
    <w:uiPriority w:val="99"/>
    <w:rsid w:val="00F4765C"/>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link w:val="a5"/>
    <w:uiPriority w:val="99"/>
    <w:rsid w:val="00F4765C"/>
    <w:rPr>
      <w:rFonts w:ascii="Times New Roman" w:eastAsia="Times New Roman" w:hAnsi="Times New Roman" w:cs="Times New Roman"/>
      <w:sz w:val="20"/>
      <w:szCs w:val="20"/>
      <w:lang w:eastAsia="ru-RU"/>
    </w:rPr>
  </w:style>
  <w:style w:type="character" w:styleId="a7">
    <w:name w:val="page number"/>
    <w:basedOn w:val="a0"/>
    <w:uiPriority w:val="99"/>
    <w:rsid w:val="00F4765C"/>
  </w:style>
  <w:style w:type="paragraph" w:styleId="a8">
    <w:name w:val="footer"/>
    <w:basedOn w:val="a"/>
    <w:link w:val="a9"/>
    <w:uiPriority w:val="99"/>
    <w:rsid w:val="00F4765C"/>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9">
    <w:name w:val="Нижний колонтитул Знак"/>
    <w:basedOn w:val="a0"/>
    <w:link w:val="a8"/>
    <w:uiPriority w:val="99"/>
    <w:rsid w:val="00F4765C"/>
    <w:rPr>
      <w:rFonts w:ascii="Times New Roman" w:eastAsia="Times New Roman" w:hAnsi="Times New Roman" w:cs="Times New Roman"/>
      <w:sz w:val="20"/>
      <w:szCs w:val="20"/>
      <w:lang w:eastAsia="ru-RU"/>
    </w:rPr>
  </w:style>
  <w:style w:type="paragraph" w:styleId="aa">
    <w:name w:val="Body Text Indent"/>
    <w:basedOn w:val="a"/>
    <w:link w:val="ab"/>
    <w:uiPriority w:val="99"/>
    <w:rsid w:val="00F4765C"/>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F4765C"/>
    <w:rPr>
      <w:rFonts w:ascii="Times New Roman" w:eastAsia="Times New Roman" w:hAnsi="Times New Roman" w:cs="Times New Roman"/>
      <w:sz w:val="24"/>
      <w:szCs w:val="24"/>
      <w:lang w:eastAsia="ru-RU"/>
    </w:rPr>
  </w:style>
  <w:style w:type="paragraph" w:styleId="31">
    <w:name w:val="Body Text 3"/>
    <w:basedOn w:val="a"/>
    <w:link w:val="32"/>
    <w:uiPriority w:val="99"/>
    <w:rsid w:val="00F4765C"/>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rsid w:val="00F4765C"/>
    <w:rPr>
      <w:rFonts w:ascii="Times New Roman" w:eastAsia="Times New Roman" w:hAnsi="Times New Roman" w:cs="Times New Roman"/>
      <w:sz w:val="16"/>
      <w:szCs w:val="16"/>
      <w:lang w:eastAsia="ru-RU"/>
    </w:rPr>
  </w:style>
  <w:style w:type="paragraph" w:customStyle="1" w:styleId="14-15">
    <w:name w:val="14-15"/>
    <w:basedOn w:val="a"/>
    <w:rsid w:val="00F4765C"/>
    <w:pPr>
      <w:spacing w:after="0" w:line="360" w:lineRule="auto"/>
      <w:ind w:firstLine="709"/>
      <w:jc w:val="both"/>
    </w:pPr>
    <w:rPr>
      <w:rFonts w:ascii="Times New Roman" w:eastAsia="Times New Roman" w:hAnsi="Times New Roman" w:cs="Times New Roman"/>
      <w:sz w:val="28"/>
      <w:szCs w:val="24"/>
      <w:lang w:val="ru-RU" w:eastAsia="ru-RU"/>
    </w:rPr>
  </w:style>
  <w:style w:type="paragraph" w:customStyle="1" w:styleId="Caae14">
    <w:name w:val="Caae.14"/>
    <w:basedOn w:val="a"/>
    <w:rsid w:val="00F4765C"/>
    <w:pPr>
      <w:spacing w:after="0" w:line="240" w:lineRule="auto"/>
      <w:jc w:val="center"/>
    </w:pPr>
    <w:rPr>
      <w:rFonts w:ascii="Times New Roman" w:eastAsia="Times New Roman" w:hAnsi="Times New Roman" w:cs="Times New Roman"/>
      <w:b/>
      <w:sz w:val="28"/>
      <w:szCs w:val="20"/>
      <w:lang w:val="ru-RU" w:eastAsia="ru-RU"/>
    </w:rPr>
  </w:style>
  <w:style w:type="paragraph" w:customStyle="1" w:styleId="ConsNormal">
    <w:name w:val="ConsNormal"/>
    <w:rsid w:val="00F4765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uiPriority w:val="99"/>
    <w:rsid w:val="00F4765C"/>
    <w:pPr>
      <w:spacing w:after="120" w:line="480" w:lineRule="auto"/>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uiPriority w:val="99"/>
    <w:rsid w:val="00F4765C"/>
    <w:rPr>
      <w:rFonts w:ascii="Times New Roman" w:eastAsia="Times New Roman" w:hAnsi="Times New Roman" w:cs="Times New Roman"/>
      <w:sz w:val="20"/>
      <w:szCs w:val="20"/>
      <w:lang w:eastAsia="ru-RU"/>
    </w:rPr>
  </w:style>
  <w:style w:type="character" w:styleId="ac">
    <w:name w:val="Strong"/>
    <w:uiPriority w:val="22"/>
    <w:qFormat/>
    <w:rsid w:val="00F4765C"/>
    <w:rPr>
      <w:b/>
      <w:bCs/>
    </w:rPr>
  </w:style>
  <w:style w:type="paragraph" w:styleId="ad">
    <w:name w:val="Body Text"/>
    <w:basedOn w:val="a"/>
    <w:link w:val="ae"/>
    <w:uiPriority w:val="99"/>
    <w:rsid w:val="00F4765C"/>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F4765C"/>
    <w:rPr>
      <w:rFonts w:ascii="Times New Roman" w:eastAsia="Times New Roman" w:hAnsi="Times New Roman" w:cs="Times New Roman"/>
      <w:sz w:val="20"/>
      <w:szCs w:val="20"/>
      <w:lang w:eastAsia="ru-RU"/>
    </w:rPr>
  </w:style>
  <w:style w:type="paragraph" w:styleId="23">
    <w:name w:val="Body Text Indent 2"/>
    <w:basedOn w:val="a"/>
    <w:link w:val="24"/>
    <w:uiPriority w:val="99"/>
    <w:rsid w:val="00F4765C"/>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F4765C"/>
    <w:rPr>
      <w:rFonts w:ascii="Times New Roman" w:eastAsia="Times New Roman" w:hAnsi="Times New Roman" w:cs="Times New Roman"/>
      <w:sz w:val="20"/>
      <w:szCs w:val="20"/>
      <w:lang w:eastAsia="ru-RU"/>
    </w:rPr>
  </w:style>
  <w:style w:type="paragraph" w:styleId="af">
    <w:name w:val="Normal (Web)"/>
    <w:basedOn w:val="a"/>
    <w:uiPriority w:val="99"/>
    <w:rsid w:val="00F476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1"/>
    <w:basedOn w:val="a"/>
    <w:link w:val="13"/>
    <w:rsid w:val="00F476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normal">
    <w:name w:val="consplusnormal"/>
    <w:basedOn w:val="a"/>
    <w:rsid w:val="00F476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F4765C"/>
    <w:pPr>
      <w:keepNext/>
      <w:widowControl w:val="0"/>
      <w:autoSpaceDE w:val="0"/>
      <w:autoSpaceDN w:val="0"/>
      <w:spacing w:after="0" w:line="240" w:lineRule="auto"/>
      <w:ind w:right="-30"/>
      <w:jc w:val="center"/>
    </w:pPr>
    <w:rPr>
      <w:rFonts w:ascii="Arial" w:eastAsia="Times New Roman" w:hAnsi="Arial" w:cs="Arial"/>
      <w:b/>
      <w:bCs/>
      <w:color w:val="000000"/>
      <w:sz w:val="20"/>
      <w:szCs w:val="20"/>
      <w:lang w:val="ru-RU" w:eastAsia="ru-RU"/>
    </w:rPr>
  </w:style>
  <w:style w:type="character" w:styleId="af0">
    <w:name w:val="Hyperlink"/>
    <w:uiPriority w:val="99"/>
    <w:rsid w:val="00F4765C"/>
    <w:rPr>
      <w:color w:val="0000FF"/>
      <w:u w:val="single"/>
    </w:rPr>
  </w:style>
  <w:style w:type="character" w:styleId="af1">
    <w:name w:val="annotation reference"/>
    <w:uiPriority w:val="99"/>
    <w:rsid w:val="00F4765C"/>
    <w:rPr>
      <w:sz w:val="16"/>
      <w:szCs w:val="16"/>
    </w:rPr>
  </w:style>
  <w:style w:type="paragraph" w:styleId="af2">
    <w:name w:val="annotation text"/>
    <w:basedOn w:val="a"/>
    <w:link w:val="af3"/>
    <w:uiPriority w:val="99"/>
    <w:rsid w:val="00F4765C"/>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rsid w:val="00F4765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F4765C"/>
    <w:rPr>
      <w:b/>
      <w:bCs/>
    </w:rPr>
  </w:style>
  <w:style w:type="character" w:customStyle="1" w:styleId="af5">
    <w:name w:val="Тема примечания Знак"/>
    <w:basedOn w:val="af3"/>
    <w:link w:val="af4"/>
    <w:uiPriority w:val="99"/>
    <w:rsid w:val="00F4765C"/>
    <w:rPr>
      <w:rFonts w:ascii="Times New Roman" w:eastAsia="Times New Roman" w:hAnsi="Times New Roman" w:cs="Times New Roman"/>
      <w:b/>
      <w:bCs/>
      <w:sz w:val="20"/>
      <w:szCs w:val="20"/>
      <w:lang w:eastAsia="ru-RU"/>
    </w:rPr>
  </w:style>
  <w:style w:type="paragraph" w:customStyle="1" w:styleId="ConsPlusCell">
    <w:name w:val="ConsPlusCell"/>
    <w:rsid w:val="00F4765C"/>
    <w:pPr>
      <w:widowControl w:val="0"/>
      <w:autoSpaceDE w:val="0"/>
      <w:autoSpaceDN w:val="0"/>
      <w:adjustRightInd w:val="0"/>
      <w:spacing w:after="0" w:line="240" w:lineRule="auto"/>
    </w:pPr>
    <w:rPr>
      <w:rFonts w:ascii="Arial" w:eastAsia="MS Minngs" w:hAnsi="Arial" w:cs="Arial"/>
      <w:sz w:val="20"/>
      <w:szCs w:val="20"/>
      <w:lang w:eastAsia="ru-RU"/>
    </w:rPr>
  </w:style>
  <w:style w:type="character" w:customStyle="1" w:styleId="13">
    <w:name w:val="1 Знак"/>
    <w:link w:val="12"/>
    <w:locked/>
    <w:rsid w:val="00F4765C"/>
    <w:rPr>
      <w:rFonts w:ascii="Times New Roman" w:eastAsia="Times New Roman" w:hAnsi="Times New Roman" w:cs="Times New Roman"/>
      <w:sz w:val="24"/>
      <w:szCs w:val="24"/>
      <w:lang w:eastAsia="ru-RU"/>
    </w:rPr>
  </w:style>
  <w:style w:type="numbering" w:customStyle="1" w:styleId="25">
    <w:name w:val="Нет списка2"/>
    <w:next w:val="a2"/>
    <w:semiHidden/>
    <w:rsid w:val="00F4765C"/>
  </w:style>
  <w:style w:type="paragraph" w:styleId="af6">
    <w:name w:val="Subtitle"/>
    <w:basedOn w:val="a"/>
    <w:next w:val="a"/>
    <w:link w:val="af7"/>
    <w:qFormat/>
    <w:rsid w:val="00F4765C"/>
    <w:pPr>
      <w:suppressAutoHyphens/>
      <w:spacing w:after="0" w:line="240" w:lineRule="auto"/>
      <w:jc w:val="center"/>
    </w:pPr>
    <w:rPr>
      <w:rFonts w:ascii="Times New Roman" w:eastAsia="Times New Roman" w:hAnsi="Times New Roman" w:cs="Times New Roman"/>
      <w:b/>
      <w:sz w:val="28"/>
      <w:szCs w:val="20"/>
      <w:lang w:val="ru-RU" w:eastAsia="zh-CN"/>
    </w:rPr>
  </w:style>
  <w:style w:type="character" w:customStyle="1" w:styleId="af7">
    <w:name w:val="Подзаголовок Знак"/>
    <w:basedOn w:val="a0"/>
    <w:link w:val="af6"/>
    <w:rsid w:val="00F4765C"/>
    <w:rPr>
      <w:rFonts w:ascii="Times New Roman" w:eastAsia="Times New Roman" w:hAnsi="Times New Roman" w:cs="Times New Roman"/>
      <w:b/>
      <w:sz w:val="28"/>
      <w:szCs w:val="20"/>
      <w:lang w:eastAsia="zh-CN"/>
    </w:rPr>
  </w:style>
  <w:style w:type="paragraph" w:customStyle="1" w:styleId="310">
    <w:name w:val="Основной текст с отступом 31"/>
    <w:basedOn w:val="a"/>
    <w:rsid w:val="00F4765C"/>
    <w:pPr>
      <w:suppressAutoHyphens/>
      <w:spacing w:after="0" w:line="360" w:lineRule="auto"/>
      <w:ind w:firstLine="708"/>
      <w:jc w:val="both"/>
    </w:pPr>
    <w:rPr>
      <w:rFonts w:ascii="Times New Roman" w:eastAsia="Times New Roman" w:hAnsi="Times New Roman" w:cs="Times New Roman"/>
      <w:sz w:val="20"/>
      <w:szCs w:val="20"/>
      <w:lang w:val="ru-RU" w:eastAsia="zh-CN"/>
    </w:rPr>
  </w:style>
  <w:style w:type="paragraph" w:customStyle="1" w:styleId="aj">
    <w:name w:val="_aj"/>
    <w:basedOn w:val="a"/>
    <w:rsid w:val="00027F10"/>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C2BFA"/>
    <w:rPr>
      <w:rFonts w:ascii="Arial" w:eastAsia="Calibri" w:hAnsi="Arial" w:cs="Arial"/>
      <w:b/>
      <w:bCs/>
      <w:i/>
      <w:iCs/>
      <w:sz w:val="28"/>
      <w:szCs w:val="28"/>
    </w:rPr>
  </w:style>
  <w:style w:type="character" w:customStyle="1" w:styleId="apple-converted-space">
    <w:name w:val="apple-converted-space"/>
    <w:basedOn w:val="a0"/>
    <w:rsid w:val="000C2BFA"/>
  </w:style>
  <w:style w:type="table" w:styleId="af8">
    <w:name w:val="Table Grid"/>
    <w:basedOn w:val="a1"/>
    <w:uiPriority w:val="59"/>
    <w:rsid w:val="000C2B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0C2BFA"/>
    <w:pPr>
      <w:spacing w:after="0" w:line="240" w:lineRule="auto"/>
    </w:pPr>
    <w:rPr>
      <w:rFonts w:ascii="Calibri" w:eastAsia="Calibri" w:hAnsi="Calibri" w:cs="Times New Roman"/>
    </w:rPr>
  </w:style>
  <w:style w:type="paragraph" w:customStyle="1" w:styleId="14-150">
    <w:name w:val="текст14-15"/>
    <w:basedOn w:val="a"/>
    <w:rsid w:val="000C2BFA"/>
    <w:pPr>
      <w:suppressAutoHyphens/>
      <w:spacing w:after="0" w:line="360" w:lineRule="auto"/>
      <w:ind w:firstLine="720"/>
      <w:jc w:val="both"/>
    </w:pPr>
    <w:rPr>
      <w:rFonts w:ascii="Times New Roman" w:eastAsia="Calibri" w:hAnsi="Times New Roman" w:cs="Times New Roman"/>
      <w:sz w:val="28"/>
      <w:szCs w:val="24"/>
      <w:lang w:val="ru-RU" w:eastAsia="zh-CN"/>
    </w:rPr>
  </w:style>
  <w:style w:type="paragraph" w:styleId="afa">
    <w:name w:val="List Paragraph"/>
    <w:basedOn w:val="a"/>
    <w:uiPriority w:val="34"/>
    <w:qFormat/>
    <w:rsid w:val="001F7343"/>
    <w:pPr>
      <w:ind w:left="720"/>
      <w:contextualSpacing/>
    </w:pPr>
  </w:style>
  <w:style w:type="character" w:customStyle="1" w:styleId="print-footnote">
    <w:name w:val="print-footnote"/>
    <w:basedOn w:val="a0"/>
    <w:rsid w:val="00417CE5"/>
  </w:style>
  <w:style w:type="paragraph" w:customStyle="1" w:styleId="al">
    <w:name w:val="_al"/>
    <w:basedOn w:val="a"/>
    <w:rsid w:val="00417C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nsert-node-link">
    <w:name w:val="insert-node-link"/>
    <w:basedOn w:val="a0"/>
    <w:rsid w:val="00417CE5"/>
  </w:style>
  <w:style w:type="character" w:customStyle="1" w:styleId="date-display-single">
    <w:name w:val="date-display-single"/>
    <w:basedOn w:val="a0"/>
    <w:rsid w:val="00B00350"/>
  </w:style>
  <w:style w:type="paragraph" w:customStyle="1" w:styleId="ac0">
    <w:name w:val="_ac"/>
    <w:basedOn w:val="a"/>
    <w:rsid w:val="00B00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153E57"/>
    <w:rPr>
      <w:rFonts w:asciiTheme="majorHAnsi" w:eastAsiaTheme="majorEastAsia" w:hAnsiTheme="majorHAnsi" w:cstheme="majorBidi"/>
      <w:b/>
      <w:bCs/>
      <w:i/>
      <w:iCs/>
      <w:color w:val="4472C4" w:themeColor="accent1"/>
      <w:lang w:val="en-US"/>
    </w:rPr>
  </w:style>
  <w:style w:type="paragraph" w:customStyle="1" w:styleId="ConsPlusNonformat">
    <w:name w:val="ConsPlusNonformat"/>
    <w:rsid w:val="00DF5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footnote text"/>
    <w:basedOn w:val="a"/>
    <w:link w:val="afc"/>
    <w:uiPriority w:val="99"/>
    <w:unhideWhenUsed/>
    <w:rsid w:val="00DF5B20"/>
    <w:pPr>
      <w:widowControl w:val="0"/>
      <w:autoSpaceDE w:val="0"/>
      <w:autoSpaceDN w:val="0"/>
      <w:adjustRightInd w:val="0"/>
      <w:spacing w:after="120" w:line="240" w:lineRule="auto"/>
      <w:jc w:val="both"/>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DF5B20"/>
    <w:rPr>
      <w:rFonts w:ascii="Times New Roman" w:eastAsia="Times New Roman" w:hAnsi="Times New Roman" w:cs="Times New Roman"/>
      <w:sz w:val="20"/>
      <w:szCs w:val="20"/>
    </w:rPr>
  </w:style>
  <w:style w:type="character" w:styleId="afd">
    <w:name w:val="footnote reference"/>
    <w:uiPriority w:val="99"/>
    <w:unhideWhenUsed/>
    <w:rsid w:val="00DF5B20"/>
    <w:rPr>
      <w:rFonts w:ascii="Times New Roman" w:hAnsi="Times New Roman" w:cs="Times New Roman"/>
      <w:vertAlign w:val="superscript"/>
    </w:rPr>
  </w:style>
  <w:style w:type="paragraph" w:customStyle="1" w:styleId="ConsPlusTitle">
    <w:name w:val="ConsPlusTitle"/>
    <w:rsid w:val="00DF5B2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33513264">
      <w:bodyDiv w:val="1"/>
      <w:marLeft w:val="0"/>
      <w:marRight w:val="0"/>
      <w:marTop w:val="0"/>
      <w:marBottom w:val="0"/>
      <w:divBdr>
        <w:top w:val="none" w:sz="0" w:space="0" w:color="auto"/>
        <w:left w:val="none" w:sz="0" w:space="0" w:color="auto"/>
        <w:bottom w:val="none" w:sz="0" w:space="0" w:color="auto"/>
        <w:right w:val="none" w:sz="0" w:space="0" w:color="auto"/>
      </w:divBdr>
      <w:divsChild>
        <w:div w:id="116432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363166">
      <w:bodyDiv w:val="1"/>
      <w:marLeft w:val="0"/>
      <w:marRight w:val="0"/>
      <w:marTop w:val="0"/>
      <w:marBottom w:val="0"/>
      <w:divBdr>
        <w:top w:val="none" w:sz="0" w:space="0" w:color="auto"/>
        <w:left w:val="none" w:sz="0" w:space="0" w:color="auto"/>
        <w:bottom w:val="none" w:sz="0" w:space="0" w:color="auto"/>
        <w:right w:val="none" w:sz="0" w:space="0" w:color="auto"/>
      </w:divBdr>
      <w:divsChild>
        <w:div w:id="40175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244078">
          <w:marLeft w:val="0"/>
          <w:marRight w:val="0"/>
          <w:marTop w:val="0"/>
          <w:marBottom w:val="0"/>
          <w:divBdr>
            <w:top w:val="none" w:sz="0" w:space="0" w:color="auto"/>
            <w:left w:val="none" w:sz="0" w:space="0" w:color="auto"/>
            <w:bottom w:val="none" w:sz="0" w:space="0" w:color="auto"/>
            <w:right w:val="none" w:sz="0" w:space="0" w:color="auto"/>
          </w:divBdr>
          <w:divsChild>
            <w:div w:id="1118917868">
              <w:marLeft w:val="0"/>
              <w:marRight w:val="0"/>
              <w:marTop w:val="0"/>
              <w:marBottom w:val="0"/>
              <w:divBdr>
                <w:top w:val="none" w:sz="0" w:space="0" w:color="auto"/>
                <w:left w:val="none" w:sz="0" w:space="0" w:color="auto"/>
                <w:bottom w:val="none" w:sz="0" w:space="0" w:color="auto"/>
                <w:right w:val="none" w:sz="0" w:space="0" w:color="auto"/>
              </w:divBdr>
              <w:divsChild>
                <w:div w:id="296495931">
                  <w:marLeft w:val="0"/>
                  <w:marRight w:val="0"/>
                  <w:marTop w:val="0"/>
                  <w:marBottom w:val="0"/>
                  <w:divBdr>
                    <w:top w:val="none" w:sz="0" w:space="0" w:color="auto"/>
                    <w:left w:val="none" w:sz="0" w:space="0" w:color="auto"/>
                    <w:bottom w:val="none" w:sz="0" w:space="0" w:color="auto"/>
                    <w:right w:val="none" w:sz="0" w:space="0" w:color="auto"/>
                  </w:divBdr>
                </w:div>
                <w:div w:id="1680963370">
                  <w:marLeft w:val="0"/>
                  <w:marRight w:val="0"/>
                  <w:marTop w:val="0"/>
                  <w:marBottom w:val="0"/>
                  <w:divBdr>
                    <w:top w:val="none" w:sz="0" w:space="0" w:color="auto"/>
                    <w:left w:val="none" w:sz="0" w:space="0" w:color="auto"/>
                    <w:bottom w:val="none" w:sz="0" w:space="0" w:color="auto"/>
                    <w:right w:val="none" w:sz="0" w:space="0" w:color="auto"/>
                  </w:divBdr>
                  <w:divsChild>
                    <w:div w:id="4350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9039004">
      <w:bodyDiv w:val="1"/>
      <w:marLeft w:val="0"/>
      <w:marRight w:val="0"/>
      <w:marTop w:val="0"/>
      <w:marBottom w:val="0"/>
      <w:divBdr>
        <w:top w:val="none" w:sz="0" w:space="0" w:color="auto"/>
        <w:left w:val="none" w:sz="0" w:space="0" w:color="auto"/>
        <w:bottom w:val="none" w:sz="0" w:space="0" w:color="auto"/>
        <w:right w:val="none" w:sz="0" w:space="0" w:color="auto"/>
      </w:divBdr>
    </w:div>
    <w:div w:id="637536765">
      <w:bodyDiv w:val="1"/>
      <w:marLeft w:val="0"/>
      <w:marRight w:val="0"/>
      <w:marTop w:val="0"/>
      <w:marBottom w:val="0"/>
      <w:divBdr>
        <w:top w:val="none" w:sz="0" w:space="0" w:color="auto"/>
        <w:left w:val="none" w:sz="0" w:space="0" w:color="auto"/>
        <w:bottom w:val="none" w:sz="0" w:space="0" w:color="auto"/>
        <w:right w:val="none" w:sz="0" w:space="0" w:color="auto"/>
      </w:divBdr>
    </w:div>
    <w:div w:id="928392750">
      <w:bodyDiv w:val="1"/>
      <w:marLeft w:val="0"/>
      <w:marRight w:val="0"/>
      <w:marTop w:val="0"/>
      <w:marBottom w:val="0"/>
      <w:divBdr>
        <w:top w:val="none" w:sz="0" w:space="0" w:color="auto"/>
        <w:left w:val="none" w:sz="0" w:space="0" w:color="auto"/>
        <w:bottom w:val="none" w:sz="0" w:space="0" w:color="auto"/>
        <w:right w:val="none" w:sz="0" w:space="0" w:color="auto"/>
      </w:divBdr>
    </w:div>
    <w:div w:id="1368218306">
      <w:bodyDiv w:val="1"/>
      <w:marLeft w:val="0"/>
      <w:marRight w:val="0"/>
      <w:marTop w:val="0"/>
      <w:marBottom w:val="0"/>
      <w:divBdr>
        <w:top w:val="none" w:sz="0" w:space="0" w:color="auto"/>
        <w:left w:val="none" w:sz="0" w:space="0" w:color="auto"/>
        <w:bottom w:val="none" w:sz="0" w:space="0" w:color="auto"/>
        <w:right w:val="none" w:sz="0" w:space="0" w:color="auto"/>
      </w:divBdr>
    </w:div>
    <w:div w:id="1467090360">
      <w:bodyDiv w:val="1"/>
      <w:marLeft w:val="0"/>
      <w:marRight w:val="0"/>
      <w:marTop w:val="0"/>
      <w:marBottom w:val="0"/>
      <w:divBdr>
        <w:top w:val="none" w:sz="0" w:space="0" w:color="auto"/>
        <w:left w:val="none" w:sz="0" w:space="0" w:color="auto"/>
        <w:bottom w:val="none" w:sz="0" w:space="0" w:color="auto"/>
        <w:right w:val="none" w:sz="0" w:space="0" w:color="auto"/>
      </w:divBdr>
      <w:divsChild>
        <w:div w:id="30266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492518">
      <w:bodyDiv w:val="1"/>
      <w:marLeft w:val="0"/>
      <w:marRight w:val="0"/>
      <w:marTop w:val="0"/>
      <w:marBottom w:val="0"/>
      <w:divBdr>
        <w:top w:val="none" w:sz="0" w:space="0" w:color="auto"/>
        <w:left w:val="none" w:sz="0" w:space="0" w:color="auto"/>
        <w:bottom w:val="none" w:sz="0" w:space="0" w:color="auto"/>
        <w:right w:val="none" w:sz="0" w:space="0" w:color="auto"/>
      </w:divBdr>
      <w:divsChild>
        <w:div w:id="718091971">
          <w:marLeft w:val="0"/>
          <w:marRight w:val="0"/>
          <w:marTop w:val="0"/>
          <w:marBottom w:val="0"/>
          <w:divBdr>
            <w:top w:val="none" w:sz="0" w:space="0" w:color="auto"/>
            <w:left w:val="none" w:sz="0" w:space="0" w:color="auto"/>
            <w:bottom w:val="none" w:sz="0" w:space="0" w:color="auto"/>
            <w:right w:val="none" w:sz="0" w:space="0" w:color="auto"/>
          </w:divBdr>
          <w:divsChild>
            <w:div w:id="562912436">
              <w:marLeft w:val="0"/>
              <w:marRight w:val="0"/>
              <w:marTop w:val="0"/>
              <w:marBottom w:val="0"/>
              <w:divBdr>
                <w:top w:val="none" w:sz="0" w:space="0" w:color="auto"/>
                <w:left w:val="none" w:sz="0" w:space="0" w:color="auto"/>
                <w:bottom w:val="none" w:sz="0" w:space="0" w:color="auto"/>
                <w:right w:val="none" w:sz="0" w:space="0" w:color="auto"/>
              </w:divBdr>
              <w:divsChild>
                <w:div w:id="1722367297">
                  <w:marLeft w:val="0"/>
                  <w:marRight w:val="0"/>
                  <w:marTop w:val="0"/>
                  <w:marBottom w:val="0"/>
                  <w:divBdr>
                    <w:top w:val="none" w:sz="0" w:space="0" w:color="auto"/>
                    <w:left w:val="none" w:sz="0" w:space="0" w:color="auto"/>
                    <w:bottom w:val="none" w:sz="0" w:space="0" w:color="auto"/>
                    <w:right w:val="none" w:sz="0" w:space="0" w:color="auto"/>
                  </w:divBdr>
                </w:div>
                <w:div w:id="1910072368">
                  <w:marLeft w:val="0"/>
                  <w:marRight w:val="0"/>
                  <w:marTop w:val="0"/>
                  <w:marBottom w:val="0"/>
                  <w:divBdr>
                    <w:top w:val="none" w:sz="0" w:space="0" w:color="auto"/>
                    <w:left w:val="none" w:sz="0" w:space="0" w:color="auto"/>
                    <w:bottom w:val="none" w:sz="0" w:space="0" w:color="auto"/>
                    <w:right w:val="none" w:sz="0" w:space="0" w:color="auto"/>
                  </w:divBdr>
                  <w:divsChild>
                    <w:div w:id="908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3164">
      <w:bodyDiv w:val="1"/>
      <w:marLeft w:val="0"/>
      <w:marRight w:val="0"/>
      <w:marTop w:val="0"/>
      <w:marBottom w:val="0"/>
      <w:divBdr>
        <w:top w:val="none" w:sz="0" w:space="0" w:color="auto"/>
        <w:left w:val="none" w:sz="0" w:space="0" w:color="auto"/>
        <w:bottom w:val="none" w:sz="0" w:space="0" w:color="auto"/>
        <w:right w:val="none" w:sz="0" w:space="0" w:color="auto"/>
      </w:divBdr>
      <w:divsChild>
        <w:div w:id="797920901">
          <w:marLeft w:val="0"/>
          <w:marRight w:val="0"/>
          <w:marTop w:val="0"/>
          <w:marBottom w:val="0"/>
          <w:divBdr>
            <w:top w:val="none" w:sz="0" w:space="0" w:color="auto"/>
            <w:left w:val="none" w:sz="0" w:space="0" w:color="auto"/>
            <w:bottom w:val="none" w:sz="0" w:space="0" w:color="auto"/>
            <w:right w:val="none" w:sz="0" w:space="0" w:color="auto"/>
          </w:divBdr>
          <w:divsChild>
            <w:div w:id="2029090989">
              <w:marLeft w:val="0"/>
              <w:marRight w:val="0"/>
              <w:marTop w:val="0"/>
              <w:marBottom w:val="0"/>
              <w:divBdr>
                <w:top w:val="none" w:sz="0" w:space="0" w:color="auto"/>
                <w:left w:val="none" w:sz="0" w:space="0" w:color="auto"/>
                <w:bottom w:val="none" w:sz="0" w:space="0" w:color="auto"/>
                <w:right w:val="none" w:sz="0" w:space="0" w:color="auto"/>
              </w:divBdr>
              <w:divsChild>
                <w:div w:id="128717118">
                  <w:marLeft w:val="0"/>
                  <w:marRight w:val="0"/>
                  <w:marTop w:val="0"/>
                  <w:marBottom w:val="0"/>
                  <w:divBdr>
                    <w:top w:val="none" w:sz="0" w:space="0" w:color="auto"/>
                    <w:left w:val="none" w:sz="0" w:space="0" w:color="auto"/>
                    <w:bottom w:val="none" w:sz="0" w:space="0" w:color="auto"/>
                    <w:right w:val="none" w:sz="0" w:space="0" w:color="auto"/>
                  </w:divBdr>
                </w:div>
                <w:div w:id="885527513">
                  <w:marLeft w:val="0"/>
                  <w:marRight w:val="0"/>
                  <w:marTop w:val="0"/>
                  <w:marBottom w:val="0"/>
                  <w:divBdr>
                    <w:top w:val="none" w:sz="0" w:space="0" w:color="auto"/>
                    <w:left w:val="none" w:sz="0" w:space="0" w:color="auto"/>
                    <w:bottom w:val="none" w:sz="0" w:space="0" w:color="auto"/>
                    <w:right w:val="none" w:sz="0" w:space="0" w:color="auto"/>
                  </w:divBdr>
                  <w:divsChild>
                    <w:div w:id="19302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141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98E5-7D07-4FDD-AE24-81B24427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4773</Words>
  <Characters>27210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 ТИК</dc:creator>
  <cp:lastModifiedBy>ТИК</cp:lastModifiedBy>
  <cp:revision>9</cp:revision>
  <cp:lastPrinted>2022-01-20T23:21:00Z</cp:lastPrinted>
  <dcterms:created xsi:type="dcterms:W3CDTF">2022-03-15T23:57:00Z</dcterms:created>
  <dcterms:modified xsi:type="dcterms:W3CDTF">2022-04-21T05:06:00Z</dcterms:modified>
</cp:coreProperties>
</file>