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A" w:rsidRDefault="00CE541A" w:rsidP="00CE54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3752850</wp:posOffset>
            </wp:positionH>
            <wp:positionV relativeFrom="paragraph">
              <wp:posOffset>-339090</wp:posOffset>
            </wp:positionV>
            <wp:extent cx="512445" cy="68580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1A" w:rsidRDefault="00E87458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08"/>
        <w:gridCol w:w="5099"/>
        <w:gridCol w:w="509"/>
        <w:gridCol w:w="1174"/>
      </w:tblGrid>
      <w:tr w:rsidR="00CE541A" w:rsidTr="00CE541A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41A" w:rsidRDefault="00C35C97" w:rsidP="00C35C97">
            <w:pPr>
              <w:ind w:left="-124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780B1C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="00780B1C">
              <w:rPr>
                <w:color w:val="000000"/>
                <w:sz w:val="28"/>
                <w:szCs w:val="28"/>
              </w:rPr>
              <w:t>.2017 год</w:t>
            </w:r>
          </w:p>
        </w:tc>
        <w:tc>
          <w:tcPr>
            <w:tcW w:w="5101" w:type="dxa"/>
            <w:hideMark/>
          </w:tcPr>
          <w:p w:rsidR="00CE541A" w:rsidRDefault="00CE541A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Ольга</w:t>
            </w:r>
          </w:p>
        </w:tc>
        <w:tc>
          <w:tcPr>
            <w:tcW w:w="509" w:type="dxa"/>
            <w:hideMark/>
          </w:tcPr>
          <w:p w:rsidR="00CE541A" w:rsidRDefault="00CE541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41A" w:rsidRDefault="00C35C97">
            <w:pPr>
              <w:ind w:left="-108" w:right="-1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80B1C">
              <w:rPr>
                <w:color w:val="000000"/>
                <w:sz w:val="28"/>
                <w:szCs w:val="28"/>
              </w:rPr>
              <w:t>3-р</w:t>
            </w:r>
          </w:p>
        </w:tc>
      </w:tr>
    </w:tbl>
    <w:p w:rsidR="00CE541A" w:rsidRDefault="00CE541A" w:rsidP="00CE541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CE541A" w:rsidTr="009F660B">
        <w:trPr>
          <w:trHeight w:val="426"/>
        </w:trPr>
        <w:tc>
          <w:tcPr>
            <w:tcW w:w="9750" w:type="dxa"/>
          </w:tcPr>
          <w:p w:rsidR="00C35C97" w:rsidRPr="009F660B" w:rsidRDefault="00C35C97" w:rsidP="00E87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bCs/>
                <w:sz w:val="28"/>
                <w:szCs w:val="28"/>
              </w:rPr>
              <w:t>Об индексации заработной платы работникам</w:t>
            </w:r>
          </w:p>
          <w:p w:rsidR="00C35C97" w:rsidRPr="009F660B" w:rsidRDefault="00C35C97" w:rsidP="00E87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учреждений</w:t>
            </w:r>
            <w:r w:rsidR="005260D2" w:rsidRPr="009F66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Ольгинского района</w:t>
            </w:r>
          </w:p>
          <w:p w:rsidR="00C35C97" w:rsidRPr="009F660B" w:rsidRDefault="00C35C97" w:rsidP="00E87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которых не распространяются указы </w:t>
            </w:r>
          </w:p>
          <w:p w:rsidR="00C35C97" w:rsidRPr="009F660B" w:rsidRDefault="00C35C97" w:rsidP="00E87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Президента Российской Федерации</w:t>
            </w:r>
          </w:p>
          <w:p w:rsidR="00CE541A" w:rsidRPr="009F660B" w:rsidRDefault="00C35C97" w:rsidP="00E87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2018г., 2019г., 2020г. </w:t>
            </w:r>
          </w:p>
          <w:p w:rsidR="00CE541A" w:rsidRPr="009F660B" w:rsidRDefault="00CE541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CE541A" w:rsidRPr="009F660B" w:rsidRDefault="00CE541A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C35C97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Трудового Кодекса Российской Федерации, в соответствии с поручением Правительства Российской Федерации, на основании Устава Ольгинского муниципального района </w:t>
            </w:r>
          </w:p>
          <w:p w:rsidR="00CE541A" w:rsidRPr="009F660B" w:rsidRDefault="00CE54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63B3" w:rsidRPr="009F660B">
              <w:rPr>
                <w:rFonts w:ascii="Times New Roman" w:hAnsi="Times New Roman" w:cs="Times New Roman"/>
                <w:sz w:val="28"/>
                <w:szCs w:val="28"/>
              </w:rPr>
              <w:t>При планировании бюджета Ольгинского муниципального района на 2018 год и плановый период 2019 и 2020 годов предусмотреть с 1 января 2018 года индексацию заработной платы не менее чем на 4 процента работникам органов местного самоуправления и бюджетно</w:t>
            </w:r>
            <w:r w:rsidR="00E8442C" w:rsidRPr="009F66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C63B3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8442C" w:rsidRPr="009F660B">
              <w:rPr>
                <w:rFonts w:ascii="Times New Roman" w:hAnsi="Times New Roman" w:cs="Times New Roman"/>
                <w:sz w:val="28"/>
                <w:szCs w:val="28"/>
              </w:rPr>
              <w:t>феры</w:t>
            </w:r>
            <w:r w:rsidR="000C63B3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Ольгинского муниципального района, за исключением работников на которых распространяются Указы Президента Российской Федерации и не менее чем на прогнозируемый уровень инфляции в 2019 - 2020 годах.</w:t>
            </w:r>
          </w:p>
          <w:p w:rsidR="00CE541A" w:rsidRPr="009F660B" w:rsidRDefault="00B56A17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541A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распорядителям бюджетных средств предусмотреть индексацию заработной платы в проектах бюджетных смет</w:t>
            </w:r>
            <w:r w:rsidR="00B43BB2" w:rsidRPr="009F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541A" w:rsidRPr="009F660B" w:rsidRDefault="00CE541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0B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9F660B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B56A17" w:rsidRPr="009F660B">
              <w:rPr>
                <w:rFonts w:ascii="Times New Roman" w:hAnsi="Times New Roman"/>
                <w:sz w:val="28"/>
                <w:szCs w:val="28"/>
              </w:rPr>
              <w:t xml:space="preserve">возложить на начальника финансового отдела </w:t>
            </w:r>
            <w:r w:rsidRPr="009F66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8442C" w:rsidRPr="009F660B">
              <w:rPr>
                <w:rFonts w:ascii="Times New Roman" w:hAnsi="Times New Roman"/>
                <w:sz w:val="28"/>
                <w:szCs w:val="28"/>
              </w:rPr>
              <w:t>Портнову</w:t>
            </w:r>
            <w:r w:rsidRPr="009F66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F660B" w:rsidRPr="009F660B" w:rsidRDefault="009F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1A" w:rsidRPr="009F660B" w:rsidRDefault="00B4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3470C6" w:rsidRPr="009F660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541A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</w:t>
            </w:r>
          </w:p>
          <w:p w:rsidR="00CE541A" w:rsidRPr="009F660B" w:rsidRDefault="00CE5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43BB2" w:rsidRPr="009F66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            </w:t>
            </w:r>
            <w:r w:rsidR="00644696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BB2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44696"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F660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43BB2" w:rsidRPr="009F660B">
              <w:rPr>
                <w:rFonts w:ascii="Times New Roman" w:hAnsi="Times New Roman" w:cs="Times New Roman"/>
                <w:sz w:val="28"/>
                <w:szCs w:val="28"/>
              </w:rPr>
              <w:t>М.Е. Юхневич</w:t>
            </w:r>
          </w:p>
          <w:p w:rsidR="00CE541A" w:rsidRPr="009F660B" w:rsidRDefault="00CE541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</w:tbl>
    <w:p w:rsidR="008A1F74" w:rsidRDefault="008A1F74" w:rsidP="009F660B"/>
    <w:sectPr w:rsidR="008A1F74" w:rsidSect="003470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541A"/>
    <w:rsid w:val="000C63B3"/>
    <w:rsid w:val="003470C6"/>
    <w:rsid w:val="005260D2"/>
    <w:rsid w:val="00627D09"/>
    <w:rsid w:val="00644696"/>
    <w:rsid w:val="006E2A1E"/>
    <w:rsid w:val="00780B1C"/>
    <w:rsid w:val="0085421E"/>
    <w:rsid w:val="008A1F74"/>
    <w:rsid w:val="00956EBA"/>
    <w:rsid w:val="009F660B"/>
    <w:rsid w:val="00A87474"/>
    <w:rsid w:val="00B258BD"/>
    <w:rsid w:val="00B4366D"/>
    <w:rsid w:val="00B43BB2"/>
    <w:rsid w:val="00B56A17"/>
    <w:rsid w:val="00C35C97"/>
    <w:rsid w:val="00CE541A"/>
    <w:rsid w:val="00E47991"/>
    <w:rsid w:val="00E8442C"/>
    <w:rsid w:val="00E87458"/>
    <w:rsid w:val="00E9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4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E541A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ConsPlusNormal">
    <w:name w:val="ConsPlusNormal"/>
    <w:rsid w:val="00CE54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CE5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12</cp:revision>
  <cp:lastPrinted>2017-11-17T01:08:00Z</cp:lastPrinted>
  <dcterms:created xsi:type="dcterms:W3CDTF">2016-08-22T06:26:00Z</dcterms:created>
  <dcterms:modified xsi:type="dcterms:W3CDTF">2018-02-14T01:08:00Z</dcterms:modified>
</cp:coreProperties>
</file>