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7" w:rsidRPr="00CA4203" w:rsidRDefault="008E6E87" w:rsidP="008E6E87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8E6E87" w:rsidRPr="008E6E87" w:rsidRDefault="008E6E87" w:rsidP="008E6E87">
      <w:pPr>
        <w:shd w:val="clear" w:color="auto" w:fill="FFFFFF"/>
        <w:jc w:val="center"/>
        <w:rPr>
          <w:sz w:val="28"/>
          <w:szCs w:val="28"/>
        </w:rPr>
      </w:pPr>
      <w:r w:rsidRPr="008E6E87">
        <w:rPr>
          <w:sz w:val="28"/>
          <w:szCs w:val="28"/>
        </w:rPr>
        <w:t>Контрольно - счетный орган</w:t>
      </w:r>
    </w:p>
    <w:p w:rsidR="008E6E87" w:rsidRPr="008E6E87" w:rsidRDefault="008E6E87" w:rsidP="008E6E87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8E6E87">
        <w:rPr>
          <w:sz w:val="28"/>
          <w:szCs w:val="28"/>
        </w:rPr>
        <w:t>Ольгинского муниципального района</w:t>
      </w:r>
    </w:p>
    <w:p w:rsidR="008E6E87" w:rsidRPr="008E6E87" w:rsidRDefault="008E6E87" w:rsidP="008E6E8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8E6E87" w:rsidRPr="008E6E87" w:rsidRDefault="008E6E87" w:rsidP="008E6E87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8E6E87">
        <w:rPr>
          <w:rStyle w:val="a3"/>
          <w:bCs/>
          <w:sz w:val="28"/>
        </w:rPr>
        <w:t>ЗАКЛЮЧЕНИЕ № 4</w:t>
      </w:r>
    </w:p>
    <w:p w:rsidR="008E6E87" w:rsidRPr="008E6E87" w:rsidRDefault="008E6E87" w:rsidP="008E6E8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8E6E87">
        <w:rPr>
          <w:rStyle w:val="a3"/>
          <w:bCs/>
          <w:sz w:val="28"/>
        </w:rPr>
        <w:t>по результатам внешней проверки годового отчета</w:t>
      </w:r>
    </w:p>
    <w:p w:rsidR="008E6E87" w:rsidRPr="008E6E87" w:rsidRDefault="008E6E87" w:rsidP="008E6E8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8E6E87">
        <w:rPr>
          <w:rStyle w:val="a3"/>
          <w:bCs/>
          <w:sz w:val="28"/>
        </w:rPr>
        <w:t>об исполнении бюджета Пермского</w:t>
      </w:r>
    </w:p>
    <w:p w:rsidR="008E6E87" w:rsidRPr="008E6E87" w:rsidRDefault="008E6E87" w:rsidP="008E6E87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8E6E87">
        <w:rPr>
          <w:rStyle w:val="a3"/>
          <w:bCs/>
          <w:sz w:val="28"/>
        </w:rPr>
        <w:t>сельского поселения за 2018 год</w:t>
      </w:r>
    </w:p>
    <w:p w:rsidR="008E6E87" w:rsidRPr="008E6E87" w:rsidRDefault="008E6E87" w:rsidP="008E6E87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8E6E87" w:rsidRPr="008E6E87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E6E87">
        <w:rPr>
          <w:b w:val="0"/>
          <w:sz w:val="28"/>
          <w:szCs w:val="28"/>
        </w:rPr>
        <w:t>20 марта 2019 г.</w:t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</w:r>
      <w:r w:rsidRPr="008E6E87">
        <w:rPr>
          <w:b w:val="0"/>
          <w:sz w:val="28"/>
          <w:szCs w:val="28"/>
        </w:rPr>
        <w:tab/>
        <w:t>пгт Ольга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</w:pPr>
      <w:r w:rsidRPr="008E6E87">
        <w:tab/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E87">
        <w:rPr>
          <w:sz w:val="28"/>
        </w:rPr>
        <w:t>Настоящее заключение подготовлено Контрольно-счетным органом Ольгинского муниципального района (далее – КСО ОМР) в соответствии с: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E6E87">
        <w:rPr>
          <w:sz w:val="28"/>
        </w:rPr>
        <w:t xml:space="preserve">- требованиями статьи 264.4, 264.6 Бюджетного Кодекса РФ; 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E6E87">
        <w:rPr>
          <w:sz w:val="28"/>
        </w:rPr>
        <w:t xml:space="preserve">- </w:t>
      </w:r>
      <w:r w:rsidRPr="008E6E87">
        <w:rPr>
          <w:sz w:val="28"/>
          <w:szCs w:val="28"/>
        </w:rPr>
        <w:t xml:space="preserve">"Соглашением </w:t>
      </w:r>
      <w:r w:rsidRPr="008E6E87">
        <w:rPr>
          <w:bCs/>
          <w:spacing w:val="1"/>
          <w:sz w:val="28"/>
          <w:szCs w:val="28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района" от </w:t>
      </w:r>
      <w:r>
        <w:rPr>
          <w:bCs/>
          <w:spacing w:val="1"/>
          <w:sz w:val="28"/>
          <w:szCs w:val="28"/>
        </w:rPr>
        <w:t>11</w:t>
      </w:r>
      <w:r w:rsidRPr="008E6E87">
        <w:rPr>
          <w:bCs/>
          <w:spacing w:val="1"/>
          <w:sz w:val="28"/>
          <w:szCs w:val="28"/>
        </w:rPr>
        <w:t>.12.2018;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E87">
        <w:rPr>
          <w:bCs/>
          <w:spacing w:val="1"/>
          <w:sz w:val="28"/>
          <w:szCs w:val="28"/>
        </w:rPr>
        <w:t>- "Положением о бюджетном устройстве, бюджетном процессе и межбюджетных отношениях в Пермском сельском поселении</w:t>
      </w:r>
      <w:r w:rsidRPr="008E6E87">
        <w:rPr>
          <w:sz w:val="28"/>
          <w:szCs w:val="28"/>
        </w:rPr>
        <w:t xml:space="preserve">", утвержденным решением муниципального комитета Пермского сельского поселения от </w:t>
      </w:r>
      <w:r w:rsidR="00CB76F9">
        <w:rPr>
          <w:sz w:val="28"/>
          <w:szCs w:val="28"/>
        </w:rPr>
        <w:t>27.12.2016 № 116 "О внесении изменений в решение муниципального комитета Пермского сельского поселения от 30.12.2013 №39 "</w:t>
      </w:r>
      <w:r w:rsidR="00CB76F9" w:rsidRPr="00A929A2">
        <w:rPr>
          <w:sz w:val="28"/>
          <w:szCs w:val="28"/>
        </w:rPr>
        <w:t xml:space="preserve">Об утверждении Положения </w:t>
      </w:r>
      <w:r w:rsidR="00CB76F9">
        <w:rPr>
          <w:sz w:val="28"/>
          <w:szCs w:val="28"/>
        </w:rPr>
        <w:t>"</w:t>
      </w:r>
      <w:r w:rsidR="00CB76F9" w:rsidRPr="00A929A2">
        <w:rPr>
          <w:sz w:val="28"/>
          <w:szCs w:val="28"/>
        </w:rPr>
        <w:t>О бюджетном устройстве,</w:t>
      </w:r>
      <w:r w:rsidR="00A26FCC">
        <w:rPr>
          <w:sz w:val="28"/>
          <w:szCs w:val="28"/>
        </w:rPr>
        <w:t xml:space="preserve"> </w:t>
      </w:r>
      <w:r w:rsidR="00CB76F9" w:rsidRPr="00A929A2">
        <w:rPr>
          <w:sz w:val="28"/>
          <w:szCs w:val="28"/>
        </w:rPr>
        <w:t xml:space="preserve">бюджетном процессе и межбюджетных </w:t>
      </w:r>
      <w:r w:rsidR="00CB76F9">
        <w:rPr>
          <w:sz w:val="28"/>
          <w:szCs w:val="28"/>
        </w:rPr>
        <w:t>о</w:t>
      </w:r>
      <w:r w:rsidR="00CB76F9" w:rsidRPr="00A929A2">
        <w:rPr>
          <w:sz w:val="28"/>
          <w:szCs w:val="28"/>
        </w:rPr>
        <w:t>тношения</w:t>
      </w:r>
      <w:r w:rsidR="00CB76F9">
        <w:rPr>
          <w:sz w:val="28"/>
          <w:szCs w:val="28"/>
        </w:rPr>
        <w:t xml:space="preserve">х </w:t>
      </w:r>
      <w:r w:rsidR="00CB76F9" w:rsidRPr="00A929A2">
        <w:rPr>
          <w:sz w:val="28"/>
          <w:szCs w:val="28"/>
        </w:rPr>
        <w:t>в</w:t>
      </w:r>
      <w:r w:rsidR="00CB76F9">
        <w:rPr>
          <w:sz w:val="28"/>
          <w:szCs w:val="28"/>
        </w:rPr>
        <w:t xml:space="preserve"> Пермском сельском поселении"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E87">
        <w:rPr>
          <w:sz w:val="28"/>
          <w:szCs w:val="28"/>
        </w:rPr>
        <w:t>- "Положением о Контрольно-счетном органе Ольгинского муниципального района", утвержденным Решением Думы Ольгинского муниципального района от 16.10.2018. № 6 (с изменениями и дополнениями, внесенными 05.03.2019);</w:t>
      </w:r>
    </w:p>
    <w:p w:rsidR="008E6E87" w:rsidRPr="008E6E87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E87">
        <w:rPr>
          <w:sz w:val="28"/>
          <w:szCs w:val="28"/>
        </w:rPr>
        <w:t>- планом работы Контрольно-счетного органа Ольгинского муниципального района на 2019 год.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lastRenderedPageBreak/>
        <w:t xml:space="preserve">Внешняя проверка годового отчета об исполнении бюджета  поселения проведена председателем контрольно-счетного органа Поколода А.А. 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CB76F9">
        <w:rPr>
          <w:bCs/>
          <w:spacing w:val="1"/>
          <w:sz w:val="28"/>
          <w:szCs w:val="28"/>
        </w:rPr>
        <w:t>Срок проведения проверки: 1</w:t>
      </w:r>
      <w:r w:rsidR="00CB76F9" w:rsidRPr="00CB76F9">
        <w:rPr>
          <w:bCs/>
          <w:spacing w:val="1"/>
          <w:sz w:val="28"/>
          <w:szCs w:val="28"/>
        </w:rPr>
        <w:t>9</w:t>
      </w:r>
      <w:r w:rsidRPr="00CB76F9">
        <w:rPr>
          <w:bCs/>
          <w:spacing w:val="1"/>
          <w:sz w:val="28"/>
          <w:szCs w:val="28"/>
        </w:rPr>
        <w:t xml:space="preserve"> марта 2019 г. - </w:t>
      </w:r>
      <w:r w:rsidR="00CB76F9" w:rsidRPr="00CB76F9">
        <w:rPr>
          <w:bCs/>
          <w:spacing w:val="1"/>
          <w:sz w:val="28"/>
          <w:szCs w:val="28"/>
        </w:rPr>
        <w:t>20</w:t>
      </w:r>
      <w:r w:rsidRPr="00CB76F9">
        <w:rPr>
          <w:bCs/>
          <w:spacing w:val="1"/>
          <w:sz w:val="28"/>
          <w:szCs w:val="28"/>
        </w:rPr>
        <w:t xml:space="preserve"> марта 2019 г.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CB76F9">
        <w:rPr>
          <w:bCs/>
          <w:spacing w:val="1"/>
          <w:sz w:val="28"/>
          <w:szCs w:val="28"/>
        </w:rPr>
        <w:t>Проверка проведена камерально по месту нахождения КСО ОМР.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>В нарушение пункта 2 статьи 264.5 Бюджетного кодекса Российской Федерации одновременно с годовым отчетом об исполнении бюджета не представлен  проект р</w:t>
      </w:r>
      <w:r w:rsidR="00CB76F9">
        <w:rPr>
          <w:sz w:val="28"/>
          <w:szCs w:val="28"/>
        </w:rPr>
        <w:t>ешения Муниципального комитета Перм</w:t>
      </w:r>
      <w:r w:rsidRPr="00CB76F9">
        <w:rPr>
          <w:sz w:val="28"/>
          <w:szCs w:val="28"/>
        </w:rPr>
        <w:t>ского сельского поселения «Об утвер</w:t>
      </w:r>
      <w:r w:rsidRPr="00CB76F9">
        <w:rPr>
          <w:sz w:val="28"/>
          <w:szCs w:val="28"/>
        </w:rPr>
        <w:softHyphen/>
        <w:t xml:space="preserve">ждении отчета об исполнении бюджета </w:t>
      </w:r>
      <w:r w:rsid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ского сельского поселения за 2018 год».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 xml:space="preserve">Внешняя проверка годового отчета об исполнении бюджета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ского сельского поселения до 201</w:t>
      </w:r>
      <w:r w:rsidR="00CB76F9" w:rsidRPr="00CB76F9">
        <w:rPr>
          <w:sz w:val="28"/>
          <w:szCs w:val="28"/>
        </w:rPr>
        <w:t>8</w:t>
      </w:r>
      <w:r w:rsidRPr="00CB76F9">
        <w:rPr>
          <w:sz w:val="28"/>
          <w:szCs w:val="28"/>
        </w:rPr>
        <w:t xml:space="preserve"> года не проводилась. 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CB76F9">
        <w:rPr>
          <w:sz w:val="28"/>
          <w:szCs w:val="28"/>
        </w:rPr>
        <w:t>При проверке нормативно-правовых актов муниципального комитета, относящихся к вопросам по принятию решений об утверждении отчетов об исполнении бюджета в предыдущих отчетных периодах и утверждению</w:t>
      </w:r>
      <w:r w:rsidRPr="00CB76F9">
        <w:rPr>
          <w:bCs/>
          <w:spacing w:val="1"/>
          <w:sz w:val="28"/>
          <w:szCs w:val="28"/>
        </w:rPr>
        <w:t xml:space="preserve"> "Положения о бюджетном устройстве, бюджетном процессе и межбюджетных отношениях в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</w:t>
      </w:r>
      <w:r w:rsidRPr="00CB76F9">
        <w:rPr>
          <w:bCs/>
          <w:spacing w:val="1"/>
          <w:sz w:val="28"/>
          <w:szCs w:val="28"/>
        </w:rPr>
        <w:t>ом сельском поселении", установлены следующие нарушения: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 xml:space="preserve">- в </w:t>
      </w:r>
      <w:r w:rsidRPr="00CB76F9">
        <w:rPr>
          <w:bCs/>
          <w:spacing w:val="1"/>
          <w:sz w:val="28"/>
          <w:szCs w:val="28"/>
        </w:rPr>
        <w:t xml:space="preserve">"Положении о бюджетном устройстве, бюджетном процессе и межбюджетных отношениях в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</w:t>
      </w:r>
      <w:r w:rsidRPr="00CB76F9">
        <w:rPr>
          <w:bCs/>
          <w:spacing w:val="1"/>
          <w:sz w:val="28"/>
          <w:szCs w:val="28"/>
        </w:rPr>
        <w:t>ом сельском поселении</w:t>
      </w:r>
      <w:r w:rsidRPr="00CB76F9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 xml:space="preserve">Утверждение и исполнение бюджета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 xml:space="preserve">ского сельского поселения, осуществление контроля над его исполнением, составление и утверждение отчета об исполнении бюджета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 xml:space="preserve">ского сельского поселения в части составления,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</w:t>
      </w:r>
      <w:r w:rsidRPr="00CB76F9">
        <w:rPr>
          <w:sz w:val="28"/>
          <w:szCs w:val="28"/>
        </w:rPr>
        <w:lastRenderedPageBreak/>
        <w:t xml:space="preserve">Соглашения № 1 от 19.12.2017 "О передаче полномочий по осуществлению части полномочий по решению вопросов местного значения на 2018 год", заключенного между администраций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ского сельского поселения и администрацией Ольгинского муниципального района.</w:t>
      </w:r>
    </w:p>
    <w:p w:rsidR="008E6E87" w:rsidRPr="00CB76F9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CB76F9">
        <w:rPr>
          <w:bCs/>
          <w:spacing w:val="1"/>
          <w:sz w:val="28"/>
          <w:szCs w:val="28"/>
        </w:rPr>
        <w:t xml:space="preserve">При подготовке заключения учтены результаты внешней проверки годовой бюджетной отчетности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ского</w:t>
      </w:r>
      <w:r w:rsidRPr="00CB76F9">
        <w:rPr>
          <w:bCs/>
          <w:spacing w:val="1"/>
          <w:sz w:val="28"/>
          <w:szCs w:val="28"/>
        </w:rPr>
        <w:t xml:space="preserve"> сельского поселения за 2018 год, отраженные в акте № 1</w:t>
      </w:r>
      <w:r w:rsidR="00CB76F9" w:rsidRPr="00CB76F9">
        <w:rPr>
          <w:bCs/>
          <w:spacing w:val="1"/>
          <w:sz w:val="28"/>
          <w:szCs w:val="28"/>
        </w:rPr>
        <w:t>7</w:t>
      </w:r>
      <w:r w:rsidRPr="00CB76F9">
        <w:rPr>
          <w:bCs/>
          <w:spacing w:val="1"/>
          <w:sz w:val="28"/>
          <w:szCs w:val="28"/>
        </w:rPr>
        <w:t xml:space="preserve"> от 0</w:t>
      </w:r>
      <w:r w:rsidR="00CB76F9" w:rsidRPr="00CB76F9">
        <w:rPr>
          <w:bCs/>
          <w:spacing w:val="1"/>
          <w:sz w:val="28"/>
          <w:szCs w:val="28"/>
        </w:rPr>
        <w:t>6</w:t>
      </w:r>
      <w:r w:rsidRPr="00CB76F9">
        <w:rPr>
          <w:bCs/>
          <w:spacing w:val="1"/>
          <w:sz w:val="28"/>
          <w:szCs w:val="28"/>
        </w:rPr>
        <w:t>.03.2019.</w:t>
      </w:r>
    </w:p>
    <w:p w:rsidR="008E6E87" w:rsidRPr="008E6E87" w:rsidRDefault="008E6E87" w:rsidP="008E6E87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  <w:r w:rsidRPr="00CB76F9">
        <w:rPr>
          <w:b w:val="0"/>
          <w:sz w:val="28"/>
          <w:szCs w:val="28"/>
        </w:rPr>
        <w:t xml:space="preserve">Бюджет </w:t>
      </w:r>
      <w:r w:rsidR="00CB76F9" w:rsidRPr="00CB76F9">
        <w:rPr>
          <w:b w:val="0"/>
          <w:sz w:val="28"/>
          <w:szCs w:val="28"/>
        </w:rPr>
        <w:t>Перм</w:t>
      </w:r>
      <w:r w:rsidRPr="00CB76F9">
        <w:rPr>
          <w:b w:val="0"/>
          <w:sz w:val="28"/>
          <w:szCs w:val="28"/>
        </w:rPr>
        <w:t>ского</w:t>
      </w:r>
      <w:r w:rsidRPr="00CB76F9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CB76F9">
        <w:rPr>
          <w:b w:val="0"/>
          <w:sz w:val="28"/>
          <w:szCs w:val="28"/>
        </w:rPr>
        <w:t xml:space="preserve"> утвержден решением муниципального комитета </w:t>
      </w:r>
      <w:r w:rsidR="00CB76F9" w:rsidRPr="00CB76F9">
        <w:rPr>
          <w:b w:val="0"/>
          <w:sz w:val="28"/>
          <w:szCs w:val="28"/>
        </w:rPr>
        <w:t>Пермского</w:t>
      </w:r>
      <w:r w:rsidRPr="00CB76F9">
        <w:rPr>
          <w:b w:val="0"/>
          <w:bCs w:val="0"/>
          <w:spacing w:val="1"/>
          <w:sz w:val="28"/>
          <w:szCs w:val="28"/>
        </w:rPr>
        <w:t xml:space="preserve"> сельского поселения </w:t>
      </w:r>
      <w:r w:rsidRPr="00CB76F9">
        <w:rPr>
          <w:b w:val="0"/>
          <w:sz w:val="28"/>
          <w:szCs w:val="28"/>
        </w:rPr>
        <w:t>до начала финансового года. Решение от 2</w:t>
      </w:r>
      <w:r w:rsidR="00CB76F9" w:rsidRPr="00CB76F9">
        <w:rPr>
          <w:b w:val="0"/>
          <w:sz w:val="28"/>
          <w:szCs w:val="28"/>
        </w:rPr>
        <w:t>6</w:t>
      </w:r>
      <w:r w:rsidRPr="00CB76F9">
        <w:rPr>
          <w:b w:val="0"/>
          <w:sz w:val="28"/>
          <w:szCs w:val="28"/>
        </w:rPr>
        <w:t xml:space="preserve"> декабря 2017 г. № </w:t>
      </w:r>
      <w:r w:rsidR="00CB76F9" w:rsidRPr="00CB76F9">
        <w:rPr>
          <w:b w:val="0"/>
          <w:sz w:val="28"/>
          <w:szCs w:val="28"/>
        </w:rPr>
        <w:t>25</w:t>
      </w:r>
      <w:r w:rsidRPr="00CB76F9">
        <w:rPr>
          <w:b w:val="0"/>
          <w:sz w:val="28"/>
          <w:szCs w:val="28"/>
        </w:rPr>
        <w:t xml:space="preserve"> "О бюджете </w:t>
      </w:r>
      <w:r w:rsidR="00CB76F9" w:rsidRPr="00CB76F9">
        <w:rPr>
          <w:b w:val="0"/>
          <w:sz w:val="28"/>
          <w:szCs w:val="28"/>
        </w:rPr>
        <w:t>Пермского</w:t>
      </w:r>
      <w:r w:rsidRPr="00CB76F9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CB76F9">
        <w:rPr>
          <w:b w:val="0"/>
          <w:sz w:val="28"/>
          <w:szCs w:val="28"/>
        </w:rPr>
        <w:t xml:space="preserve"> на 2018 год и плановый период 2019 и 2020 годов" (далее – Решение № </w:t>
      </w:r>
      <w:r w:rsidR="00CB76F9" w:rsidRPr="00CB76F9">
        <w:rPr>
          <w:b w:val="0"/>
          <w:sz w:val="28"/>
          <w:szCs w:val="28"/>
        </w:rPr>
        <w:t>25</w:t>
      </w:r>
      <w:r w:rsidRPr="00CB76F9">
        <w:rPr>
          <w:b w:val="0"/>
          <w:sz w:val="28"/>
          <w:szCs w:val="28"/>
        </w:rPr>
        <w:t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8E6E87" w:rsidRPr="00CB76F9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CB76F9">
        <w:rPr>
          <w:sz w:val="28"/>
          <w:szCs w:val="28"/>
        </w:rPr>
        <w:t xml:space="preserve">В нарушение п. 2 части 2 "Положения о бюджетном устройстве, бюджетном процессе и межбюджетных отношениях в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 xml:space="preserve">ском сельском поселении" решение "О бюджете </w:t>
      </w:r>
      <w:r w:rsidR="00CB76F9" w:rsidRPr="00CB76F9">
        <w:rPr>
          <w:sz w:val="28"/>
          <w:szCs w:val="28"/>
        </w:rPr>
        <w:t>Перм</w:t>
      </w:r>
      <w:r w:rsidRPr="00CB76F9">
        <w:rPr>
          <w:sz w:val="28"/>
          <w:szCs w:val="28"/>
        </w:rPr>
        <w:t>ского</w:t>
      </w:r>
      <w:r w:rsidRPr="00CB76F9">
        <w:rPr>
          <w:bCs/>
          <w:spacing w:val="1"/>
          <w:sz w:val="28"/>
          <w:szCs w:val="28"/>
        </w:rPr>
        <w:t xml:space="preserve"> сельского поселения на 2018 год и плановый период 2019 и 2020 годов"</w:t>
      </w:r>
      <w:r w:rsidR="00CB76F9" w:rsidRPr="00CB76F9">
        <w:rPr>
          <w:bCs/>
          <w:spacing w:val="1"/>
          <w:sz w:val="28"/>
          <w:szCs w:val="28"/>
        </w:rPr>
        <w:t xml:space="preserve"> </w:t>
      </w:r>
      <w:r w:rsidRPr="00CB76F9">
        <w:rPr>
          <w:sz w:val="28"/>
          <w:szCs w:val="28"/>
        </w:rPr>
        <w:t>после его подписания не опубликовано на официальном сайте.</w:t>
      </w:r>
    </w:p>
    <w:p w:rsidR="008E6E87" w:rsidRPr="00CB76F9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</w:p>
    <w:p w:rsidR="008E6E87" w:rsidRPr="00CB76F9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B76F9">
        <w:rPr>
          <w:sz w:val="28"/>
          <w:szCs w:val="28"/>
        </w:rPr>
        <w:t>Проверкой установлено</w:t>
      </w:r>
      <w:r w:rsidRPr="00CB76F9">
        <w:rPr>
          <w:b w:val="0"/>
          <w:sz w:val="28"/>
          <w:szCs w:val="28"/>
        </w:rPr>
        <w:t>:</w:t>
      </w:r>
    </w:p>
    <w:p w:rsidR="008E6E87" w:rsidRPr="00056A55" w:rsidRDefault="008E6E87" w:rsidP="008E6E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056A55">
        <w:rPr>
          <w:rStyle w:val="a3"/>
          <w:b/>
          <w:bCs/>
          <w:sz w:val="28"/>
        </w:rPr>
        <w:t xml:space="preserve">1. Общая характеристика исполнения бюджета </w:t>
      </w:r>
      <w:r w:rsidR="00D673C6" w:rsidRPr="00056A55">
        <w:rPr>
          <w:bCs w:val="0"/>
          <w:spacing w:val="1"/>
          <w:sz w:val="28"/>
          <w:szCs w:val="28"/>
        </w:rPr>
        <w:t>Перм</w:t>
      </w:r>
      <w:r w:rsidRPr="00056A55">
        <w:rPr>
          <w:bCs w:val="0"/>
          <w:spacing w:val="1"/>
          <w:sz w:val="28"/>
          <w:szCs w:val="28"/>
        </w:rPr>
        <w:t>ского сельского поселения</w:t>
      </w:r>
      <w:r w:rsidRPr="00056A55">
        <w:rPr>
          <w:rStyle w:val="a3"/>
          <w:b/>
          <w:bCs/>
          <w:sz w:val="28"/>
        </w:rPr>
        <w:t xml:space="preserve"> в 2018 году</w:t>
      </w:r>
    </w:p>
    <w:p w:rsidR="008E6E87" w:rsidRPr="00056A55" w:rsidRDefault="008E6E87" w:rsidP="008E6E87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E6E87" w:rsidRPr="0013585A" w:rsidRDefault="008E6E87" w:rsidP="008E6E87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56A55">
        <w:rPr>
          <w:b w:val="0"/>
          <w:sz w:val="28"/>
          <w:szCs w:val="28"/>
        </w:rPr>
        <w:t xml:space="preserve">Решением муниципального комитета </w:t>
      </w:r>
      <w:r w:rsidR="00D673C6" w:rsidRPr="00056A55">
        <w:rPr>
          <w:b w:val="0"/>
          <w:sz w:val="28"/>
          <w:szCs w:val="28"/>
        </w:rPr>
        <w:t>Перм</w:t>
      </w:r>
      <w:r w:rsidRPr="00056A55">
        <w:rPr>
          <w:b w:val="0"/>
          <w:sz w:val="28"/>
          <w:szCs w:val="28"/>
        </w:rPr>
        <w:t>ского</w:t>
      </w:r>
      <w:r w:rsidRPr="00056A5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056A55">
        <w:rPr>
          <w:b w:val="0"/>
          <w:sz w:val="28"/>
          <w:szCs w:val="28"/>
        </w:rPr>
        <w:t xml:space="preserve"> № </w:t>
      </w:r>
      <w:r w:rsidR="00D673C6" w:rsidRPr="00056A55">
        <w:rPr>
          <w:b w:val="0"/>
          <w:sz w:val="28"/>
          <w:szCs w:val="28"/>
        </w:rPr>
        <w:t>25</w:t>
      </w:r>
      <w:r w:rsidRPr="00056A55">
        <w:rPr>
          <w:b w:val="0"/>
          <w:sz w:val="28"/>
          <w:szCs w:val="28"/>
        </w:rPr>
        <w:t xml:space="preserve"> бюджет </w:t>
      </w:r>
      <w:r w:rsidR="00056A55" w:rsidRPr="00056A55">
        <w:rPr>
          <w:b w:val="0"/>
          <w:sz w:val="28"/>
          <w:szCs w:val="28"/>
        </w:rPr>
        <w:t>Пермского</w:t>
      </w:r>
      <w:r w:rsidRPr="00056A5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056A55">
        <w:rPr>
          <w:b w:val="0"/>
          <w:sz w:val="28"/>
          <w:szCs w:val="28"/>
        </w:rPr>
        <w:t xml:space="preserve"> утвержден по доходам в сумме </w:t>
      </w:r>
      <w:r w:rsidR="00056A55" w:rsidRPr="00056A55">
        <w:rPr>
          <w:b w:val="0"/>
          <w:sz w:val="28"/>
          <w:szCs w:val="28"/>
        </w:rPr>
        <w:t>3018,72</w:t>
      </w:r>
      <w:r w:rsidRPr="00056A55">
        <w:rPr>
          <w:b w:val="0"/>
          <w:sz w:val="28"/>
          <w:szCs w:val="28"/>
        </w:rPr>
        <w:t xml:space="preserve"> тыс. руб., по расходам в сумме </w:t>
      </w:r>
      <w:r w:rsidR="00056A55" w:rsidRPr="00056A55">
        <w:rPr>
          <w:b w:val="0"/>
          <w:sz w:val="28"/>
          <w:szCs w:val="28"/>
        </w:rPr>
        <w:t xml:space="preserve">3018,72 </w:t>
      </w:r>
      <w:r w:rsidRPr="00056A55">
        <w:rPr>
          <w:b w:val="0"/>
          <w:sz w:val="28"/>
          <w:szCs w:val="28"/>
        </w:rPr>
        <w:t xml:space="preserve">тыс. руб., бюджет является </w:t>
      </w:r>
      <w:r w:rsidRPr="0013585A">
        <w:rPr>
          <w:b w:val="0"/>
          <w:sz w:val="28"/>
          <w:szCs w:val="28"/>
        </w:rPr>
        <w:t xml:space="preserve">сбалансированным. С учетом принятых в течение 2018 года шести корректировок о внесении изменений в решение № </w:t>
      </w:r>
      <w:r w:rsidR="00056A55" w:rsidRPr="0013585A">
        <w:rPr>
          <w:b w:val="0"/>
          <w:sz w:val="28"/>
          <w:szCs w:val="28"/>
        </w:rPr>
        <w:t>25</w:t>
      </w:r>
      <w:r w:rsidRPr="0013585A">
        <w:rPr>
          <w:b w:val="0"/>
          <w:sz w:val="28"/>
          <w:szCs w:val="28"/>
        </w:rPr>
        <w:t xml:space="preserve">, бюджет </w:t>
      </w:r>
      <w:r w:rsidR="00056A55" w:rsidRPr="0013585A">
        <w:rPr>
          <w:b w:val="0"/>
          <w:sz w:val="28"/>
          <w:szCs w:val="28"/>
        </w:rPr>
        <w:t>Перм</w:t>
      </w:r>
      <w:r w:rsidRPr="0013585A">
        <w:rPr>
          <w:b w:val="0"/>
          <w:sz w:val="28"/>
          <w:szCs w:val="28"/>
        </w:rPr>
        <w:t>ского</w:t>
      </w:r>
      <w:r w:rsidRPr="0013585A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13585A">
        <w:rPr>
          <w:b w:val="0"/>
          <w:sz w:val="28"/>
          <w:szCs w:val="28"/>
        </w:rPr>
        <w:t xml:space="preserve"> утвержден по доходам в сумме </w:t>
      </w:r>
      <w:r w:rsidR="0013585A" w:rsidRPr="0013585A">
        <w:rPr>
          <w:b w:val="0"/>
          <w:sz w:val="28"/>
          <w:szCs w:val="28"/>
        </w:rPr>
        <w:t>3098,64</w:t>
      </w:r>
      <w:r w:rsidRPr="0013585A">
        <w:rPr>
          <w:b w:val="0"/>
          <w:sz w:val="28"/>
          <w:szCs w:val="28"/>
        </w:rPr>
        <w:t xml:space="preserve"> тыс. руб., по </w:t>
      </w:r>
      <w:r w:rsidRPr="0013585A">
        <w:rPr>
          <w:b w:val="0"/>
          <w:sz w:val="28"/>
          <w:szCs w:val="28"/>
        </w:rPr>
        <w:lastRenderedPageBreak/>
        <w:t xml:space="preserve">расходам в сумме </w:t>
      </w:r>
      <w:r w:rsidR="0013585A" w:rsidRPr="0013585A">
        <w:rPr>
          <w:b w:val="0"/>
          <w:sz w:val="28"/>
          <w:szCs w:val="28"/>
        </w:rPr>
        <w:t>3157,12</w:t>
      </w:r>
      <w:r w:rsidRPr="0013585A">
        <w:rPr>
          <w:b w:val="0"/>
          <w:sz w:val="28"/>
          <w:szCs w:val="28"/>
        </w:rPr>
        <w:t xml:space="preserve"> тыс. руб. Размер дефицита бюджета </w:t>
      </w:r>
      <w:r w:rsidR="0013585A" w:rsidRPr="0013585A">
        <w:rPr>
          <w:b w:val="0"/>
          <w:sz w:val="28"/>
          <w:szCs w:val="28"/>
        </w:rPr>
        <w:t>Пермского</w:t>
      </w:r>
      <w:r w:rsidR="0013585A" w:rsidRPr="0013585A">
        <w:rPr>
          <w:b w:val="0"/>
          <w:bCs w:val="0"/>
          <w:spacing w:val="1"/>
          <w:sz w:val="28"/>
          <w:szCs w:val="28"/>
        </w:rPr>
        <w:t xml:space="preserve"> </w:t>
      </w:r>
      <w:r w:rsidRPr="0013585A">
        <w:rPr>
          <w:b w:val="0"/>
          <w:bCs w:val="0"/>
          <w:spacing w:val="1"/>
          <w:sz w:val="28"/>
          <w:szCs w:val="28"/>
        </w:rPr>
        <w:t>сельского поселения</w:t>
      </w:r>
      <w:r w:rsidRPr="0013585A">
        <w:rPr>
          <w:b w:val="0"/>
          <w:sz w:val="28"/>
          <w:szCs w:val="28"/>
        </w:rPr>
        <w:t xml:space="preserve"> составляет </w:t>
      </w:r>
      <w:r w:rsidR="0013585A" w:rsidRPr="0013585A">
        <w:rPr>
          <w:b w:val="0"/>
          <w:sz w:val="28"/>
          <w:szCs w:val="28"/>
        </w:rPr>
        <w:t>58,48</w:t>
      </w:r>
      <w:r w:rsidRPr="0013585A">
        <w:rPr>
          <w:b w:val="0"/>
          <w:sz w:val="28"/>
          <w:szCs w:val="28"/>
        </w:rPr>
        <w:t xml:space="preserve"> тыс. руб.</w:t>
      </w:r>
    </w:p>
    <w:p w:rsidR="008E6E87" w:rsidRPr="0013585A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13585A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8E6E87" w:rsidRPr="0013585A" w:rsidRDefault="008E6E87" w:rsidP="008E6E87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</w:r>
      <w:r w:rsidRPr="0013585A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/>
      </w:tblPr>
      <w:tblGrid>
        <w:gridCol w:w="1858"/>
        <w:gridCol w:w="992"/>
        <w:gridCol w:w="2268"/>
        <w:gridCol w:w="2410"/>
        <w:gridCol w:w="1967"/>
      </w:tblGrid>
      <w:tr w:rsidR="008E6E87" w:rsidRPr="008E6E87" w:rsidTr="008E6E87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размер дефицита</w:t>
            </w:r>
          </w:p>
        </w:tc>
      </w:tr>
      <w:tr w:rsidR="008E6E87" w:rsidRPr="008E6E87" w:rsidTr="008E6E87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8E6E87" w:rsidP="008E6E87">
            <w:pPr>
              <w:rPr>
                <w:szCs w:val="28"/>
              </w:rPr>
            </w:pPr>
            <w:r w:rsidRPr="003D4502">
              <w:rPr>
                <w:sz w:val="28"/>
                <w:szCs w:val="28"/>
              </w:rPr>
              <w:t>5</w:t>
            </w:r>
          </w:p>
        </w:tc>
      </w:tr>
      <w:tr w:rsidR="008E6E87" w:rsidRPr="008E6E87" w:rsidTr="008E6E8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3D4502" w:rsidP="003D4502">
            <w:pPr>
              <w:rPr>
                <w:szCs w:val="28"/>
              </w:rPr>
            </w:pPr>
            <w:r w:rsidRPr="003D4502">
              <w:rPr>
                <w:szCs w:val="28"/>
              </w:rPr>
              <w:t>2</w:t>
            </w:r>
            <w:r w:rsidR="008E6E87" w:rsidRPr="003D4502">
              <w:rPr>
                <w:szCs w:val="28"/>
              </w:rPr>
              <w:t>9.0</w:t>
            </w:r>
            <w:r w:rsidRPr="003D4502">
              <w:rPr>
                <w:szCs w:val="28"/>
              </w:rPr>
              <w:t>1</w:t>
            </w:r>
            <w:r w:rsidR="008E6E87" w:rsidRPr="003D4502">
              <w:rPr>
                <w:szCs w:val="28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3074,70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3133,18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  <w:tr w:rsidR="003D4502" w:rsidRPr="008E6E87" w:rsidTr="008E6E8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3D4502">
            <w:pPr>
              <w:rPr>
                <w:szCs w:val="28"/>
              </w:rPr>
            </w:pPr>
            <w:r w:rsidRPr="003D4502">
              <w:rPr>
                <w:szCs w:val="28"/>
              </w:rPr>
              <w:t>28.03.2018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3074,70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3133,18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  <w:tr w:rsidR="003D4502" w:rsidRPr="008E6E87" w:rsidTr="008E6E8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3D4502">
            <w:pPr>
              <w:rPr>
                <w:szCs w:val="28"/>
              </w:rPr>
            </w:pPr>
            <w:r w:rsidRPr="003D4502">
              <w:rPr>
                <w:szCs w:val="28"/>
              </w:rPr>
              <w:t>23.04.2018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3210,51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3268,99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  <w:tr w:rsidR="003D4502" w:rsidRPr="008E6E87" w:rsidTr="008E6E8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3D4502">
            <w:pPr>
              <w:rPr>
                <w:szCs w:val="28"/>
              </w:rPr>
            </w:pPr>
            <w:r w:rsidRPr="003D4502">
              <w:rPr>
                <w:szCs w:val="28"/>
              </w:rPr>
              <w:t>19.10.2018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3210,51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3268,99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  <w:tr w:rsidR="003D4502" w:rsidRPr="008E6E87" w:rsidTr="008E6E8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18.11.2018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3147,99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3206,47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  <w:tr w:rsidR="003D4502" w:rsidRPr="003D4502" w:rsidTr="008E6E8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24.12.2018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3098,64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8E6E87">
            <w:pPr>
              <w:rPr>
                <w:szCs w:val="28"/>
              </w:rPr>
            </w:pPr>
            <w:r w:rsidRPr="003D4502">
              <w:rPr>
                <w:szCs w:val="28"/>
              </w:rPr>
              <w:t>3157,12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02" w:rsidRPr="003D4502" w:rsidRDefault="003D4502" w:rsidP="0001478B">
            <w:pPr>
              <w:rPr>
                <w:szCs w:val="28"/>
              </w:rPr>
            </w:pPr>
            <w:r w:rsidRPr="003D4502">
              <w:rPr>
                <w:szCs w:val="28"/>
              </w:rPr>
              <w:t>58,48</w:t>
            </w:r>
          </w:p>
        </w:tc>
      </w:tr>
    </w:tbl>
    <w:p w:rsidR="008E6E87" w:rsidRPr="003D4502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3D4502" w:rsidRPr="003D4502" w:rsidRDefault="008E6E87" w:rsidP="003D4502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D4502">
        <w:rPr>
          <w:b w:val="0"/>
          <w:sz w:val="28"/>
          <w:szCs w:val="28"/>
        </w:rPr>
        <w:t xml:space="preserve">Исполнение бюджета </w:t>
      </w:r>
      <w:r w:rsidR="003D4502" w:rsidRPr="003D4502">
        <w:rPr>
          <w:b w:val="0"/>
          <w:sz w:val="28"/>
          <w:szCs w:val="28"/>
        </w:rPr>
        <w:t>Пермского</w:t>
      </w:r>
      <w:r w:rsidRPr="003D4502">
        <w:rPr>
          <w:b w:val="0"/>
          <w:sz w:val="28"/>
          <w:szCs w:val="28"/>
        </w:rPr>
        <w:t xml:space="preserve"> сельского поселения за 2018 год составило: поступление в бюджет района </w:t>
      </w:r>
      <w:r w:rsidR="003D4502" w:rsidRPr="003D4502">
        <w:rPr>
          <w:b w:val="0"/>
          <w:sz w:val="28"/>
          <w:szCs w:val="28"/>
        </w:rPr>
        <w:t>3100,25</w:t>
      </w:r>
      <w:r w:rsidRPr="003D4502">
        <w:rPr>
          <w:b w:val="0"/>
          <w:sz w:val="28"/>
          <w:szCs w:val="28"/>
        </w:rPr>
        <w:t xml:space="preserve"> тыс. руб., расходы бюджета района </w:t>
      </w:r>
      <w:r w:rsidR="003D4502" w:rsidRPr="003D4502">
        <w:rPr>
          <w:b w:val="0"/>
          <w:sz w:val="28"/>
          <w:szCs w:val="28"/>
        </w:rPr>
        <w:t>3151,53</w:t>
      </w:r>
      <w:r w:rsidRPr="003D4502">
        <w:rPr>
          <w:b w:val="0"/>
          <w:sz w:val="28"/>
          <w:szCs w:val="28"/>
        </w:rPr>
        <w:t xml:space="preserve"> тыс. руб.</w:t>
      </w:r>
      <w:r w:rsidR="003D4502" w:rsidRPr="003D4502">
        <w:rPr>
          <w:b w:val="0"/>
          <w:sz w:val="28"/>
          <w:szCs w:val="28"/>
        </w:rPr>
        <w:t xml:space="preserve"> Размер дефицита бюджета Пермского</w:t>
      </w:r>
      <w:r w:rsidR="003D4502" w:rsidRPr="003D4502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3D4502" w:rsidRPr="003D4502">
        <w:rPr>
          <w:b w:val="0"/>
          <w:sz w:val="28"/>
          <w:szCs w:val="28"/>
        </w:rPr>
        <w:t xml:space="preserve"> составляет 51,28 тыс. руб.</w:t>
      </w:r>
    </w:p>
    <w:p w:rsidR="008E6E87" w:rsidRPr="003D4502" w:rsidRDefault="008E6E87" w:rsidP="008E6E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8E6E87" w:rsidRPr="003D4502" w:rsidRDefault="008E6E87" w:rsidP="008E6E87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3D4502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3D4502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8E6E87" w:rsidRPr="003D4502" w:rsidRDefault="008E6E87" w:rsidP="008E6E87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D4502">
        <w:rPr>
          <w:b w:val="0"/>
          <w:sz w:val="28"/>
          <w:szCs w:val="28"/>
        </w:rPr>
        <w:t xml:space="preserve">Доходная часть бюджета </w:t>
      </w:r>
      <w:r w:rsidR="003D4502" w:rsidRPr="003D4502">
        <w:rPr>
          <w:b w:val="0"/>
          <w:sz w:val="28"/>
          <w:szCs w:val="28"/>
        </w:rPr>
        <w:t>Пермского</w:t>
      </w:r>
      <w:r w:rsidRPr="003D4502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3D4502">
        <w:rPr>
          <w:b w:val="0"/>
          <w:sz w:val="28"/>
          <w:szCs w:val="28"/>
        </w:rPr>
        <w:t xml:space="preserve"> исполнена в сумме </w:t>
      </w:r>
      <w:r w:rsidR="003D4502" w:rsidRPr="003D4502">
        <w:rPr>
          <w:b w:val="0"/>
          <w:sz w:val="28"/>
          <w:szCs w:val="28"/>
        </w:rPr>
        <w:t>3100,25</w:t>
      </w:r>
      <w:r w:rsidRPr="003D4502">
        <w:rPr>
          <w:b w:val="0"/>
          <w:sz w:val="28"/>
          <w:szCs w:val="28"/>
        </w:rPr>
        <w:t xml:space="preserve"> тыс. руб., в том числе по доходам без учета безвозмездных поступлений – </w:t>
      </w:r>
      <w:r w:rsidR="003D4502" w:rsidRPr="003D4502">
        <w:rPr>
          <w:b w:val="0"/>
          <w:sz w:val="28"/>
          <w:szCs w:val="28"/>
        </w:rPr>
        <w:t>488,26</w:t>
      </w:r>
      <w:r w:rsidRPr="003D4502">
        <w:rPr>
          <w:b w:val="0"/>
          <w:sz w:val="28"/>
          <w:szCs w:val="28"/>
        </w:rPr>
        <w:t xml:space="preserve"> тыс. руб., по безвозмездным поступлениям – </w:t>
      </w:r>
      <w:r w:rsidR="003D4502" w:rsidRPr="003D4502">
        <w:rPr>
          <w:b w:val="0"/>
          <w:sz w:val="28"/>
          <w:szCs w:val="28"/>
        </w:rPr>
        <w:t>2611,99</w:t>
      </w:r>
      <w:r w:rsidRPr="003D4502">
        <w:rPr>
          <w:b w:val="0"/>
          <w:sz w:val="28"/>
          <w:szCs w:val="28"/>
        </w:rPr>
        <w:t xml:space="preserve"> тыс. руб.</w:t>
      </w:r>
    </w:p>
    <w:p w:rsidR="008E6E87" w:rsidRPr="003D4502" w:rsidRDefault="008E6E87" w:rsidP="008E6E87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</w:r>
      <w:r w:rsidRPr="003D4502">
        <w:rPr>
          <w:b w:val="0"/>
          <w:sz w:val="28"/>
          <w:szCs w:val="28"/>
        </w:rPr>
        <w:tab/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1417"/>
        <w:gridCol w:w="1682"/>
        <w:gridCol w:w="1320"/>
        <w:gridCol w:w="1200"/>
        <w:gridCol w:w="960"/>
      </w:tblGrid>
      <w:tr w:rsidR="008E6E87" w:rsidRPr="003D4502" w:rsidTr="008E6E87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8E6E87" w:rsidRPr="003D4502" w:rsidRDefault="008E6E87" w:rsidP="008E6E8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8E6E87" w:rsidRPr="003D4502" w:rsidRDefault="008E6E87" w:rsidP="008E6E87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4502">
              <w:rPr>
                <w:rStyle w:val="a3"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3D4502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8E6E87" w:rsidRPr="003D4502" w:rsidRDefault="008E6E87" w:rsidP="008E6E87">
            <w:pPr>
              <w:pStyle w:val="1"/>
              <w:spacing w:before="0" w:beforeAutospacing="0" w:after="0" w:afterAutospacing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ind w:firstLine="36"/>
              <w:rPr>
                <w:rStyle w:val="a3"/>
                <w:bCs/>
                <w:sz w:val="24"/>
                <w:szCs w:val="24"/>
              </w:rPr>
            </w:pPr>
            <w:r w:rsidRPr="003D4502">
              <w:rPr>
                <w:rStyle w:val="a3"/>
                <w:bCs/>
                <w:sz w:val="24"/>
                <w:szCs w:val="24"/>
              </w:rPr>
              <w:t>% испол-нения</w:t>
            </w:r>
          </w:p>
        </w:tc>
      </w:tr>
      <w:tr w:rsidR="008E6E87" w:rsidRPr="003D4502" w:rsidTr="008E6E87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E87" w:rsidRPr="003D4502" w:rsidRDefault="008E6E87" w:rsidP="008E6E87">
            <w:pPr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3D4502" w:rsidRDefault="008E6E87" w:rsidP="003D450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4502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3D4502">
              <w:rPr>
                <w:rStyle w:val="a3"/>
                <w:bCs/>
                <w:sz w:val="24"/>
                <w:szCs w:val="24"/>
              </w:rPr>
              <w:t>25</w:t>
            </w:r>
            <w:r w:rsidRPr="003D4502">
              <w:rPr>
                <w:rStyle w:val="a3"/>
                <w:bCs/>
                <w:sz w:val="24"/>
                <w:szCs w:val="24"/>
              </w:rPr>
              <w:t xml:space="preserve"> от 2</w:t>
            </w:r>
            <w:r w:rsidR="003D4502">
              <w:rPr>
                <w:rStyle w:val="a3"/>
                <w:bCs/>
                <w:sz w:val="24"/>
                <w:szCs w:val="24"/>
              </w:rPr>
              <w:t>6</w:t>
            </w:r>
            <w:r w:rsidRPr="003D4502">
              <w:rPr>
                <w:rStyle w:val="a3"/>
                <w:bCs/>
                <w:sz w:val="24"/>
                <w:szCs w:val="24"/>
              </w:rPr>
              <w:t>.12.2017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3D4502" w:rsidRDefault="008E6E87" w:rsidP="003D4502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3D4502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3D4502">
              <w:rPr>
                <w:rStyle w:val="a3"/>
                <w:bCs/>
                <w:sz w:val="24"/>
                <w:szCs w:val="24"/>
              </w:rPr>
              <w:t>54 от 2</w:t>
            </w:r>
            <w:r w:rsidRPr="003D4502">
              <w:rPr>
                <w:rStyle w:val="a3"/>
                <w:bCs/>
                <w:sz w:val="24"/>
                <w:szCs w:val="24"/>
              </w:rPr>
              <w:t>4.12.2018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E87" w:rsidRPr="003D4502" w:rsidRDefault="008E6E87" w:rsidP="008E6E87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3D4502" w:rsidRDefault="008E6E87" w:rsidP="008E6E87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E87" w:rsidRPr="003D4502" w:rsidRDefault="008E6E87" w:rsidP="008E6E87">
            <w:pPr>
              <w:rPr>
                <w:bCs/>
                <w:kern w:val="36"/>
              </w:rPr>
            </w:pPr>
          </w:p>
        </w:tc>
      </w:tr>
      <w:tr w:rsidR="008E6E87" w:rsidRPr="008E6E87" w:rsidTr="008E6E87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3D4502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450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6</w:t>
            </w:r>
          </w:p>
        </w:tc>
      </w:tr>
      <w:tr w:rsidR="008E6E87" w:rsidRPr="008E6E87" w:rsidTr="008E6E87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3D4502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627,96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481,96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488,26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6,30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101,31</w:t>
            </w:r>
          </w:p>
        </w:tc>
      </w:tr>
      <w:tr w:rsidR="008E6E87" w:rsidRPr="008E6E87" w:rsidTr="008E6E87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5308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1695,00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1572,88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1572,88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100,00</w:t>
            </w:r>
          </w:p>
        </w:tc>
      </w:tr>
      <w:tr w:rsidR="008E6E87" w:rsidRPr="008E6E87" w:rsidTr="008E6E87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695,76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1043,80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1039,11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E6E87" w:rsidP="0085308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-</w:t>
            </w:r>
            <w:r w:rsidR="00853089" w:rsidRPr="00853089">
              <w:rPr>
                <w:b w:val="0"/>
                <w:sz w:val="24"/>
                <w:szCs w:val="24"/>
              </w:rPr>
              <w:t>4,69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99,55</w:t>
            </w:r>
          </w:p>
        </w:tc>
      </w:tr>
      <w:tr w:rsidR="008E6E87" w:rsidRPr="008E6E87" w:rsidTr="008E6E87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E6E87" w:rsidP="008E6E87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3018,72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3098,64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3100,25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853089">
              <w:rPr>
                <w:rStyle w:val="a3"/>
                <w:bCs/>
                <w:sz w:val="24"/>
                <w:szCs w:val="24"/>
              </w:rPr>
              <w:t>1,61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E87" w:rsidRPr="00853089" w:rsidRDefault="00853089" w:rsidP="008E6E8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53089">
              <w:rPr>
                <w:b w:val="0"/>
                <w:sz w:val="24"/>
                <w:szCs w:val="24"/>
              </w:rPr>
              <w:t>100,05</w:t>
            </w:r>
          </w:p>
        </w:tc>
      </w:tr>
    </w:tbl>
    <w:p w:rsidR="008E6E87" w:rsidRPr="008E6E87" w:rsidRDefault="008E6E87" w:rsidP="008E6E87">
      <w:pPr>
        <w:pStyle w:val="1"/>
        <w:spacing w:before="0" w:beforeAutospacing="0" w:after="0" w:afterAutospacing="0"/>
        <w:rPr>
          <w:b w:val="0"/>
          <w:sz w:val="24"/>
          <w:szCs w:val="24"/>
          <w:highlight w:val="yellow"/>
        </w:rPr>
      </w:pPr>
    </w:p>
    <w:p w:rsidR="008E6E87" w:rsidRPr="00853089" w:rsidRDefault="008E6E87" w:rsidP="008E6E8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853089">
        <w:rPr>
          <w:b w:val="0"/>
          <w:sz w:val="28"/>
          <w:szCs w:val="28"/>
        </w:rPr>
        <w:t xml:space="preserve">Фактическое поступление доходов в бюджет </w:t>
      </w:r>
      <w:r w:rsidR="00853089" w:rsidRPr="00853089">
        <w:rPr>
          <w:b w:val="0"/>
          <w:bCs w:val="0"/>
          <w:spacing w:val="1"/>
          <w:sz w:val="28"/>
          <w:szCs w:val="28"/>
        </w:rPr>
        <w:t>Перм</w:t>
      </w:r>
      <w:r w:rsidRPr="00853089">
        <w:rPr>
          <w:b w:val="0"/>
          <w:bCs w:val="0"/>
          <w:spacing w:val="1"/>
          <w:sz w:val="28"/>
          <w:szCs w:val="28"/>
        </w:rPr>
        <w:t>ского сельского поселения</w:t>
      </w:r>
      <w:r w:rsidRPr="00853089">
        <w:rPr>
          <w:b w:val="0"/>
          <w:sz w:val="28"/>
          <w:szCs w:val="28"/>
        </w:rPr>
        <w:t xml:space="preserve"> составило </w:t>
      </w:r>
      <w:r w:rsidR="00853089" w:rsidRPr="00853089">
        <w:rPr>
          <w:b w:val="0"/>
          <w:sz w:val="28"/>
          <w:szCs w:val="28"/>
        </w:rPr>
        <w:t>100,05</w:t>
      </w:r>
      <w:r w:rsidRPr="00853089">
        <w:rPr>
          <w:b w:val="0"/>
          <w:sz w:val="28"/>
          <w:szCs w:val="28"/>
        </w:rPr>
        <w:t xml:space="preserve"> процента от утвержденной суммы. Налоговые и неналоговые доходы исполнены в сумме </w:t>
      </w:r>
      <w:r w:rsidR="00853089" w:rsidRPr="00853089">
        <w:rPr>
          <w:b w:val="0"/>
          <w:sz w:val="28"/>
          <w:szCs w:val="28"/>
        </w:rPr>
        <w:t>488,26</w:t>
      </w:r>
      <w:r w:rsidRPr="00853089">
        <w:rPr>
          <w:b w:val="0"/>
          <w:sz w:val="28"/>
          <w:szCs w:val="28"/>
        </w:rPr>
        <w:t xml:space="preserve"> тыс. руб., или </w:t>
      </w:r>
      <w:r w:rsidR="00853089" w:rsidRPr="00853089">
        <w:rPr>
          <w:b w:val="0"/>
          <w:sz w:val="28"/>
          <w:szCs w:val="28"/>
        </w:rPr>
        <w:t>101,31</w:t>
      </w:r>
      <w:r w:rsidRPr="00853089">
        <w:rPr>
          <w:b w:val="0"/>
          <w:sz w:val="28"/>
          <w:szCs w:val="28"/>
        </w:rPr>
        <w:t xml:space="preserve"> процента.</w:t>
      </w:r>
    </w:p>
    <w:p w:rsidR="008E6E87" w:rsidRPr="00853089" w:rsidRDefault="008E6E87" w:rsidP="008E6E87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bCs/>
          <w:sz w:val="16"/>
          <w:szCs w:val="16"/>
        </w:rPr>
      </w:pPr>
      <w:r w:rsidRPr="00853089">
        <w:rPr>
          <w:rStyle w:val="a3"/>
          <w:b/>
          <w:bCs/>
          <w:sz w:val="28"/>
        </w:rPr>
        <w:t xml:space="preserve">2.1. Доходы бюджета </w:t>
      </w:r>
      <w:r w:rsidR="00853089">
        <w:rPr>
          <w:rStyle w:val="a3"/>
          <w:b/>
          <w:bCs/>
          <w:sz w:val="28"/>
        </w:rPr>
        <w:t>Перм</w:t>
      </w:r>
      <w:r w:rsidRPr="00853089">
        <w:rPr>
          <w:rStyle w:val="a3"/>
          <w:b/>
          <w:bCs/>
          <w:sz w:val="28"/>
        </w:rPr>
        <w:t xml:space="preserve">ского </w:t>
      </w:r>
      <w:r w:rsidRPr="00853089">
        <w:rPr>
          <w:bCs w:val="0"/>
          <w:spacing w:val="1"/>
          <w:sz w:val="28"/>
          <w:szCs w:val="28"/>
        </w:rPr>
        <w:t>сельского поселения</w:t>
      </w:r>
      <w:r w:rsidRPr="00853089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8E6E87" w:rsidRPr="00853089" w:rsidRDefault="008E6E87" w:rsidP="008E6E8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8E6E87" w:rsidRPr="00853089" w:rsidRDefault="008E6E87" w:rsidP="008E6E8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853089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8E6E87" w:rsidRPr="00853089" w:rsidRDefault="008E6E87" w:rsidP="008E6E87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4"/>
          <w:szCs w:val="24"/>
        </w:rPr>
        <w:tab/>
      </w:r>
      <w:r w:rsidRPr="00853089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/>
      </w:tblPr>
      <w:tblGrid>
        <w:gridCol w:w="2808"/>
        <w:gridCol w:w="840"/>
        <w:gridCol w:w="1003"/>
        <w:gridCol w:w="992"/>
        <w:gridCol w:w="851"/>
        <w:gridCol w:w="992"/>
        <w:gridCol w:w="851"/>
        <w:gridCol w:w="708"/>
        <w:gridCol w:w="709"/>
        <w:gridCol w:w="992"/>
      </w:tblGrid>
      <w:tr w:rsidR="008E6E87" w:rsidRPr="00853089" w:rsidTr="008E6E87">
        <w:trPr>
          <w:trHeight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Факт. исполнение за 2017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53089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решение № </w:t>
            </w:r>
            <w:r w:rsidR="00853089">
              <w:rPr>
                <w:sz w:val="20"/>
                <w:szCs w:val="20"/>
              </w:rPr>
              <w:t>25</w:t>
            </w:r>
            <w:r w:rsidRPr="00853089">
              <w:rPr>
                <w:sz w:val="20"/>
                <w:szCs w:val="20"/>
              </w:rPr>
              <w:t xml:space="preserve"> декабрь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решение № </w:t>
            </w:r>
            <w:r w:rsidR="00853089">
              <w:rPr>
                <w:sz w:val="20"/>
                <w:szCs w:val="20"/>
              </w:rPr>
              <w:t>54</w:t>
            </w:r>
          </w:p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декабрь 2018 </w:t>
            </w:r>
          </w:p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Результат исполнения за 2018 год</w:t>
            </w:r>
          </w:p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87" w:rsidRPr="00853089" w:rsidRDefault="008E6E87" w:rsidP="008E6E87">
            <w:pPr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В сравнении с 2017 годом тыс. руб.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E87" w:rsidRPr="00853089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853089">
              <w:rPr>
                <w:sz w:val="20"/>
                <w:szCs w:val="20"/>
              </w:rPr>
              <w:t>10</w:t>
            </w:r>
          </w:p>
        </w:tc>
      </w:tr>
      <w:tr w:rsidR="008E6E87" w:rsidRPr="008E6E87" w:rsidTr="008E6E87">
        <w:trPr>
          <w:trHeight w:val="3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31,64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D17A60" w:rsidRDefault="00D17A60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48,26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43152" w:rsidRDefault="00343152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48,52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16,88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82,42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D17A60" w:rsidRDefault="00D17A60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43152" w:rsidRDefault="00343152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81,76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7A49C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5,34</w:t>
            </w:r>
          </w:p>
        </w:tc>
      </w:tr>
      <w:tr w:rsidR="007A49C8" w:rsidRPr="008E6E87" w:rsidTr="008E6E87">
        <w:trPr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C8" w:rsidRPr="00AD653E" w:rsidRDefault="007A49C8" w:rsidP="008E6E87">
            <w:pPr>
              <w:rPr>
                <w:sz w:val="22"/>
              </w:rPr>
            </w:pPr>
            <w:r w:rsidRPr="00AD653E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9C8" w:rsidRPr="00250465" w:rsidRDefault="007A49C8" w:rsidP="008E6E87">
            <w:pPr>
              <w:spacing w:line="360" w:lineRule="auto"/>
              <w:ind w:right="-119"/>
              <w:rPr>
                <w:sz w:val="20"/>
                <w:szCs w:val="20"/>
              </w:rPr>
            </w:pPr>
            <w:r w:rsidRPr="00250465">
              <w:rPr>
                <w:sz w:val="20"/>
                <w:szCs w:val="20"/>
              </w:rPr>
              <w:t>82,42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9C8" w:rsidRPr="00D17A60" w:rsidRDefault="007A49C8" w:rsidP="008E6E87">
            <w:pPr>
              <w:spacing w:line="360" w:lineRule="auto"/>
              <w:rPr>
                <w:sz w:val="20"/>
                <w:szCs w:val="20"/>
              </w:rPr>
            </w:pPr>
            <w:r w:rsidRPr="00D17A60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9C8" w:rsidRPr="00FC1D9F" w:rsidRDefault="007A49C8" w:rsidP="008E6E87">
            <w:pPr>
              <w:spacing w:line="360" w:lineRule="auto"/>
              <w:rPr>
                <w:sz w:val="20"/>
                <w:szCs w:val="20"/>
              </w:rPr>
            </w:pPr>
            <w:r w:rsidRPr="00FC1D9F">
              <w:rPr>
                <w:sz w:val="20"/>
                <w:szCs w:val="20"/>
              </w:rPr>
              <w:t>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C8" w:rsidRPr="00343152" w:rsidRDefault="007A49C8" w:rsidP="008E6E87">
            <w:pPr>
              <w:spacing w:line="360" w:lineRule="auto"/>
              <w:rPr>
                <w:sz w:val="20"/>
                <w:szCs w:val="20"/>
              </w:rPr>
            </w:pPr>
            <w:r w:rsidRPr="00343152">
              <w:rPr>
                <w:sz w:val="20"/>
                <w:szCs w:val="20"/>
              </w:rPr>
              <w:t>81,76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C8" w:rsidRPr="007A49C8" w:rsidRDefault="007A49C8" w:rsidP="0001478B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C8" w:rsidRPr="007A49C8" w:rsidRDefault="007A49C8" w:rsidP="0001478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C8" w:rsidRPr="007A49C8" w:rsidRDefault="007A49C8" w:rsidP="0001478B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9C8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9C8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5,34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332,30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D17A60" w:rsidRDefault="00D17A60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177,50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43152" w:rsidRDefault="00343152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-252,50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-154,56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40,36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D17A60" w:rsidRDefault="00D17A60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48,94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343152" w:rsidRDefault="00343152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50,71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1,77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7A49C8" w:rsidRDefault="007A49C8" w:rsidP="008E6E87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103,62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87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10,35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D17A60" w:rsidRDefault="008E6E87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8</w:t>
            </w:r>
            <w:r w:rsidR="008E6E87" w:rsidRPr="00FC1D9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343152" w:rsidRDefault="00343152" w:rsidP="00343152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-2</w:t>
            </w:r>
            <w:r w:rsidR="008E6E87" w:rsidRPr="0034315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8E6E87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7A49C8" w:rsidRDefault="007A49C8" w:rsidP="007A49C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87" w:rsidRPr="007625CB" w:rsidRDefault="007625CB" w:rsidP="008E6E87">
            <w:r w:rsidRPr="007625CB">
              <w:rPr>
                <w:sz w:val="20"/>
                <w:szCs w:val="20"/>
              </w:rPr>
              <w:t>-3,00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rPr>
                <w:bCs/>
                <w:sz w:val="22"/>
              </w:rPr>
            </w:pPr>
            <w:r w:rsidRPr="00AD653E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Cs/>
                <w:sz w:val="20"/>
                <w:szCs w:val="20"/>
              </w:rPr>
            </w:pPr>
            <w:r w:rsidRPr="00250465">
              <w:rPr>
                <w:bCs/>
                <w:sz w:val="20"/>
                <w:szCs w:val="20"/>
              </w:rPr>
              <w:t>96,50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D17A60" w:rsidRDefault="00D17A60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D17A60">
              <w:rPr>
                <w:bCs/>
                <w:sz w:val="20"/>
                <w:szCs w:val="20"/>
              </w:rPr>
              <w:t>104,84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FC1D9F" w:rsidRDefault="00FC1D9F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FC1D9F">
              <w:rPr>
                <w:bCs/>
                <w:sz w:val="20"/>
                <w:szCs w:val="20"/>
              </w:rPr>
              <w:t>111,50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343152" w:rsidRDefault="00343152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343152">
              <w:rPr>
                <w:bCs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7A49C8" w:rsidP="008E6E87">
            <w:pPr>
              <w:spacing w:line="360" w:lineRule="auto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115,53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4,03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7A49C8" w:rsidRDefault="007A49C8" w:rsidP="007A49C8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7A49C8">
              <w:rPr>
                <w:bCs/>
                <w:sz w:val="20"/>
                <w:szCs w:val="20"/>
              </w:rPr>
              <w:t>103,61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E87" w:rsidRPr="00C1756E" w:rsidRDefault="00C1756E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23,66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E87" w:rsidRPr="007625CB" w:rsidRDefault="007625CB" w:rsidP="008E6E87">
            <w:pPr>
              <w:spacing w:line="360" w:lineRule="auto"/>
              <w:rPr>
                <w:sz w:val="20"/>
                <w:szCs w:val="20"/>
              </w:rPr>
            </w:pPr>
            <w:r w:rsidRPr="007625CB">
              <w:rPr>
                <w:sz w:val="20"/>
                <w:szCs w:val="20"/>
              </w:rPr>
              <w:t>19,03</w:t>
            </w:r>
          </w:p>
        </w:tc>
      </w:tr>
      <w:tr w:rsidR="008E6E87" w:rsidRPr="008E6E87" w:rsidTr="008E6E8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E87" w:rsidRPr="00AD653E" w:rsidRDefault="008E6E87" w:rsidP="008E6E87">
            <w:pPr>
              <w:spacing w:line="360" w:lineRule="auto"/>
              <w:rPr>
                <w:b/>
                <w:bCs/>
                <w:sz w:val="22"/>
              </w:rPr>
            </w:pPr>
            <w:r w:rsidRPr="00AD653E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250465" w:rsidRDefault="00250465" w:rsidP="008E6E87">
            <w:pPr>
              <w:spacing w:line="360" w:lineRule="auto"/>
              <w:ind w:right="-119"/>
              <w:rPr>
                <w:b/>
                <w:bCs/>
                <w:sz w:val="20"/>
                <w:szCs w:val="20"/>
              </w:rPr>
            </w:pPr>
            <w:r w:rsidRPr="00250465">
              <w:rPr>
                <w:b/>
                <w:bCs/>
                <w:sz w:val="20"/>
                <w:szCs w:val="20"/>
              </w:rPr>
              <w:t>594,22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E87" w:rsidRPr="00D17A60" w:rsidRDefault="00D17A60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D17A60">
              <w:rPr>
                <w:b/>
                <w:bCs/>
                <w:sz w:val="20"/>
                <w:szCs w:val="20"/>
              </w:rPr>
              <w:t>627,96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E87" w:rsidRPr="00FC1D9F" w:rsidRDefault="00FC1D9F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C1D9F">
              <w:rPr>
                <w:b/>
                <w:bCs/>
                <w:sz w:val="20"/>
                <w:szCs w:val="20"/>
              </w:rPr>
              <w:t>481,96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343152" w:rsidRDefault="00343152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43152">
              <w:rPr>
                <w:b/>
                <w:bCs/>
                <w:sz w:val="20"/>
                <w:szCs w:val="20"/>
              </w:rPr>
              <w:t>-146,00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488,26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8E6E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7A49C8" w:rsidRDefault="007A49C8" w:rsidP="007A49C8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7A49C8">
              <w:rPr>
                <w:b/>
                <w:bCs/>
                <w:sz w:val="20"/>
                <w:szCs w:val="20"/>
              </w:rPr>
              <w:t>101,31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E87" w:rsidRPr="00C1756E" w:rsidRDefault="008E6E87" w:rsidP="008E6E87">
            <w:pPr>
              <w:spacing w:line="360" w:lineRule="auto"/>
              <w:rPr>
                <w:sz w:val="20"/>
                <w:szCs w:val="20"/>
              </w:rPr>
            </w:pPr>
            <w:r w:rsidRPr="00C1756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E87" w:rsidRPr="007625CB" w:rsidRDefault="007625CB" w:rsidP="008E6E87">
            <w:pPr>
              <w:spacing w:line="360" w:lineRule="auto"/>
              <w:rPr>
                <w:b/>
                <w:sz w:val="20"/>
                <w:szCs w:val="20"/>
              </w:rPr>
            </w:pPr>
            <w:r w:rsidRPr="007625CB">
              <w:rPr>
                <w:b/>
                <w:sz w:val="20"/>
                <w:szCs w:val="20"/>
              </w:rPr>
              <w:t>-105,96</w:t>
            </w:r>
          </w:p>
        </w:tc>
      </w:tr>
    </w:tbl>
    <w:p w:rsidR="008E6E87" w:rsidRPr="007625CB" w:rsidRDefault="008E6E87" w:rsidP="008E6E87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lang w:val="en-US"/>
        </w:rPr>
      </w:pPr>
    </w:p>
    <w:p w:rsidR="008E6E87" w:rsidRPr="007625CB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7625CB">
        <w:rPr>
          <w:b w:val="0"/>
          <w:sz w:val="28"/>
          <w:szCs w:val="28"/>
        </w:rPr>
        <w:t xml:space="preserve">При скорректированном плане по налоговым и неналоговым доходам бюджета </w:t>
      </w:r>
      <w:r w:rsidR="007625CB" w:rsidRPr="007625CB">
        <w:rPr>
          <w:b w:val="0"/>
          <w:bCs w:val="0"/>
          <w:spacing w:val="1"/>
          <w:sz w:val="28"/>
          <w:szCs w:val="28"/>
        </w:rPr>
        <w:t>Перм</w:t>
      </w:r>
      <w:r w:rsidRPr="007625CB">
        <w:rPr>
          <w:b w:val="0"/>
          <w:bCs w:val="0"/>
          <w:spacing w:val="1"/>
          <w:sz w:val="28"/>
          <w:szCs w:val="28"/>
        </w:rPr>
        <w:t xml:space="preserve">ского сельского поселения в сумме </w:t>
      </w:r>
      <w:r w:rsidR="007625CB" w:rsidRPr="007625CB">
        <w:rPr>
          <w:b w:val="0"/>
          <w:bCs w:val="0"/>
          <w:spacing w:val="1"/>
          <w:sz w:val="28"/>
          <w:szCs w:val="28"/>
        </w:rPr>
        <w:t xml:space="preserve">481,96 </w:t>
      </w:r>
      <w:r w:rsidRPr="007625CB">
        <w:rPr>
          <w:b w:val="0"/>
          <w:sz w:val="28"/>
          <w:szCs w:val="28"/>
        </w:rPr>
        <w:t xml:space="preserve">тыс. руб., в бюджет поступило </w:t>
      </w:r>
      <w:r w:rsidR="007625CB" w:rsidRPr="007625CB">
        <w:rPr>
          <w:b w:val="0"/>
          <w:sz w:val="28"/>
          <w:szCs w:val="28"/>
        </w:rPr>
        <w:t>488,26</w:t>
      </w:r>
      <w:r w:rsidRPr="007625CB">
        <w:rPr>
          <w:b w:val="0"/>
          <w:sz w:val="28"/>
          <w:szCs w:val="28"/>
        </w:rPr>
        <w:t xml:space="preserve"> тыс. руб., что составляет </w:t>
      </w:r>
      <w:r w:rsidR="007625CB" w:rsidRPr="007625CB">
        <w:rPr>
          <w:b w:val="0"/>
          <w:sz w:val="28"/>
          <w:szCs w:val="28"/>
        </w:rPr>
        <w:t>101,31</w:t>
      </w:r>
      <w:r w:rsidRPr="007625CB">
        <w:rPr>
          <w:b w:val="0"/>
          <w:sz w:val="28"/>
          <w:szCs w:val="28"/>
        </w:rPr>
        <w:t xml:space="preserve"> процента, или </w:t>
      </w:r>
      <w:r w:rsidR="007625CB" w:rsidRPr="007625CB">
        <w:rPr>
          <w:b w:val="0"/>
          <w:sz w:val="28"/>
          <w:szCs w:val="28"/>
        </w:rPr>
        <w:lastRenderedPageBreak/>
        <w:t>пере</w:t>
      </w:r>
      <w:r w:rsidRPr="007625CB">
        <w:rPr>
          <w:b w:val="0"/>
          <w:sz w:val="28"/>
          <w:szCs w:val="28"/>
        </w:rPr>
        <w:t xml:space="preserve">выполнение на сумму </w:t>
      </w:r>
      <w:r w:rsidR="007625CB" w:rsidRPr="007625CB">
        <w:rPr>
          <w:b w:val="0"/>
          <w:sz w:val="28"/>
          <w:szCs w:val="28"/>
        </w:rPr>
        <w:t>6,30</w:t>
      </w:r>
      <w:r w:rsidRPr="007625CB">
        <w:rPr>
          <w:b w:val="0"/>
          <w:sz w:val="28"/>
          <w:szCs w:val="28"/>
        </w:rPr>
        <w:t xml:space="preserve"> тыс. руб. В сравнении с 2017 годом поступления </w:t>
      </w:r>
      <w:r w:rsidR="007625CB" w:rsidRPr="007625CB">
        <w:rPr>
          <w:b w:val="0"/>
          <w:sz w:val="28"/>
          <w:szCs w:val="28"/>
        </w:rPr>
        <w:t>снижены</w:t>
      </w:r>
      <w:r w:rsidRPr="007625CB">
        <w:rPr>
          <w:b w:val="0"/>
          <w:sz w:val="28"/>
          <w:szCs w:val="28"/>
        </w:rPr>
        <w:t xml:space="preserve"> на </w:t>
      </w:r>
      <w:r w:rsidR="007625CB" w:rsidRPr="007625CB">
        <w:rPr>
          <w:b w:val="0"/>
          <w:sz w:val="28"/>
          <w:szCs w:val="28"/>
        </w:rPr>
        <w:t>105,96</w:t>
      </w:r>
      <w:r w:rsidRPr="007625CB">
        <w:rPr>
          <w:b w:val="0"/>
          <w:sz w:val="28"/>
          <w:szCs w:val="28"/>
        </w:rPr>
        <w:t xml:space="preserve"> тыс. руб.</w:t>
      </w:r>
    </w:p>
    <w:p w:rsidR="008E6E87" w:rsidRPr="00115A1C" w:rsidRDefault="008E6E87" w:rsidP="008E6E87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115A1C">
        <w:rPr>
          <w:sz w:val="28"/>
          <w:szCs w:val="28"/>
        </w:rPr>
        <w:t xml:space="preserve">Анализ структуры налоговых доходов показывает, что основная доля в структуре доходов составляют налоги на имущество и земельный налог </w:t>
      </w:r>
      <w:r w:rsidR="00115A1C" w:rsidRPr="00115A1C">
        <w:rPr>
          <w:sz w:val="28"/>
          <w:szCs w:val="28"/>
        </w:rPr>
        <w:t>-</w:t>
      </w:r>
      <w:r w:rsidR="007625CB" w:rsidRPr="00115A1C">
        <w:rPr>
          <w:sz w:val="28"/>
          <w:szCs w:val="28"/>
        </w:rPr>
        <w:t>36,40</w:t>
      </w:r>
      <w:r w:rsidRPr="00115A1C">
        <w:rPr>
          <w:sz w:val="28"/>
          <w:szCs w:val="28"/>
        </w:rPr>
        <w:t xml:space="preserve"> процента, </w:t>
      </w:r>
      <w:r w:rsidRPr="00115A1C">
        <w:rPr>
          <w:bCs/>
          <w:sz w:val="28"/>
          <w:szCs w:val="28"/>
        </w:rPr>
        <w:t xml:space="preserve">доходы </w:t>
      </w:r>
      <w:r w:rsidR="00115A1C" w:rsidRPr="00115A1C">
        <w:rPr>
          <w:bCs/>
          <w:sz w:val="28"/>
          <w:szCs w:val="28"/>
        </w:rPr>
        <w:t>от сдачи в аренду имущества, составляющего казну сельских поселений</w:t>
      </w:r>
      <w:r w:rsidRPr="00115A1C">
        <w:rPr>
          <w:bCs/>
          <w:sz w:val="28"/>
          <w:szCs w:val="28"/>
        </w:rPr>
        <w:t xml:space="preserve"> </w:t>
      </w:r>
      <w:r w:rsidR="00115A1C" w:rsidRPr="00115A1C">
        <w:rPr>
          <w:bCs/>
          <w:sz w:val="28"/>
          <w:szCs w:val="28"/>
        </w:rPr>
        <w:t>- 23,66</w:t>
      </w:r>
      <w:r w:rsidRPr="00115A1C">
        <w:rPr>
          <w:bCs/>
          <w:sz w:val="28"/>
          <w:szCs w:val="28"/>
        </w:rPr>
        <w:t xml:space="preserve"> процента</w:t>
      </w:r>
      <w:r w:rsidR="00115A1C" w:rsidRPr="00115A1C">
        <w:rPr>
          <w:bCs/>
          <w:sz w:val="28"/>
          <w:szCs w:val="28"/>
        </w:rPr>
        <w:t>, единый сельскохозяйственный налог - 17,97 процента</w:t>
      </w:r>
      <w:r w:rsidRPr="00115A1C">
        <w:rPr>
          <w:bCs/>
          <w:sz w:val="28"/>
          <w:szCs w:val="28"/>
        </w:rPr>
        <w:t>.</w:t>
      </w:r>
    </w:p>
    <w:p w:rsidR="008E6E87" w:rsidRPr="00115A1C" w:rsidRDefault="008E6E87" w:rsidP="008E6E87">
      <w:pPr>
        <w:spacing w:line="360" w:lineRule="auto"/>
        <w:ind w:firstLine="709"/>
        <w:jc w:val="center"/>
        <w:rPr>
          <w:sz w:val="28"/>
          <w:szCs w:val="28"/>
        </w:rPr>
      </w:pPr>
      <w:r w:rsidRPr="00115A1C">
        <w:rPr>
          <w:sz w:val="28"/>
          <w:szCs w:val="28"/>
        </w:rPr>
        <w:t>Налог на доходы физических лиц</w:t>
      </w:r>
    </w:p>
    <w:p w:rsidR="008E6E87" w:rsidRPr="00115A1C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115A1C">
        <w:rPr>
          <w:sz w:val="28"/>
          <w:szCs w:val="28"/>
        </w:rPr>
        <w:t xml:space="preserve">При плане </w:t>
      </w:r>
      <w:r w:rsidR="00115A1C" w:rsidRPr="00115A1C">
        <w:rPr>
          <w:sz w:val="28"/>
          <w:szCs w:val="28"/>
        </w:rPr>
        <w:t>48,26</w:t>
      </w:r>
      <w:r w:rsidRPr="00115A1C">
        <w:rPr>
          <w:sz w:val="28"/>
          <w:szCs w:val="28"/>
        </w:rPr>
        <w:t xml:space="preserve"> тыс. руб., в бюджет </w:t>
      </w:r>
      <w:r w:rsidR="00115A1C" w:rsidRPr="00115A1C">
        <w:rPr>
          <w:sz w:val="28"/>
          <w:szCs w:val="28"/>
        </w:rPr>
        <w:t>Перм</w:t>
      </w:r>
      <w:r w:rsidRPr="00115A1C">
        <w:rPr>
          <w:sz w:val="28"/>
          <w:szCs w:val="28"/>
        </w:rPr>
        <w:t xml:space="preserve">ского сельского поселения поступил налог на доходы физических лиц в сумме </w:t>
      </w:r>
      <w:r w:rsidR="00115A1C" w:rsidRPr="00115A1C">
        <w:rPr>
          <w:sz w:val="28"/>
          <w:szCs w:val="28"/>
        </w:rPr>
        <w:t>48,52</w:t>
      </w:r>
      <w:r w:rsidRPr="00115A1C">
        <w:rPr>
          <w:sz w:val="28"/>
          <w:szCs w:val="28"/>
        </w:rPr>
        <w:t xml:space="preserve"> тыс. руб., процент исполнения составляет </w:t>
      </w:r>
      <w:r w:rsidR="00115A1C" w:rsidRPr="00115A1C">
        <w:rPr>
          <w:sz w:val="28"/>
          <w:szCs w:val="28"/>
        </w:rPr>
        <w:t>100,54</w:t>
      </w:r>
      <w:r w:rsidRPr="00115A1C">
        <w:rPr>
          <w:sz w:val="28"/>
          <w:szCs w:val="28"/>
        </w:rPr>
        <w:t xml:space="preserve"> %</w:t>
      </w:r>
      <w:r w:rsidR="00115A1C">
        <w:rPr>
          <w:sz w:val="28"/>
          <w:szCs w:val="28"/>
        </w:rPr>
        <w:t>.</w:t>
      </w:r>
      <w:r w:rsidRPr="00115A1C">
        <w:rPr>
          <w:sz w:val="28"/>
          <w:szCs w:val="28"/>
        </w:rPr>
        <w:t xml:space="preserve"> </w:t>
      </w:r>
      <w:r w:rsidR="00115A1C">
        <w:rPr>
          <w:sz w:val="28"/>
          <w:szCs w:val="28"/>
        </w:rPr>
        <w:t>П</w:t>
      </w:r>
      <w:r w:rsidRPr="00115A1C">
        <w:rPr>
          <w:sz w:val="28"/>
          <w:szCs w:val="28"/>
        </w:rPr>
        <w:t xml:space="preserve">еревыполнение плана составило </w:t>
      </w:r>
      <w:r w:rsidR="00115A1C" w:rsidRPr="00115A1C">
        <w:rPr>
          <w:sz w:val="28"/>
          <w:szCs w:val="28"/>
        </w:rPr>
        <w:t>0,26</w:t>
      </w:r>
      <w:r w:rsidRPr="00115A1C">
        <w:rPr>
          <w:sz w:val="28"/>
          <w:szCs w:val="28"/>
        </w:rPr>
        <w:t xml:space="preserve"> тыс. руб.</w:t>
      </w:r>
      <w:r w:rsidR="00115A1C">
        <w:rPr>
          <w:sz w:val="28"/>
          <w:szCs w:val="28"/>
        </w:rPr>
        <w:t xml:space="preserve">, в связи с оплатой организациями в декабре 2018 года НДФЛ, исчисленного в декабре текущего года. </w:t>
      </w:r>
      <w:r w:rsidRPr="00115A1C">
        <w:rPr>
          <w:sz w:val="28"/>
          <w:szCs w:val="28"/>
        </w:rPr>
        <w:t xml:space="preserve"> Доля фактически полученного налога на доходы физических лиц в общей сумме налоговых и неналоговых доходов бюджета составляет </w:t>
      </w:r>
      <w:r w:rsidR="00115A1C" w:rsidRPr="00115A1C">
        <w:rPr>
          <w:sz w:val="28"/>
          <w:szCs w:val="28"/>
        </w:rPr>
        <w:t>9,94</w:t>
      </w:r>
      <w:r w:rsidRPr="00115A1C">
        <w:rPr>
          <w:sz w:val="28"/>
          <w:szCs w:val="28"/>
        </w:rPr>
        <w:t xml:space="preserve"> %. По сравнению с 2017 годом поступление налога на доходы физических лиц в 2018 году увеличилось на </w:t>
      </w:r>
      <w:r w:rsidR="00115A1C" w:rsidRPr="00115A1C">
        <w:rPr>
          <w:sz w:val="28"/>
          <w:szCs w:val="28"/>
        </w:rPr>
        <w:t>16,88</w:t>
      </w:r>
      <w:r w:rsidRPr="00115A1C">
        <w:rPr>
          <w:sz w:val="28"/>
          <w:szCs w:val="28"/>
        </w:rPr>
        <w:t xml:space="preserve"> тыс. руб. (поступление в 2017 году составило </w:t>
      </w:r>
      <w:r w:rsidR="00115A1C" w:rsidRPr="00115A1C">
        <w:rPr>
          <w:sz w:val="28"/>
          <w:szCs w:val="28"/>
        </w:rPr>
        <w:t>31,64</w:t>
      </w:r>
      <w:r w:rsidRPr="00115A1C">
        <w:rPr>
          <w:sz w:val="28"/>
          <w:szCs w:val="28"/>
        </w:rPr>
        <w:t xml:space="preserve"> тыс. руб.).</w:t>
      </w:r>
      <w:r w:rsidR="000E52A4">
        <w:rPr>
          <w:sz w:val="28"/>
          <w:szCs w:val="28"/>
        </w:rPr>
        <w:t xml:space="preserve"> Рост поступлений по налогу, по сравнению с 2017 годом связан с гашением задолженности за прошлые налоговые периоды.</w:t>
      </w:r>
    </w:p>
    <w:p w:rsidR="008E6E87" w:rsidRPr="00115A1C" w:rsidRDefault="008E6E87" w:rsidP="008E6E87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15A1C">
        <w:rPr>
          <w:rFonts w:ascii="Times New Roman" w:hAnsi="Times New Roman"/>
          <w:sz w:val="28"/>
          <w:szCs w:val="28"/>
        </w:rPr>
        <w:t>Единый сельскохозяйственный налог (ЕСХН)</w:t>
      </w:r>
    </w:p>
    <w:p w:rsidR="008E6E87" w:rsidRPr="000E52A4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0E52A4">
        <w:rPr>
          <w:sz w:val="28"/>
          <w:szCs w:val="28"/>
        </w:rPr>
        <w:t xml:space="preserve">В соответствии со ст. 61.5 Бюджетного кодекса РФ доходы бюджета сельского поселения от уплаты единого сельскохозяйственного налога – формируются по нормативу 30 процентов. При плане </w:t>
      </w:r>
      <w:r w:rsidR="000E52A4" w:rsidRPr="000E52A4">
        <w:rPr>
          <w:sz w:val="28"/>
          <w:szCs w:val="28"/>
        </w:rPr>
        <w:t>87,76</w:t>
      </w:r>
      <w:r w:rsidRPr="000E52A4">
        <w:rPr>
          <w:sz w:val="28"/>
          <w:szCs w:val="28"/>
        </w:rPr>
        <w:t xml:space="preserve"> тыс. руб. фактически в бюджет </w:t>
      </w:r>
      <w:r w:rsidR="000E52A4" w:rsidRPr="000E52A4">
        <w:rPr>
          <w:sz w:val="28"/>
          <w:szCs w:val="28"/>
        </w:rPr>
        <w:t>Перм</w:t>
      </w:r>
      <w:r w:rsidRPr="000E52A4">
        <w:rPr>
          <w:sz w:val="28"/>
          <w:szCs w:val="28"/>
        </w:rPr>
        <w:t xml:space="preserve">ского сельского поселения единый сельскохозяйственный налог поступил в сумме </w:t>
      </w:r>
      <w:r w:rsidR="000E52A4" w:rsidRPr="000E52A4">
        <w:rPr>
          <w:sz w:val="28"/>
          <w:szCs w:val="28"/>
        </w:rPr>
        <w:t>87,76</w:t>
      </w:r>
      <w:r w:rsidRPr="000E52A4">
        <w:rPr>
          <w:sz w:val="28"/>
          <w:szCs w:val="28"/>
        </w:rPr>
        <w:t xml:space="preserve"> тыс. руб., процент выполнения плана составляет </w:t>
      </w:r>
      <w:r w:rsidR="000E52A4" w:rsidRPr="000E52A4">
        <w:rPr>
          <w:sz w:val="28"/>
          <w:szCs w:val="28"/>
        </w:rPr>
        <w:t>100,00</w:t>
      </w:r>
      <w:r w:rsidRPr="000E52A4">
        <w:rPr>
          <w:sz w:val="28"/>
          <w:szCs w:val="28"/>
        </w:rPr>
        <w:t xml:space="preserve"> %. По сравнению с 2017 годом поступление единого сельскохозяйственного налога в 2018 году у</w:t>
      </w:r>
      <w:r w:rsidR="000E52A4" w:rsidRPr="000E52A4">
        <w:rPr>
          <w:sz w:val="28"/>
          <w:szCs w:val="28"/>
        </w:rPr>
        <w:t>велич</w:t>
      </w:r>
      <w:r w:rsidRPr="000E52A4">
        <w:rPr>
          <w:sz w:val="28"/>
          <w:szCs w:val="28"/>
        </w:rPr>
        <w:t xml:space="preserve">илось на </w:t>
      </w:r>
      <w:r w:rsidR="000E52A4" w:rsidRPr="000E52A4">
        <w:rPr>
          <w:sz w:val="28"/>
          <w:szCs w:val="28"/>
        </w:rPr>
        <w:t>5,34</w:t>
      </w:r>
      <w:r w:rsidRPr="000E52A4">
        <w:rPr>
          <w:sz w:val="28"/>
          <w:szCs w:val="28"/>
        </w:rPr>
        <w:t xml:space="preserve"> тыс. руб. (поступление в 2017 году составило </w:t>
      </w:r>
      <w:r w:rsidR="000E52A4" w:rsidRPr="000E52A4">
        <w:rPr>
          <w:sz w:val="28"/>
          <w:szCs w:val="28"/>
        </w:rPr>
        <w:t>82,42</w:t>
      </w:r>
      <w:r w:rsidRPr="000E52A4">
        <w:rPr>
          <w:sz w:val="28"/>
          <w:szCs w:val="28"/>
        </w:rPr>
        <w:t xml:space="preserve"> тыс. руб.). </w:t>
      </w:r>
    </w:p>
    <w:p w:rsidR="008E6E87" w:rsidRPr="000E52A4" w:rsidRDefault="008E6E87" w:rsidP="008E6E87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E52A4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8E6E87" w:rsidRPr="00FC3745" w:rsidRDefault="008E6E87" w:rsidP="008E6E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745">
        <w:rPr>
          <w:rFonts w:ascii="Times New Roman" w:hAnsi="Times New Roman"/>
          <w:sz w:val="28"/>
          <w:szCs w:val="28"/>
        </w:rPr>
        <w:lastRenderedPageBreak/>
        <w:t xml:space="preserve">При плане </w:t>
      </w:r>
      <w:r w:rsidR="000E52A4" w:rsidRPr="00FC3745">
        <w:rPr>
          <w:rFonts w:ascii="Times New Roman" w:hAnsi="Times New Roman"/>
          <w:sz w:val="28"/>
          <w:szCs w:val="28"/>
        </w:rPr>
        <w:t>54,00 тыс. руб. фактически в бюджет Перм</w:t>
      </w:r>
      <w:r w:rsidRPr="00FC3745">
        <w:rPr>
          <w:rFonts w:ascii="Times New Roman" w:hAnsi="Times New Roman"/>
          <w:sz w:val="28"/>
          <w:szCs w:val="28"/>
        </w:rPr>
        <w:t xml:space="preserve">ского сельского поселения поступило </w:t>
      </w:r>
      <w:r w:rsidR="000E52A4" w:rsidRPr="00FC3745">
        <w:rPr>
          <w:rFonts w:ascii="Times New Roman" w:hAnsi="Times New Roman"/>
          <w:sz w:val="28"/>
          <w:szCs w:val="28"/>
        </w:rPr>
        <w:t>53,99</w:t>
      </w:r>
      <w:r w:rsidRPr="00FC3745">
        <w:rPr>
          <w:rFonts w:ascii="Times New Roman" w:hAnsi="Times New Roman"/>
          <w:sz w:val="28"/>
          <w:szCs w:val="28"/>
        </w:rPr>
        <w:t xml:space="preserve"> тыс. руб., процент исполнения составляет</w:t>
      </w:r>
      <w:r w:rsidR="000E52A4" w:rsidRPr="00FC3745">
        <w:rPr>
          <w:rFonts w:ascii="Times New Roman" w:hAnsi="Times New Roman"/>
          <w:sz w:val="28"/>
          <w:szCs w:val="28"/>
        </w:rPr>
        <w:t xml:space="preserve"> 99</w:t>
      </w:r>
      <w:r w:rsidRPr="00FC3745">
        <w:rPr>
          <w:rFonts w:ascii="Times New Roman" w:hAnsi="Times New Roman"/>
          <w:sz w:val="28"/>
          <w:szCs w:val="28"/>
        </w:rPr>
        <w:t>,</w:t>
      </w:r>
      <w:r w:rsidR="000E52A4" w:rsidRPr="00FC3745">
        <w:rPr>
          <w:rFonts w:ascii="Times New Roman" w:hAnsi="Times New Roman"/>
          <w:sz w:val="28"/>
          <w:szCs w:val="28"/>
        </w:rPr>
        <w:t>98</w:t>
      </w:r>
      <w:r w:rsidRPr="00FC3745">
        <w:rPr>
          <w:rFonts w:ascii="Times New Roman" w:hAnsi="Times New Roman"/>
          <w:sz w:val="28"/>
          <w:szCs w:val="28"/>
        </w:rPr>
        <w:t xml:space="preserve"> %, </w:t>
      </w:r>
      <w:r w:rsidR="000E52A4" w:rsidRPr="00FC3745">
        <w:rPr>
          <w:rFonts w:ascii="Times New Roman" w:hAnsi="Times New Roman"/>
          <w:sz w:val="28"/>
          <w:szCs w:val="28"/>
        </w:rPr>
        <w:t>неис</w:t>
      </w:r>
      <w:r w:rsidRPr="00FC3745">
        <w:rPr>
          <w:rFonts w:ascii="Times New Roman" w:hAnsi="Times New Roman"/>
          <w:sz w:val="28"/>
          <w:szCs w:val="28"/>
        </w:rPr>
        <w:t>полнение плана составило 0,</w:t>
      </w:r>
      <w:r w:rsidR="000E52A4" w:rsidRPr="00FC3745">
        <w:rPr>
          <w:rFonts w:ascii="Times New Roman" w:hAnsi="Times New Roman"/>
          <w:sz w:val="28"/>
          <w:szCs w:val="28"/>
        </w:rPr>
        <w:t>01</w:t>
      </w:r>
      <w:r w:rsidRPr="00FC3745">
        <w:rPr>
          <w:rFonts w:ascii="Times New Roman" w:hAnsi="Times New Roman"/>
          <w:sz w:val="28"/>
          <w:szCs w:val="28"/>
        </w:rPr>
        <w:t xml:space="preserve"> тыс. руб. В 2017 году налог на имущество физических лиц перечислен в бюджет </w:t>
      </w:r>
      <w:r w:rsidR="00FC3745" w:rsidRPr="00FC3745">
        <w:rPr>
          <w:rFonts w:ascii="Times New Roman" w:hAnsi="Times New Roman"/>
          <w:sz w:val="28"/>
          <w:szCs w:val="28"/>
        </w:rPr>
        <w:t xml:space="preserve">Пермского </w:t>
      </w:r>
      <w:r w:rsidRPr="00FC3745">
        <w:rPr>
          <w:rFonts w:ascii="Times New Roman" w:hAnsi="Times New Roman"/>
          <w:sz w:val="28"/>
          <w:szCs w:val="28"/>
        </w:rPr>
        <w:t xml:space="preserve">сельского поселения в сумме </w:t>
      </w:r>
      <w:r w:rsidR="00FC3745" w:rsidRPr="00FC3745">
        <w:rPr>
          <w:rFonts w:ascii="Times New Roman" w:hAnsi="Times New Roman"/>
          <w:sz w:val="28"/>
          <w:szCs w:val="28"/>
        </w:rPr>
        <w:t>83,79</w:t>
      </w:r>
      <w:r w:rsidRPr="00FC3745">
        <w:rPr>
          <w:rFonts w:ascii="Times New Roman" w:hAnsi="Times New Roman"/>
          <w:sz w:val="28"/>
          <w:szCs w:val="28"/>
        </w:rPr>
        <w:t xml:space="preserve"> тыс. руб. Уменьшение поступлений по налогу в отчетном финансовом году в сравнении с 2017 годом составило </w:t>
      </w:r>
      <w:r w:rsidR="00FC3745" w:rsidRPr="00FC3745">
        <w:rPr>
          <w:rFonts w:ascii="Times New Roman" w:hAnsi="Times New Roman"/>
          <w:sz w:val="28"/>
          <w:szCs w:val="28"/>
        </w:rPr>
        <w:t>29,80</w:t>
      </w:r>
      <w:r w:rsidRPr="00FC3745">
        <w:rPr>
          <w:rFonts w:ascii="Times New Roman" w:hAnsi="Times New Roman"/>
          <w:sz w:val="28"/>
          <w:szCs w:val="28"/>
        </w:rPr>
        <w:t xml:space="preserve"> тыс. руб. </w:t>
      </w:r>
      <w:r w:rsidR="00FC3745" w:rsidRPr="00FC3745">
        <w:rPr>
          <w:rFonts w:ascii="Times New Roman" w:hAnsi="Times New Roman"/>
          <w:sz w:val="28"/>
          <w:szCs w:val="28"/>
        </w:rPr>
        <w:t>Причиной снижения поступлений по налогу является низкая платежеспособность населения.</w:t>
      </w:r>
    </w:p>
    <w:p w:rsidR="008E6E87" w:rsidRPr="00FC3745" w:rsidRDefault="008E6E87" w:rsidP="008E6E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745">
        <w:rPr>
          <w:rFonts w:ascii="Times New Roman" w:hAnsi="Times New Roman"/>
          <w:sz w:val="28"/>
          <w:szCs w:val="28"/>
        </w:rPr>
        <w:t>Доходы запланированы по данным МИФНС России №5 по Приморскому краю.</w:t>
      </w:r>
    </w:p>
    <w:p w:rsidR="008E6E87" w:rsidRPr="00026592" w:rsidRDefault="008E6E87" w:rsidP="008E6E87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26592">
        <w:rPr>
          <w:rFonts w:ascii="Times New Roman" w:hAnsi="Times New Roman"/>
          <w:sz w:val="28"/>
          <w:szCs w:val="28"/>
        </w:rPr>
        <w:t>Земельный налог</w:t>
      </w:r>
    </w:p>
    <w:p w:rsidR="00026592" w:rsidRPr="00026592" w:rsidRDefault="008E6E87" w:rsidP="00026592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592">
        <w:rPr>
          <w:rFonts w:ascii="Times New Roman" w:hAnsi="Times New Roman"/>
          <w:sz w:val="28"/>
          <w:szCs w:val="28"/>
        </w:rPr>
        <w:t xml:space="preserve">При плане </w:t>
      </w:r>
      <w:r w:rsidR="00FC3745" w:rsidRPr="00026592">
        <w:rPr>
          <w:rFonts w:ascii="Times New Roman" w:hAnsi="Times New Roman"/>
          <w:sz w:val="28"/>
          <w:szCs w:val="28"/>
        </w:rPr>
        <w:t>123,50</w:t>
      </w:r>
      <w:r w:rsidRPr="00026592">
        <w:rPr>
          <w:rFonts w:ascii="Times New Roman" w:hAnsi="Times New Roman"/>
          <w:sz w:val="28"/>
          <w:szCs w:val="28"/>
        </w:rPr>
        <w:t xml:space="preserve"> тыс. руб., фактически в бюджет </w:t>
      </w:r>
      <w:r w:rsidR="00FC3745" w:rsidRPr="00026592">
        <w:rPr>
          <w:rFonts w:ascii="Times New Roman" w:hAnsi="Times New Roman"/>
          <w:sz w:val="28"/>
          <w:szCs w:val="28"/>
        </w:rPr>
        <w:t>Пермского</w:t>
      </w:r>
      <w:r w:rsidRPr="00026592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 w:rsidR="00FC3745" w:rsidRPr="00026592">
        <w:rPr>
          <w:rFonts w:ascii="Times New Roman" w:hAnsi="Times New Roman"/>
          <w:sz w:val="28"/>
          <w:szCs w:val="28"/>
        </w:rPr>
        <w:t>123,75</w:t>
      </w:r>
      <w:r w:rsidRPr="00026592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FC3745" w:rsidRPr="00026592">
        <w:rPr>
          <w:rFonts w:ascii="Times New Roman" w:hAnsi="Times New Roman"/>
          <w:sz w:val="28"/>
          <w:szCs w:val="28"/>
        </w:rPr>
        <w:t>100,20</w:t>
      </w:r>
      <w:r w:rsidRPr="00026592">
        <w:rPr>
          <w:rFonts w:ascii="Times New Roman" w:hAnsi="Times New Roman"/>
          <w:sz w:val="28"/>
          <w:szCs w:val="28"/>
        </w:rPr>
        <w:t xml:space="preserve"> %. Плановое задание перевыполнено на  </w:t>
      </w:r>
      <w:r w:rsidR="00FC3745" w:rsidRPr="00026592">
        <w:rPr>
          <w:rFonts w:ascii="Times New Roman" w:hAnsi="Times New Roman"/>
          <w:sz w:val="28"/>
          <w:szCs w:val="28"/>
        </w:rPr>
        <w:t>0,25</w:t>
      </w:r>
      <w:r w:rsidRPr="00026592">
        <w:rPr>
          <w:rFonts w:ascii="Times New Roman" w:hAnsi="Times New Roman"/>
          <w:sz w:val="28"/>
          <w:szCs w:val="28"/>
        </w:rPr>
        <w:t xml:space="preserve"> тыс. руб. В сравнении с 2017 годом поступления в бюджет </w:t>
      </w:r>
      <w:r w:rsidR="00FC3745" w:rsidRPr="00026592">
        <w:rPr>
          <w:rFonts w:ascii="Times New Roman" w:hAnsi="Times New Roman"/>
          <w:sz w:val="28"/>
          <w:szCs w:val="28"/>
        </w:rPr>
        <w:t>Пермского</w:t>
      </w:r>
      <w:r w:rsidRPr="00026592">
        <w:rPr>
          <w:rFonts w:ascii="Times New Roman" w:hAnsi="Times New Roman"/>
          <w:sz w:val="28"/>
          <w:szCs w:val="28"/>
        </w:rPr>
        <w:t xml:space="preserve"> сельского поселения платежей по земельному налогу у</w:t>
      </w:r>
      <w:r w:rsidR="00FC3745" w:rsidRPr="00026592">
        <w:rPr>
          <w:rFonts w:ascii="Times New Roman" w:hAnsi="Times New Roman"/>
          <w:sz w:val="28"/>
          <w:szCs w:val="28"/>
        </w:rPr>
        <w:t>меньш</w:t>
      </w:r>
      <w:r w:rsidRPr="00026592">
        <w:rPr>
          <w:rFonts w:ascii="Times New Roman" w:hAnsi="Times New Roman"/>
          <w:sz w:val="28"/>
          <w:szCs w:val="28"/>
        </w:rPr>
        <w:t xml:space="preserve">ились на </w:t>
      </w:r>
      <w:r w:rsidR="00FC3745" w:rsidRPr="00026592">
        <w:rPr>
          <w:rFonts w:ascii="Times New Roman" w:hAnsi="Times New Roman"/>
          <w:sz w:val="28"/>
          <w:szCs w:val="28"/>
        </w:rPr>
        <w:t>124,76</w:t>
      </w:r>
      <w:r w:rsidRPr="00026592">
        <w:rPr>
          <w:rFonts w:ascii="Times New Roman" w:hAnsi="Times New Roman"/>
          <w:sz w:val="28"/>
          <w:szCs w:val="28"/>
        </w:rPr>
        <w:t xml:space="preserve"> тыс. руб. или на </w:t>
      </w:r>
      <w:r w:rsidR="00FC3745" w:rsidRPr="00026592">
        <w:rPr>
          <w:rFonts w:ascii="Times New Roman" w:hAnsi="Times New Roman"/>
          <w:sz w:val="28"/>
          <w:szCs w:val="28"/>
        </w:rPr>
        <w:t>50,20</w:t>
      </w:r>
      <w:r w:rsidRPr="00026592">
        <w:rPr>
          <w:rFonts w:ascii="Times New Roman" w:hAnsi="Times New Roman"/>
          <w:sz w:val="28"/>
          <w:szCs w:val="28"/>
        </w:rPr>
        <w:t xml:space="preserve"> % (исполнение бюджета по земельному налогу в 2017 году составляет </w:t>
      </w:r>
      <w:r w:rsidR="00FC3745" w:rsidRPr="00026592">
        <w:rPr>
          <w:rFonts w:ascii="Times New Roman" w:hAnsi="Times New Roman"/>
          <w:sz w:val="28"/>
          <w:szCs w:val="28"/>
        </w:rPr>
        <w:t>248,51</w:t>
      </w:r>
      <w:r w:rsidRPr="00026592">
        <w:rPr>
          <w:rFonts w:ascii="Times New Roman" w:hAnsi="Times New Roman"/>
          <w:sz w:val="28"/>
          <w:szCs w:val="28"/>
        </w:rPr>
        <w:t xml:space="preserve"> тыс. руб.). </w:t>
      </w:r>
      <w:r w:rsidR="00FC3745" w:rsidRPr="00026592">
        <w:rPr>
          <w:rFonts w:ascii="Times New Roman" w:hAnsi="Times New Roman"/>
          <w:sz w:val="28"/>
          <w:szCs w:val="28"/>
        </w:rPr>
        <w:t>Снижение</w:t>
      </w:r>
      <w:r w:rsidRPr="00026592">
        <w:rPr>
          <w:rFonts w:ascii="Times New Roman" w:hAnsi="Times New Roman"/>
          <w:sz w:val="28"/>
          <w:szCs w:val="28"/>
        </w:rPr>
        <w:t xml:space="preserve"> поступлений связан</w:t>
      </w:r>
      <w:r w:rsidR="00026592" w:rsidRPr="00026592">
        <w:rPr>
          <w:rFonts w:ascii="Times New Roman" w:hAnsi="Times New Roman"/>
          <w:sz w:val="28"/>
          <w:szCs w:val="28"/>
        </w:rPr>
        <w:t>о</w:t>
      </w:r>
      <w:r w:rsidRPr="00026592">
        <w:rPr>
          <w:rFonts w:ascii="Times New Roman" w:hAnsi="Times New Roman"/>
          <w:sz w:val="28"/>
          <w:szCs w:val="28"/>
        </w:rPr>
        <w:t xml:space="preserve"> с </w:t>
      </w:r>
      <w:r w:rsidR="00026592" w:rsidRPr="00026592">
        <w:rPr>
          <w:rFonts w:ascii="Times New Roman" w:hAnsi="Times New Roman"/>
          <w:sz w:val="28"/>
          <w:szCs w:val="28"/>
        </w:rPr>
        <w:t>несвоевременной оплатой налогоплательщиками начисленного налога вследствие поздней рассылки налоговых уведомлений в 2018 году, а также низкой платежеспособностью населения.</w:t>
      </w:r>
    </w:p>
    <w:p w:rsidR="00026592" w:rsidRPr="008633DC" w:rsidRDefault="00026592" w:rsidP="00026592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592">
        <w:rPr>
          <w:rFonts w:ascii="Times New Roman" w:hAnsi="Times New Roman"/>
          <w:sz w:val="28"/>
          <w:szCs w:val="28"/>
        </w:rPr>
        <w:t>Доходы запланированы по данным МИФНС №5 по Приморскому краю.</w:t>
      </w:r>
    </w:p>
    <w:p w:rsidR="008E6E87" w:rsidRPr="008E6E87" w:rsidRDefault="008E6E87" w:rsidP="008E6E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E6E87" w:rsidRPr="006212FB" w:rsidRDefault="008E6E87" w:rsidP="008E6E87">
      <w:pPr>
        <w:pStyle w:val="21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212FB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8E6E87" w:rsidRPr="006212FB" w:rsidRDefault="008E6E87" w:rsidP="008E6E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2FB">
        <w:rPr>
          <w:rFonts w:ascii="Times New Roman" w:hAnsi="Times New Roman"/>
          <w:sz w:val="28"/>
          <w:szCs w:val="28"/>
        </w:rPr>
        <w:t>При плане 11</w:t>
      </w:r>
      <w:r w:rsidR="00026592" w:rsidRPr="006212FB">
        <w:rPr>
          <w:rFonts w:ascii="Times New Roman" w:hAnsi="Times New Roman"/>
          <w:sz w:val="28"/>
          <w:szCs w:val="28"/>
        </w:rPr>
        <w:t>1</w:t>
      </w:r>
      <w:r w:rsidRPr="006212FB">
        <w:rPr>
          <w:rFonts w:ascii="Times New Roman" w:hAnsi="Times New Roman"/>
          <w:sz w:val="28"/>
          <w:szCs w:val="28"/>
        </w:rPr>
        <w:t>,</w:t>
      </w:r>
      <w:r w:rsidR="00026592" w:rsidRPr="006212FB">
        <w:rPr>
          <w:rFonts w:ascii="Times New Roman" w:hAnsi="Times New Roman"/>
          <w:sz w:val="28"/>
          <w:szCs w:val="28"/>
        </w:rPr>
        <w:t>5</w:t>
      </w:r>
      <w:r w:rsidRPr="006212FB">
        <w:rPr>
          <w:rFonts w:ascii="Times New Roman" w:hAnsi="Times New Roman"/>
          <w:sz w:val="28"/>
          <w:szCs w:val="28"/>
        </w:rPr>
        <w:t xml:space="preserve">0 тыс. руб., фактически в бюджет </w:t>
      </w:r>
      <w:r w:rsidR="00026592" w:rsidRPr="006212FB">
        <w:rPr>
          <w:rFonts w:ascii="Times New Roman" w:hAnsi="Times New Roman"/>
          <w:sz w:val="28"/>
          <w:szCs w:val="28"/>
        </w:rPr>
        <w:t>Пермского</w:t>
      </w:r>
      <w:r w:rsidRPr="006212FB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 w:rsidR="00026592" w:rsidRPr="006212FB">
        <w:rPr>
          <w:rFonts w:ascii="Times New Roman" w:hAnsi="Times New Roman"/>
          <w:sz w:val="28"/>
          <w:szCs w:val="28"/>
        </w:rPr>
        <w:t>115,53</w:t>
      </w:r>
      <w:r w:rsidRPr="006212FB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026592" w:rsidRPr="006212FB">
        <w:rPr>
          <w:rFonts w:ascii="Times New Roman" w:hAnsi="Times New Roman"/>
          <w:sz w:val="28"/>
          <w:szCs w:val="28"/>
        </w:rPr>
        <w:t>103,61</w:t>
      </w:r>
      <w:r w:rsidRPr="006212FB">
        <w:rPr>
          <w:rFonts w:ascii="Times New Roman" w:hAnsi="Times New Roman"/>
          <w:sz w:val="28"/>
          <w:szCs w:val="28"/>
        </w:rPr>
        <w:t xml:space="preserve">%. В сравнении с 2017 годом поступления в бюджет </w:t>
      </w:r>
      <w:r w:rsidR="00026592" w:rsidRPr="006212FB">
        <w:rPr>
          <w:rFonts w:ascii="Times New Roman" w:hAnsi="Times New Roman"/>
          <w:sz w:val="28"/>
          <w:szCs w:val="28"/>
        </w:rPr>
        <w:t>Пермского</w:t>
      </w:r>
      <w:r w:rsidRPr="006212FB">
        <w:rPr>
          <w:rFonts w:ascii="Times New Roman" w:hAnsi="Times New Roman"/>
          <w:sz w:val="28"/>
          <w:szCs w:val="28"/>
        </w:rPr>
        <w:t xml:space="preserve"> сельского поселения платежей за аренду муниципального имущества </w:t>
      </w:r>
      <w:r w:rsidR="00026592" w:rsidRPr="006212FB">
        <w:rPr>
          <w:rFonts w:ascii="Times New Roman" w:hAnsi="Times New Roman"/>
          <w:sz w:val="28"/>
          <w:szCs w:val="28"/>
        </w:rPr>
        <w:t>увелич</w:t>
      </w:r>
      <w:r w:rsidRPr="006212FB">
        <w:rPr>
          <w:rFonts w:ascii="Times New Roman" w:hAnsi="Times New Roman"/>
          <w:sz w:val="28"/>
          <w:szCs w:val="28"/>
        </w:rPr>
        <w:t xml:space="preserve">ены на </w:t>
      </w:r>
      <w:r w:rsidR="006212FB" w:rsidRPr="006212FB">
        <w:rPr>
          <w:rFonts w:ascii="Times New Roman" w:hAnsi="Times New Roman"/>
          <w:sz w:val="28"/>
          <w:szCs w:val="28"/>
        </w:rPr>
        <w:t>19,03</w:t>
      </w:r>
      <w:r w:rsidRPr="006212FB">
        <w:rPr>
          <w:rFonts w:ascii="Times New Roman" w:hAnsi="Times New Roman"/>
          <w:sz w:val="28"/>
          <w:szCs w:val="28"/>
        </w:rPr>
        <w:t xml:space="preserve"> тыс. руб., (поступление платы за аренду муниципального имущества в 2017 году составило </w:t>
      </w:r>
      <w:r w:rsidR="006212FB" w:rsidRPr="006212FB">
        <w:rPr>
          <w:rFonts w:ascii="Times New Roman" w:hAnsi="Times New Roman"/>
          <w:sz w:val="28"/>
          <w:szCs w:val="28"/>
        </w:rPr>
        <w:t>96,50</w:t>
      </w:r>
      <w:r w:rsidRPr="006212FB">
        <w:rPr>
          <w:rFonts w:ascii="Times New Roman" w:hAnsi="Times New Roman"/>
          <w:sz w:val="28"/>
          <w:szCs w:val="28"/>
        </w:rPr>
        <w:t xml:space="preserve"> тыс. руб.). </w:t>
      </w:r>
      <w:r w:rsidR="006212FB" w:rsidRPr="006212FB">
        <w:rPr>
          <w:rFonts w:ascii="Times New Roman" w:hAnsi="Times New Roman"/>
          <w:sz w:val="28"/>
          <w:szCs w:val="28"/>
        </w:rPr>
        <w:t>Прирост доходов</w:t>
      </w:r>
      <w:r w:rsidRPr="006212FB">
        <w:rPr>
          <w:rFonts w:ascii="Times New Roman" w:hAnsi="Times New Roman"/>
          <w:sz w:val="28"/>
          <w:szCs w:val="28"/>
        </w:rPr>
        <w:t xml:space="preserve"> п</w:t>
      </w:r>
      <w:r w:rsidR="006212FB" w:rsidRPr="006212FB">
        <w:rPr>
          <w:rFonts w:ascii="Times New Roman" w:hAnsi="Times New Roman"/>
          <w:sz w:val="28"/>
          <w:szCs w:val="28"/>
        </w:rPr>
        <w:t xml:space="preserve">о сравнению с 2017 годом </w:t>
      </w:r>
      <w:r w:rsidR="006212FB" w:rsidRPr="006212FB">
        <w:rPr>
          <w:rFonts w:ascii="Times New Roman" w:hAnsi="Times New Roman"/>
          <w:sz w:val="28"/>
          <w:szCs w:val="28"/>
        </w:rPr>
        <w:lastRenderedPageBreak/>
        <w:t>связан</w:t>
      </w:r>
      <w:r w:rsidRPr="006212FB">
        <w:rPr>
          <w:rFonts w:ascii="Times New Roman" w:hAnsi="Times New Roman"/>
          <w:sz w:val="28"/>
          <w:szCs w:val="28"/>
        </w:rPr>
        <w:t xml:space="preserve"> с </w:t>
      </w:r>
      <w:r w:rsidR="006212FB" w:rsidRPr="006212FB">
        <w:rPr>
          <w:rFonts w:ascii="Times New Roman" w:hAnsi="Times New Roman"/>
          <w:sz w:val="28"/>
          <w:szCs w:val="28"/>
        </w:rPr>
        <w:t xml:space="preserve">увеличением арендной платы и изменением состава </w:t>
      </w:r>
      <w:r w:rsidRPr="006212FB">
        <w:rPr>
          <w:rFonts w:ascii="Times New Roman" w:hAnsi="Times New Roman"/>
          <w:sz w:val="28"/>
          <w:szCs w:val="28"/>
        </w:rPr>
        <w:t>арендаторов. Доходы запланированы по данным администратора доходов.</w:t>
      </w:r>
    </w:p>
    <w:p w:rsidR="008E6E87" w:rsidRPr="006212FB" w:rsidRDefault="008E6E87" w:rsidP="008E6E87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212FB">
        <w:rPr>
          <w:rFonts w:ascii="Times New Roman" w:hAnsi="Times New Roman"/>
          <w:sz w:val="28"/>
          <w:szCs w:val="28"/>
        </w:rPr>
        <w:t>Прочие доходы от компенсации затрат бюджетов поселений.</w:t>
      </w:r>
    </w:p>
    <w:p w:rsidR="008E6E87" w:rsidRPr="006212FB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6212FB">
        <w:rPr>
          <w:sz w:val="28"/>
          <w:szCs w:val="28"/>
        </w:rPr>
        <w:t xml:space="preserve">При плане </w:t>
      </w:r>
      <w:r w:rsidR="006212FB" w:rsidRPr="006212FB">
        <w:rPr>
          <w:sz w:val="28"/>
          <w:szCs w:val="28"/>
        </w:rPr>
        <w:t>48,94</w:t>
      </w:r>
      <w:r w:rsidRPr="006212FB">
        <w:rPr>
          <w:sz w:val="28"/>
          <w:szCs w:val="28"/>
        </w:rPr>
        <w:t xml:space="preserve"> тыс. руб. фактически  в бюджет </w:t>
      </w:r>
      <w:r w:rsidR="00026592" w:rsidRPr="006212FB">
        <w:rPr>
          <w:sz w:val="28"/>
          <w:szCs w:val="28"/>
        </w:rPr>
        <w:t>Пермского</w:t>
      </w:r>
      <w:r w:rsidRPr="006212FB">
        <w:rPr>
          <w:sz w:val="28"/>
          <w:szCs w:val="28"/>
        </w:rPr>
        <w:t xml:space="preserve"> сельского поселения поступило </w:t>
      </w:r>
      <w:r w:rsidR="006212FB" w:rsidRPr="006212FB">
        <w:rPr>
          <w:sz w:val="28"/>
          <w:szCs w:val="28"/>
        </w:rPr>
        <w:t>50,71</w:t>
      </w:r>
      <w:r w:rsidRPr="006212FB">
        <w:rPr>
          <w:sz w:val="28"/>
          <w:szCs w:val="28"/>
        </w:rPr>
        <w:t xml:space="preserve"> тыс. руб. или </w:t>
      </w:r>
      <w:r w:rsidR="006212FB" w:rsidRPr="006212FB">
        <w:rPr>
          <w:sz w:val="28"/>
          <w:szCs w:val="28"/>
        </w:rPr>
        <w:t xml:space="preserve">103,61 </w:t>
      </w:r>
      <w:r w:rsidRPr="006212FB">
        <w:rPr>
          <w:sz w:val="28"/>
          <w:szCs w:val="28"/>
        </w:rPr>
        <w:t>%.  В сравнении с 2017</w:t>
      </w:r>
      <w:r w:rsidR="006212FB" w:rsidRPr="006212FB">
        <w:rPr>
          <w:sz w:val="28"/>
          <w:szCs w:val="28"/>
        </w:rPr>
        <w:t xml:space="preserve"> </w:t>
      </w:r>
      <w:r w:rsidRPr="006212FB">
        <w:rPr>
          <w:sz w:val="28"/>
          <w:szCs w:val="28"/>
        </w:rPr>
        <w:t>г. поступлени</w:t>
      </w:r>
      <w:r w:rsidR="006212FB" w:rsidRPr="006212FB">
        <w:rPr>
          <w:sz w:val="28"/>
          <w:szCs w:val="28"/>
        </w:rPr>
        <w:t>я платежей</w:t>
      </w:r>
      <w:r w:rsidRPr="006212FB">
        <w:rPr>
          <w:sz w:val="28"/>
          <w:szCs w:val="28"/>
        </w:rPr>
        <w:t xml:space="preserve"> </w:t>
      </w:r>
      <w:r w:rsidR="006212FB" w:rsidRPr="006212FB">
        <w:rPr>
          <w:sz w:val="28"/>
          <w:szCs w:val="28"/>
        </w:rPr>
        <w:t>увеличилис</w:t>
      </w:r>
      <w:r w:rsidRPr="006212FB">
        <w:rPr>
          <w:sz w:val="28"/>
          <w:szCs w:val="28"/>
        </w:rPr>
        <w:t>ь на 1</w:t>
      </w:r>
      <w:r w:rsidR="006212FB" w:rsidRPr="006212FB">
        <w:rPr>
          <w:sz w:val="28"/>
          <w:szCs w:val="28"/>
        </w:rPr>
        <w:t>0</w:t>
      </w:r>
      <w:r w:rsidRPr="006212FB">
        <w:rPr>
          <w:sz w:val="28"/>
          <w:szCs w:val="28"/>
        </w:rPr>
        <w:t>,3</w:t>
      </w:r>
      <w:r w:rsidR="006212FB" w:rsidRPr="006212FB">
        <w:rPr>
          <w:sz w:val="28"/>
          <w:szCs w:val="28"/>
        </w:rPr>
        <w:t>5</w:t>
      </w:r>
      <w:r w:rsidRPr="006212FB">
        <w:rPr>
          <w:sz w:val="28"/>
          <w:szCs w:val="28"/>
        </w:rPr>
        <w:t xml:space="preserve"> тыс. руб., (исполнение бюджета по доходам от компенсации затрат бюджетов поселений в 2017 году составило </w:t>
      </w:r>
      <w:r w:rsidR="006212FB" w:rsidRPr="006212FB">
        <w:rPr>
          <w:sz w:val="28"/>
          <w:szCs w:val="28"/>
        </w:rPr>
        <w:t>40,36</w:t>
      </w:r>
      <w:r w:rsidRPr="006212FB">
        <w:rPr>
          <w:sz w:val="28"/>
          <w:szCs w:val="28"/>
        </w:rPr>
        <w:t xml:space="preserve"> тыс. руб.), в связи с </w:t>
      </w:r>
      <w:r w:rsidR="006212FB" w:rsidRPr="006212FB">
        <w:rPr>
          <w:sz w:val="28"/>
          <w:szCs w:val="28"/>
        </w:rPr>
        <w:t>увеличением тарифов на услуги ЖКХ</w:t>
      </w:r>
      <w:r w:rsidRPr="006212FB">
        <w:rPr>
          <w:sz w:val="28"/>
          <w:szCs w:val="28"/>
        </w:rPr>
        <w:t xml:space="preserve"> и </w:t>
      </w:r>
      <w:r w:rsidR="006212FB" w:rsidRPr="006212FB">
        <w:rPr>
          <w:sz w:val="28"/>
          <w:szCs w:val="28"/>
        </w:rPr>
        <w:t>оплатой</w:t>
      </w:r>
      <w:r w:rsidRPr="006212FB">
        <w:rPr>
          <w:sz w:val="28"/>
          <w:szCs w:val="28"/>
        </w:rPr>
        <w:t xml:space="preserve"> арендатор</w:t>
      </w:r>
      <w:r w:rsidR="006212FB" w:rsidRPr="006212FB">
        <w:rPr>
          <w:sz w:val="28"/>
          <w:szCs w:val="28"/>
        </w:rPr>
        <w:t>ами авансовых платежей</w:t>
      </w:r>
      <w:r w:rsidRPr="006212FB">
        <w:rPr>
          <w:sz w:val="28"/>
          <w:szCs w:val="28"/>
        </w:rPr>
        <w:t xml:space="preserve"> за коммунальные услуги.</w:t>
      </w:r>
    </w:p>
    <w:p w:rsidR="008E6E87" w:rsidRPr="006212FB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6212FB">
        <w:rPr>
          <w:sz w:val="28"/>
          <w:szCs w:val="28"/>
        </w:rPr>
        <w:t>Доходы запланированы по данным администратора дохода.</w:t>
      </w:r>
    </w:p>
    <w:p w:rsidR="008E6E87" w:rsidRPr="006212FB" w:rsidRDefault="008E6E87" w:rsidP="008E6E87">
      <w:pPr>
        <w:spacing w:line="360" w:lineRule="auto"/>
        <w:ind w:firstLine="709"/>
        <w:jc w:val="both"/>
        <w:rPr>
          <w:sz w:val="16"/>
          <w:szCs w:val="16"/>
        </w:rPr>
      </w:pPr>
    </w:p>
    <w:p w:rsidR="002A06C8" w:rsidRPr="00DC281E" w:rsidRDefault="002A06C8" w:rsidP="002A06C8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C281E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2A06C8" w:rsidRDefault="002A06C8" w:rsidP="002A06C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81E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8</w:t>
      </w:r>
      <w:r w:rsidRPr="00DC281E">
        <w:rPr>
          <w:rFonts w:ascii="Times New Roman" w:hAnsi="Times New Roman"/>
          <w:sz w:val="28"/>
          <w:szCs w:val="28"/>
        </w:rPr>
        <w:t xml:space="preserve">,00 тыс. руб. в бюджет </w:t>
      </w:r>
      <w:r w:rsidRPr="006212FB">
        <w:rPr>
          <w:rFonts w:ascii="Times New Roman" w:hAnsi="Times New Roman"/>
          <w:sz w:val="28"/>
          <w:szCs w:val="28"/>
        </w:rPr>
        <w:t>Пермского</w:t>
      </w:r>
      <w:r w:rsidRPr="00DC281E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>
        <w:rPr>
          <w:rFonts w:ascii="Times New Roman" w:hAnsi="Times New Roman"/>
          <w:sz w:val="28"/>
          <w:szCs w:val="28"/>
        </w:rPr>
        <w:t>8</w:t>
      </w:r>
      <w:r w:rsidRPr="00DC281E">
        <w:rPr>
          <w:rFonts w:ascii="Times New Roman" w:hAnsi="Times New Roman"/>
          <w:sz w:val="28"/>
          <w:szCs w:val="28"/>
        </w:rPr>
        <w:t xml:space="preserve">,00 тыс. руб. процент исполнения составляет 100,00%. В сравнении с 2017 годом поступления по данному виду платежей и сборов </w:t>
      </w:r>
      <w:r>
        <w:rPr>
          <w:rFonts w:ascii="Times New Roman" w:hAnsi="Times New Roman"/>
          <w:sz w:val="28"/>
          <w:szCs w:val="28"/>
        </w:rPr>
        <w:t>сниз</w:t>
      </w:r>
      <w:r w:rsidRPr="00DC281E">
        <w:rPr>
          <w:rFonts w:ascii="Times New Roman" w:hAnsi="Times New Roman"/>
          <w:sz w:val="28"/>
          <w:szCs w:val="28"/>
        </w:rPr>
        <w:t xml:space="preserve">ились на </w:t>
      </w:r>
      <w:r>
        <w:rPr>
          <w:rFonts w:ascii="Times New Roman" w:hAnsi="Times New Roman"/>
          <w:sz w:val="28"/>
          <w:szCs w:val="28"/>
        </w:rPr>
        <w:t>3</w:t>
      </w:r>
      <w:r w:rsidRPr="00DC281E">
        <w:rPr>
          <w:rFonts w:ascii="Times New Roman" w:hAnsi="Times New Roman"/>
          <w:sz w:val="28"/>
          <w:szCs w:val="28"/>
        </w:rPr>
        <w:t xml:space="preserve">,00 тыс. руб. (поступления штрафов, санкций, возмещения ущерба 2017 году составили </w:t>
      </w:r>
      <w:r>
        <w:rPr>
          <w:rFonts w:ascii="Times New Roman" w:hAnsi="Times New Roman"/>
          <w:sz w:val="28"/>
          <w:szCs w:val="28"/>
        </w:rPr>
        <w:t>11</w:t>
      </w:r>
      <w:r w:rsidRPr="00DC281E">
        <w:rPr>
          <w:rFonts w:ascii="Times New Roman" w:hAnsi="Times New Roman"/>
          <w:sz w:val="28"/>
          <w:szCs w:val="28"/>
        </w:rPr>
        <w:t xml:space="preserve">,00 тыс. руб.). </w:t>
      </w:r>
    </w:p>
    <w:p w:rsidR="002A06C8" w:rsidRPr="00DC281E" w:rsidRDefault="002A06C8" w:rsidP="002A06C8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81E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дохода.</w:t>
      </w:r>
    </w:p>
    <w:p w:rsidR="008E6E87" w:rsidRPr="008E6E87" w:rsidRDefault="008E6E87" w:rsidP="008E6E87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E6E87" w:rsidRPr="008E6E87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8E6E87">
        <w:rPr>
          <w:rStyle w:val="a3"/>
          <w:b/>
          <w:bCs/>
          <w:sz w:val="28"/>
        </w:rPr>
        <w:t>2.2. Безвозмездные поступления</w:t>
      </w:r>
    </w:p>
    <w:p w:rsidR="008E6E87" w:rsidRPr="002A06C8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A06C8">
        <w:rPr>
          <w:b w:val="0"/>
          <w:sz w:val="28"/>
          <w:szCs w:val="28"/>
        </w:rPr>
        <w:t xml:space="preserve">Решением муниципального комитета </w:t>
      </w:r>
      <w:r w:rsidR="002A06C8" w:rsidRPr="002A06C8">
        <w:rPr>
          <w:b w:val="0"/>
          <w:sz w:val="28"/>
          <w:szCs w:val="28"/>
        </w:rPr>
        <w:t>Пермского</w:t>
      </w:r>
      <w:r w:rsidRPr="002A06C8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2A06C8">
        <w:rPr>
          <w:b w:val="0"/>
          <w:sz w:val="28"/>
          <w:szCs w:val="28"/>
        </w:rPr>
        <w:t xml:space="preserve"> № </w:t>
      </w:r>
      <w:r w:rsidR="002A06C8" w:rsidRPr="002A06C8">
        <w:rPr>
          <w:b w:val="0"/>
          <w:sz w:val="28"/>
          <w:szCs w:val="28"/>
        </w:rPr>
        <w:t>25</w:t>
      </w:r>
      <w:r w:rsidRPr="002A06C8">
        <w:rPr>
          <w:b w:val="0"/>
          <w:sz w:val="28"/>
          <w:szCs w:val="28"/>
        </w:rPr>
        <w:t xml:space="preserve">, с учетом принятых в течение 2018 года шести корректировок бюджета поселения, безвозмездные поступления запланированы в сумме </w:t>
      </w:r>
      <w:r w:rsidR="002A06C8" w:rsidRPr="002A06C8">
        <w:rPr>
          <w:b w:val="0"/>
          <w:sz w:val="28"/>
          <w:szCs w:val="28"/>
        </w:rPr>
        <w:t>2616,68</w:t>
      </w:r>
      <w:r w:rsidRPr="002A06C8">
        <w:rPr>
          <w:b w:val="0"/>
          <w:sz w:val="28"/>
          <w:szCs w:val="28"/>
        </w:rPr>
        <w:t xml:space="preserve"> тыс. руб. Фактическое поступление составило </w:t>
      </w:r>
      <w:r w:rsidR="002A06C8" w:rsidRPr="002A06C8">
        <w:rPr>
          <w:b w:val="0"/>
          <w:sz w:val="28"/>
          <w:szCs w:val="28"/>
        </w:rPr>
        <w:t>2611,99</w:t>
      </w:r>
      <w:r w:rsidRPr="002A06C8">
        <w:rPr>
          <w:b w:val="0"/>
          <w:sz w:val="28"/>
          <w:szCs w:val="28"/>
        </w:rPr>
        <w:t xml:space="preserve"> тыс. руб., или </w:t>
      </w:r>
      <w:r w:rsidR="002A06C8" w:rsidRPr="002A06C8">
        <w:rPr>
          <w:b w:val="0"/>
          <w:sz w:val="28"/>
          <w:szCs w:val="28"/>
        </w:rPr>
        <w:t>99,82</w:t>
      </w:r>
      <w:r w:rsidRPr="002A06C8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8E6E87" w:rsidRPr="00ED4D74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4D74">
        <w:rPr>
          <w:b w:val="0"/>
          <w:sz w:val="28"/>
          <w:szCs w:val="28"/>
        </w:rPr>
        <w:t xml:space="preserve">- дотации бюджетам поселений на выравнивание бюджетной обеспеченности – </w:t>
      </w:r>
      <w:r w:rsidR="002A06C8" w:rsidRPr="00ED4D74">
        <w:rPr>
          <w:b w:val="0"/>
          <w:sz w:val="28"/>
          <w:szCs w:val="28"/>
        </w:rPr>
        <w:t>1572</w:t>
      </w:r>
      <w:r w:rsidRPr="00ED4D74">
        <w:rPr>
          <w:b w:val="0"/>
          <w:sz w:val="28"/>
          <w:szCs w:val="28"/>
        </w:rPr>
        <w:t>,</w:t>
      </w:r>
      <w:r w:rsidR="002A06C8" w:rsidRPr="00ED4D74">
        <w:rPr>
          <w:b w:val="0"/>
          <w:sz w:val="28"/>
          <w:szCs w:val="28"/>
        </w:rPr>
        <w:t>88</w:t>
      </w:r>
      <w:r w:rsidRPr="00ED4D74">
        <w:rPr>
          <w:b w:val="0"/>
          <w:sz w:val="28"/>
          <w:szCs w:val="28"/>
        </w:rPr>
        <w:t xml:space="preserve"> тыс. руб., при плане </w:t>
      </w:r>
      <w:r w:rsidR="002A06C8" w:rsidRPr="00ED4D74">
        <w:rPr>
          <w:b w:val="0"/>
          <w:sz w:val="28"/>
          <w:szCs w:val="28"/>
        </w:rPr>
        <w:t>1572,88</w:t>
      </w:r>
      <w:r w:rsidRPr="00ED4D74">
        <w:rPr>
          <w:b w:val="0"/>
          <w:sz w:val="28"/>
          <w:szCs w:val="28"/>
        </w:rPr>
        <w:t xml:space="preserve"> тыс. руб., процент исполнения составляет 100,00%. В 2017 году дотации бюджетам поселений на выравнивание бюджетной обеспеченности составили </w:t>
      </w:r>
      <w:r w:rsidR="002A06C8" w:rsidRPr="00ED4D74">
        <w:rPr>
          <w:b w:val="0"/>
          <w:sz w:val="28"/>
          <w:szCs w:val="28"/>
        </w:rPr>
        <w:t>1451,50</w:t>
      </w:r>
      <w:r w:rsidRPr="00ED4D74">
        <w:rPr>
          <w:b w:val="0"/>
          <w:sz w:val="28"/>
          <w:szCs w:val="28"/>
        </w:rPr>
        <w:t xml:space="preserve"> тыс. руб.;</w:t>
      </w:r>
    </w:p>
    <w:p w:rsidR="008E6E87" w:rsidRPr="00ED4D74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4D74">
        <w:rPr>
          <w:b w:val="0"/>
          <w:sz w:val="28"/>
          <w:szCs w:val="28"/>
        </w:rPr>
        <w:lastRenderedPageBreak/>
        <w:t>- дотации бюджетам сельских поселений на поддержку мер по обеспечению сбалансированности бюджетов –</w:t>
      </w:r>
      <w:r w:rsidR="00ED4D74" w:rsidRPr="00ED4D74">
        <w:rPr>
          <w:b w:val="0"/>
          <w:sz w:val="28"/>
          <w:szCs w:val="28"/>
        </w:rPr>
        <w:t>50,00</w:t>
      </w:r>
      <w:r w:rsidRPr="00ED4D74">
        <w:rPr>
          <w:b w:val="0"/>
          <w:sz w:val="28"/>
          <w:szCs w:val="28"/>
        </w:rPr>
        <w:t xml:space="preserve"> тыс. руб., при плане </w:t>
      </w:r>
      <w:r w:rsidR="00ED4D74" w:rsidRPr="00ED4D74">
        <w:rPr>
          <w:b w:val="0"/>
          <w:sz w:val="28"/>
          <w:szCs w:val="28"/>
        </w:rPr>
        <w:t>50,00</w:t>
      </w:r>
      <w:r w:rsidRPr="00ED4D74">
        <w:rPr>
          <w:b w:val="0"/>
          <w:sz w:val="28"/>
          <w:szCs w:val="28"/>
        </w:rPr>
        <w:t xml:space="preserve"> тыс. руб., процент исполнения составляет 100,00%;</w:t>
      </w:r>
    </w:p>
    <w:p w:rsidR="008E6E87" w:rsidRPr="00ED4D74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4D74">
        <w:rPr>
          <w:b w:val="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– 151,98 тыс. руб., процент исполнения составляет 100%, в 2017 году поступления составили 146,90 тыс. руб.;</w:t>
      </w:r>
    </w:p>
    <w:p w:rsidR="008E6E87" w:rsidRPr="00C01389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D4D74">
        <w:rPr>
          <w:sz w:val="28"/>
          <w:szCs w:val="28"/>
        </w:rPr>
        <w:t xml:space="preserve">- </w:t>
      </w:r>
      <w:r w:rsidRPr="00ED4D74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при плане </w:t>
      </w:r>
      <w:r w:rsidR="00ED4D74" w:rsidRPr="00ED4D74">
        <w:rPr>
          <w:b w:val="0"/>
          <w:sz w:val="28"/>
          <w:szCs w:val="28"/>
        </w:rPr>
        <w:t>527,91</w:t>
      </w:r>
      <w:r w:rsidRPr="00ED4D74">
        <w:rPr>
          <w:b w:val="0"/>
          <w:sz w:val="28"/>
          <w:szCs w:val="28"/>
        </w:rPr>
        <w:t xml:space="preserve"> тыс. руб. в бюджет поселения перечислены в сумме </w:t>
      </w:r>
      <w:r w:rsidR="00ED4D74" w:rsidRPr="00ED4D74">
        <w:rPr>
          <w:b w:val="0"/>
          <w:sz w:val="28"/>
          <w:szCs w:val="28"/>
        </w:rPr>
        <w:t>523,22</w:t>
      </w:r>
      <w:r w:rsidRPr="00ED4D74">
        <w:rPr>
          <w:b w:val="0"/>
          <w:sz w:val="28"/>
          <w:szCs w:val="28"/>
        </w:rPr>
        <w:t xml:space="preserve"> тыс. руб. процент исполнения составляет </w:t>
      </w:r>
      <w:r w:rsidR="00ED4D74" w:rsidRPr="00ED4D74">
        <w:rPr>
          <w:b w:val="0"/>
          <w:sz w:val="28"/>
          <w:szCs w:val="28"/>
        </w:rPr>
        <w:t>99,11</w:t>
      </w:r>
      <w:r w:rsidRPr="00ED4D74">
        <w:rPr>
          <w:b w:val="0"/>
          <w:sz w:val="28"/>
          <w:szCs w:val="28"/>
        </w:rPr>
        <w:t xml:space="preserve"> %. В связи с отсутствием финансирования из краевого бюджета неисполнение плановых назначений </w:t>
      </w:r>
      <w:r w:rsidRPr="00C01389">
        <w:rPr>
          <w:b w:val="0"/>
          <w:sz w:val="28"/>
          <w:szCs w:val="28"/>
        </w:rPr>
        <w:t xml:space="preserve">в отчетном финансовом году составило </w:t>
      </w:r>
      <w:r w:rsidR="00ED4D74" w:rsidRPr="00C01389">
        <w:rPr>
          <w:b w:val="0"/>
          <w:sz w:val="28"/>
          <w:szCs w:val="28"/>
        </w:rPr>
        <w:t>4,69</w:t>
      </w:r>
      <w:r w:rsidRPr="00C01389">
        <w:rPr>
          <w:b w:val="0"/>
          <w:sz w:val="28"/>
          <w:szCs w:val="28"/>
        </w:rPr>
        <w:t xml:space="preserve"> тыс. руб. В 2017 году поступления составили </w:t>
      </w:r>
      <w:r w:rsidR="00ED4D74" w:rsidRPr="00C01389">
        <w:rPr>
          <w:b w:val="0"/>
          <w:sz w:val="28"/>
          <w:szCs w:val="28"/>
        </w:rPr>
        <w:t>1506,49</w:t>
      </w:r>
      <w:r w:rsidRPr="00C01389">
        <w:rPr>
          <w:b w:val="0"/>
          <w:sz w:val="28"/>
          <w:szCs w:val="28"/>
        </w:rPr>
        <w:t xml:space="preserve"> тыс. руб.</w:t>
      </w:r>
    </w:p>
    <w:p w:rsidR="00C01389" w:rsidRPr="00ED4D74" w:rsidRDefault="00ED4D74" w:rsidP="00C013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01389">
        <w:rPr>
          <w:b w:val="0"/>
          <w:sz w:val="28"/>
          <w:szCs w:val="28"/>
        </w:rPr>
        <w:t>- прочие межбюджетные трансферты, передаваемые бюджетам сельских поселений - 313,91 тыс. руб.</w:t>
      </w:r>
      <w:r w:rsidR="00C01389" w:rsidRPr="00C01389">
        <w:rPr>
          <w:b w:val="0"/>
          <w:sz w:val="28"/>
          <w:szCs w:val="28"/>
        </w:rPr>
        <w:t>, при плане 313,91 тыс. руб., процент исполнения составляет 100,00%. В 2017 году прочие межбюджетные трансферты не выделялись.</w:t>
      </w:r>
    </w:p>
    <w:p w:rsidR="008E6E87" w:rsidRPr="00C01389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01389">
        <w:rPr>
          <w:b w:val="0"/>
          <w:sz w:val="28"/>
          <w:szCs w:val="28"/>
        </w:rPr>
        <w:t xml:space="preserve">В отчетном финансовом году в сравнении с 2017 годом объем безвозмездных поступлений из краевого бюджета в бюджет </w:t>
      </w:r>
      <w:r w:rsidR="00C01389" w:rsidRPr="00C01389">
        <w:rPr>
          <w:b w:val="0"/>
          <w:sz w:val="28"/>
          <w:szCs w:val="28"/>
        </w:rPr>
        <w:t>Перм</w:t>
      </w:r>
      <w:r w:rsidRPr="00C01389">
        <w:rPr>
          <w:b w:val="0"/>
          <w:sz w:val="28"/>
          <w:szCs w:val="28"/>
        </w:rPr>
        <w:t xml:space="preserve">ского сельского поселения уменьшился на сумму </w:t>
      </w:r>
      <w:r w:rsidR="00C01389" w:rsidRPr="00C01389">
        <w:rPr>
          <w:b w:val="0"/>
          <w:sz w:val="28"/>
          <w:szCs w:val="28"/>
        </w:rPr>
        <w:t>492,90</w:t>
      </w:r>
      <w:r w:rsidRPr="00C01389">
        <w:rPr>
          <w:b w:val="0"/>
          <w:sz w:val="28"/>
          <w:szCs w:val="28"/>
        </w:rPr>
        <w:t xml:space="preserve"> тыс. руб., или на </w:t>
      </w:r>
      <w:r w:rsidR="00C01389" w:rsidRPr="00C01389">
        <w:rPr>
          <w:b w:val="0"/>
          <w:sz w:val="28"/>
          <w:szCs w:val="28"/>
        </w:rPr>
        <w:t>15,87</w:t>
      </w:r>
      <w:r w:rsidRPr="00C01389">
        <w:rPr>
          <w:b w:val="0"/>
          <w:sz w:val="28"/>
          <w:szCs w:val="28"/>
        </w:rPr>
        <w:t xml:space="preserve"> процента.</w:t>
      </w:r>
    </w:p>
    <w:p w:rsidR="008E6E87" w:rsidRPr="008E6E87" w:rsidRDefault="008E6E87" w:rsidP="008E6E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8E6E87" w:rsidRPr="00C774BE" w:rsidRDefault="008E6E87" w:rsidP="008E6E87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16"/>
          <w:szCs w:val="16"/>
        </w:rPr>
      </w:pPr>
      <w:r w:rsidRPr="00C774BE">
        <w:rPr>
          <w:rStyle w:val="a3"/>
          <w:b/>
          <w:bCs/>
          <w:sz w:val="28"/>
        </w:rPr>
        <w:t xml:space="preserve">3. Характеристика исполнения расходной части бюджета </w:t>
      </w:r>
      <w:r w:rsidR="00C01389" w:rsidRPr="00C774BE">
        <w:rPr>
          <w:rStyle w:val="a3"/>
          <w:b/>
          <w:bCs/>
          <w:sz w:val="28"/>
        </w:rPr>
        <w:t>Перм</w:t>
      </w:r>
      <w:r w:rsidRPr="00C774BE">
        <w:rPr>
          <w:rStyle w:val="a3"/>
          <w:b/>
          <w:bCs/>
          <w:sz w:val="28"/>
        </w:rPr>
        <w:t xml:space="preserve">ского </w:t>
      </w:r>
      <w:r w:rsidRPr="00C774BE">
        <w:rPr>
          <w:bCs w:val="0"/>
          <w:spacing w:val="1"/>
          <w:sz w:val="28"/>
          <w:szCs w:val="28"/>
        </w:rPr>
        <w:t>сельского поселения</w:t>
      </w:r>
    </w:p>
    <w:p w:rsidR="008E6E87" w:rsidRPr="00C774BE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74BE">
        <w:rPr>
          <w:b w:val="0"/>
          <w:sz w:val="28"/>
          <w:szCs w:val="28"/>
        </w:rPr>
        <w:t xml:space="preserve">Решением муниципального комитета </w:t>
      </w:r>
      <w:r w:rsidR="00C01389" w:rsidRPr="00C774BE">
        <w:rPr>
          <w:b w:val="0"/>
          <w:bCs w:val="0"/>
          <w:spacing w:val="1"/>
          <w:sz w:val="28"/>
          <w:szCs w:val="28"/>
        </w:rPr>
        <w:t>Перм</w:t>
      </w:r>
      <w:r w:rsidRPr="00C774BE">
        <w:rPr>
          <w:b w:val="0"/>
          <w:bCs w:val="0"/>
          <w:spacing w:val="1"/>
          <w:sz w:val="28"/>
          <w:szCs w:val="28"/>
        </w:rPr>
        <w:t>ского сельского поселения</w:t>
      </w:r>
      <w:r w:rsidRPr="00C774BE">
        <w:rPr>
          <w:b w:val="0"/>
          <w:sz w:val="28"/>
          <w:szCs w:val="28"/>
        </w:rPr>
        <w:t xml:space="preserve"> № </w:t>
      </w:r>
      <w:r w:rsidR="00C01389" w:rsidRPr="00C774BE">
        <w:rPr>
          <w:b w:val="0"/>
          <w:sz w:val="28"/>
          <w:szCs w:val="28"/>
        </w:rPr>
        <w:t>25</w:t>
      </w:r>
      <w:r w:rsidRPr="00C774BE">
        <w:rPr>
          <w:b w:val="0"/>
          <w:sz w:val="28"/>
          <w:szCs w:val="28"/>
        </w:rPr>
        <w:t xml:space="preserve"> с учетом принятых в течение 2018 года шести корректировок бюджета поселения, расходы поселения планируются в сумме </w:t>
      </w:r>
      <w:r w:rsidR="00C01389" w:rsidRPr="00C774BE">
        <w:rPr>
          <w:b w:val="0"/>
          <w:sz w:val="28"/>
          <w:szCs w:val="28"/>
        </w:rPr>
        <w:t>3157,12</w:t>
      </w:r>
      <w:r w:rsidRPr="00C774BE">
        <w:rPr>
          <w:b w:val="0"/>
          <w:sz w:val="28"/>
          <w:szCs w:val="28"/>
        </w:rPr>
        <w:t xml:space="preserve"> тыс. руб.</w:t>
      </w:r>
      <w:r w:rsidRPr="00C774BE">
        <w:rPr>
          <w:rStyle w:val="a3"/>
          <w:bCs/>
          <w:sz w:val="28"/>
        </w:rPr>
        <w:t xml:space="preserve">, расходная часть была увеличена на </w:t>
      </w:r>
      <w:r w:rsidR="00C774BE" w:rsidRPr="00C774BE">
        <w:rPr>
          <w:rStyle w:val="a3"/>
          <w:bCs/>
          <w:sz w:val="28"/>
        </w:rPr>
        <w:t>138,40</w:t>
      </w:r>
      <w:r w:rsidRPr="00C774BE">
        <w:rPr>
          <w:rStyle w:val="a3"/>
          <w:bCs/>
          <w:sz w:val="28"/>
        </w:rPr>
        <w:t xml:space="preserve"> тыс. руб. (на </w:t>
      </w:r>
      <w:r w:rsidR="00C774BE" w:rsidRPr="00C774BE">
        <w:rPr>
          <w:rStyle w:val="a3"/>
          <w:bCs/>
          <w:sz w:val="28"/>
        </w:rPr>
        <w:t>4,58</w:t>
      </w:r>
      <w:r w:rsidRPr="00C774BE">
        <w:rPr>
          <w:rStyle w:val="a3"/>
          <w:bCs/>
          <w:sz w:val="28"/>
        </w:rPr>
        <w:t xml:space="preserve"> процента больше чем по первоначальному плану). </w:t>
      </w:r>
    </w:p>
    <w:p w:rsidR="008E6E87" w:rsidRPr="005719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lastRenderedPageBreak/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8E6E87" w:rsidRPr="005719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 xml:space="preserve">по разделу 0100 "Общегосударственные вопросы" бюджетные ассигнования увеличены на </w:t>
      </w:r>
      <w:r w:rsidR="00571995" w:rsidRPr="00571995">
        <w:rPr>
          <w:sz w:val="28"/>
          <w:szCs w:val="28"/>
        </w:rPr>
        <w:t>94,37</w:t>
      </w:r>
      <w:r w:rsidRPr="00571995">
        <w:rPr>
          <w:sz w:val="28"/>
          <w:szCs w:val="28"/>
        </w:rPr>
        <w:t xml:space="preserve"> тыс. руб. (на </w:t>
      </w:r>
      <w:r w:rsidR="00571995" w:rsidRPr="00571995">
        <w:rPr>
          <w:sz w:val="28"/>
          <w:szCs w:val="28"/>
        </w:rPr>
        <w:t>4,72</w:t>
      </w:r>
      <w:r w:rsidRPr="00571995">
        <w:rPr>
          <w:sz w:val="28"/>
          <w:szCs w:val="28"/>
        </w:rPr>
        <w:t xml:space="preserve"> % от первоначально утвержденных назначений);</w:t>
      </w:r>
    </w:p>
    <w:p w:rsidR="008E6E87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>по разделу 0200 "Национальная оборона" бюджетные ассигнования увеличены на 11,48 тыс. руб. (на 8,17 % от первоначально утвержденных значений);</w:t>
      </w:r>
    </w:p>
    <w:p w:rsidR="00571995" w:rsidRPr="00571995" w:rsidRDefault="00571995" w:rsidP="00571995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>по разделу 0300 "Национальная безопасность и правоохранительная деятельность" бюджетные ассигнования увеличены на 313,91 тыс. руб. (первоначально расходы не планировались);</w:t>
      </w:r>
    </w:p>
    <w:p w:rsidR="008E6E87" w:rsidRPr="005719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 xml:space="preserve">по разделу 0400 "Национальная экономика" бюджетные ассигнования увеличены на </w:t>
      </w:r>
      <w:r w:rsidR="00571995" w:rsidRPr="00571995">
        <w:rPr>
          <w:sz w:val="28"/>
          <w:szCs w:val="28"/>
        </w:rPr>
        <w:t>46,64</w:t>
      </w:r>
      <w:r w:rsidRPr="00571995">
        <w:rPr>
          <w:sz w:val="28"/>
          <w:szCs w:val="28"/>
        </w:rPr>
        <w:t xml:space="preserve"> тыс. руб. (на </w:t>
      </w:r>
      <w:r w:rsidR="00571995" w:rsidRPr="00571995">
        <w:rPr>
          <w:sz w:val="28"/>
          <w:szCs w:val="28"/>
        </w:rPr>
        <w:t>12,27</w:t>
      </w:r>
      <w:r w:rsidRPr="00571995">
        <w:rPr>
          <w:sz w:val="28"/>
          <w:szCs w:val="28"/>
        </w:rPr>
        <w:t xml:space="preserve"> % от первоначально утвержденных значений);</w:t>
      </w:r>
    </w:p>
    <w:p w:rsidR="008E6E87" w:rsidRPr="005719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>по разделу 0500 "Жилищно-коммунальное хозяйство" бюджетные ассигнования у</w:t>
      </w:r>
      <w:r w:rsidR="00571995" w:rsidRPr="00571995">
        <w:rPr>
          <w:sz w:val="28"/>
          <w:szCs w:val="28"/>
        </w:rPr>
        <w:t>меньш</w:t>
      </w:r>
      <w:r w:rsidRPr="00571995">
        <w:rPr>
          <w:sz w:val="28"/>
          <w:szCs w:val="28"/>
        </w:rPr>
        <w:t xml:space="preserve">ены на </w:t>
      </w:r>
      <w:r w:rsidR="00571995" w:rsidRPr="00571995">
        <w:rPr>
          <w:sz w:val="28"/>
          <w:szCs w:val="28"/>
        </w:rPr>
        <w:t>74,00</w:t>
      </w:r>
      <w:r w:rsidRPr="00571995">
        <w:rPr>
          <w:sz w:val="28"/>
          <w:szCs w:val="28"/>
        </w:rPr>
        <w:t xml:space="preserve"> тыс. руб. (на </w:t>
      </w:r>
      <w:r w:rsidR="00571995" w:rsidRPr="00571995">
        <w:rPr>
          <w:sz w:val="28"/>
          <w:szCs w:val="28"/>
        </w:rPr>
        <w:t>59,20</w:t>
      </w:r>
      <w:r w:rsidRPr="00571995">
        <w:rPr>
          <w:sz w:val="28"/>
          <w:szCs w:val="28"/>
        </w:rPr>
        <w:t xml:space="preserve"> % от первоначально утвержденных значений);</w:t>
      </w:r>
    </w:p>
    <w:p w:rsidR="008E6E87" w:rsidRPr="005719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71995">
        <w:rPr>
          <w:sz w:val="28"/>
          <w:szCs w:val="28"/>
        </w:rPr>
        <w:t xml:space="preserve">по разделу 800 "Культура и кинематография" бюджетные ассигнования уменьшены на </w:t>
      </w:r>
      <w:r w:rsidR="00571995" w:rsidRPr="00571995">
        <w:rPr>
          <w:sz w:val="28"/>
          <w:szCs w:val="28"/>
        </w:rPr>
        <w:t>254,00</w:t>
      </w:r>
      <w:r w:rsidRPr="00571995">
        <w:rPr>
          <w:sz w:val="28"/>
          <w:szCs w:val="28"/>
        </w:rPr>
        <w:t xml:space="preserve"> тыс. руб. (на </w:t>
      </w:r>
      <w:r w:rsidR="00571995" w:rsidRPr="00571995">
        <w:rPr>
          <w:sz w:val="28"/>
          <w:szCs w:val="28"/>
        </w:rPr>
        <w:t>67,61</w:t>
      </w:r>
      <w:r w:rsidRPr="00571995">
        <w:rPr>
          <w:sz w:val="28"/>
          <w:szCs w:val="28"/>
        </w:rPr>
        <w:t xml:space="preserve"> % от первоначально утвержденных значений).</w:t>
      </w:r>
    </w:p>
    <w:p w:rsidR="008E6E87" w:rsidRPr="00535100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35100">
        <w:rPr>
          <w:b w:val="0"/>
          <w:sz w:val="28"/>
          <w:szCs w:val="28"/>
        </w:rPr>
        <w:t xml:space="preserve">Расходы бюджета </w:t>
      </w:r>
      <w:r w:rsidR="00571995" w:rsidRPr="00535100">
        <w:rPr>
          <w:b w:val="0"/>
          <w:bCs w:val="0"/>
          <w:spacing w:val="1"/>
          <w:sz w:val="28"/>
          <w:szCs w:val="28"/>
        </w:rPr>
        <w:t>Пермского</w:t>
      </w:r>
      <w:r w:rsidRPr="00535100">
        <w:rPr>
          <w:b w:val="0"/>
          <w:sz w:val="28"/>
          <w:szCs w:val="28"/>
        </w:rPr>
        <w:t xml:space="preserve"> сельского поселения исполнены в сумме в сумме </w:t>
      </w:r>
      <w:r w:rsidR="00535100" w:rsidRPr="00535100">
        <w:rPr>
          <w:b w:val="0"/>
          <w:sz w:val="28"/>
          <w:szCs w:val="28"/>
        </w:rPr>
        <w:t>3151,53</w:t>
      </w:r>
      <w:r w:rsidRPr="00535100">
        <w:rPr>
          <w:b w:val="0"/>
          <w:sz w:val="28"/>
          <w:szCs w:val="28"/>
        </w:rPr>
        <w:t xml:space="preserve"> тыс. руб., что на </w:t>
      </w:r>
      <w:r w:rsidR="00535100" w:rsidRPr="00535100">
        <w:rPr>
          <w:b w:val="0"/>
          <w:sz w:val="28"/>
          <w:szCs w:val="28"/>
        </w:rPr>
        <w:t>5,59</w:t>
      </w:r>
      <w:r w:rsidRPr="00535100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8E6E87" w:rsidRPr="005B35A9" w:rsidRDefault="008E6E87" w:rsidP="008E6E87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</w:r>
      <w:r w:rsidRPr="005B35A9">
        <w:rPr>
          <w:b w:val="0"/>
          <w:sz w:val="28"/>
          <w:szCs w:val="28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8E6E87" w:rsidRPr="005B35A9" w:rsidTr="008E6E87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Исполнение за 2017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Уточненные назначения на 2018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2018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Структура</w:t>
            </w:r>
          </w:p>
        </w:tc>
      </w:tr>
      <w:tr w:rsidR="008E6E87" w:rsidRPr="005B35A9" w:rsidTr="008E6E87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6E87" w:rsidRPr="005B35A9" w:rsidRDefault="008E6E87" w:rsidP="008E6E87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</w:p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тыс.</w:t>
            </w:r>
          </w:p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плана на 2018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к факту</w:t>
            </w:r>
          </w:p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 xml:space="preserve">за </w:t>
            </w:r>
          </w:p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 xml:space="preserve"> 2017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</w:p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2017%%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  <w:p w:rsidR="008E6E87" w:rsidRPr="005B35A9" w:rsidRDefault="008E6E87" w:rsidP="008E6E87">
            <w:pPr>
              <w:spacing w:line="360" w:lineRule="auto"/>
              <w:rPr>
                <w:sz w:val="22"/>
                <w:lang w:val="en-US"/>
              </w:rPr>
            </w:pPr>
            <w:r w:rsidRPr="005B35A9">
              <w:rPr>
                <w:sz w:val="22"/>
                <w:szCs w:val="22"/>
              </w:rPr>
              <w:t xml:space="preserve">2018 </w:t>
            </w:r>
          </w:p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%%.</w:t>
            </w:r>
          </w:p>
        </w:tc>
      </w:tr>
      <w:tr w:rsidR="008E6E87" w:rsidRPr="005B35A9" w:rsidTr="008E6E87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E6E87" w:rsidRPr="005B35A9" w:rsidRDefault="008E6E87" w:rsidP="008E6E87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</w:p>
        </w:tc>
      </w:tr>
      <w:tr w:rsidR="008E6E87" w:rsidRPr="008E6E87" w:rsidTr="008E6E8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sz w:val="22"/>
              </w:rPr>
            </w:pPr>
            <w:r w:rsidRPr="005B35A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35A9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E6E87" w:rsidRPr="008E6E87" w:rsidTr="008E6E87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bCs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1860,95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4652F1" w:rsidRDefault="00994161" w:rsidP="008E6E87">
            <w:pPr>
              <w:rPr>
                <w:sz w:val="20"/>
                <w:szCs w:val="20"/>
              </w:rPr>
            </w:pPr>
            <w:r w:rsidRPr="004652F1">
              <w:rPr>
                <w:sz w:val="20"/>
                <w:szCs w:val="20"/>
              </w:rPr>
              <w:t>2091,64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746D99" w:rsidRDefault="00994161" w:rsidP="008E6E87">
            <w:pPr>
              <w:rPr>
                <w:sz w:val="20"/>
                <w:szCs w:val="20"/>
              </w:rPr>
            </w:pPr>
            <w:r w:rsidRPr="00746D99">
              <w:rPr>
                <w:sz w:val="20"/>
                <w:szCs w:val="20"/>
              </w:rPr>
              <w:t>2091,42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994161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-</w:t>
            </w:r>
            <w:r w:rsidR="00994161" w:rsidRPr="005B35A9">
              <w:rPr>
                <w:sz w:val="20"/>
                <w:szCs w:val="20"/>
              </w:rPr>
              <w:t>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104980" w:rsidRDefault="00104980" w:rsidP="008E6E87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230,47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66,36</w:t>
            </w:r>
          </w:p>
        </w:tc>
      </w:tr>
      <w:tr w:rsidR="008E6E87" w:rsidRPr="008E6E87" w:rsidTr="008E6E87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1309,65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1495,66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1495,43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8E6E87" w:rsidP="0001478B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-</w:t>
            </w:r>
            <w:r w:rsidR="0001478B" w:rsidRPr="0001478B">
              <w:rPr>
                <w:sz w:val="20"/>
                <w:szCs w:val="20"/>
              </w:rPr>
              <w:t>0,23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104980" w:rsidRDefault="00104980" w:rsidP="008E6E87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185,78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765,88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857,66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857,64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8E6E87" w:rsidP="0001478B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-</w:t>
            </w:r>
            <w:r w:rsidR="0001478B" w:rsidRPr="0001478B">
              <w:rPr>
                <w:sz w:val="20"/>
                <w:szCs w:val="20"/>
              </w:rPr>
              <w:t>0,02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104980" w:rsidRDefault="00104980" w:rsidP="008E6E87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91,76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104980" w:rsidRPr="008E6E87" w:rsidTr="008E6E87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4980" w:rsidRPr="005B35A9" w:rsidRDefault="00104980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980" w:rsidRPr="005B35A9" w:rsidRDefault="00104980" w:rsidP="008E6E87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980" w:rsidRPr="00C9523D" w:rsidRDefault="00104980" w:rsidP="0001478B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765,88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980" w:rsidRPr="0001478B" w:rsidRDefault="00104980" w:rsidP="0001478B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857,66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980" w:rsidRPr="0001478B" w:rsidRDefault="00104980" w:rsidP="0001478B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857,64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980" w:rsidRPr="0001478B" w:rsidRDefault="00104980" w:rsidP="0001478B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-0,02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980" w:rsidRPr="00104980" w:rsidRDefault="00104980" w:rsidP="00A37CFE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91,76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4980" w:rsidRPr="008E6E87" w:rsidRDefault="00104980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980" w:rsidRPr="008E6E87" w:rsidRDefault="00104980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981,91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1109,18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1108,98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-0,20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104980" w:rsidRDefault="00104980" w:rsidP="008E6E87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127,07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543,77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638,00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637,79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-0,21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104980" w:rsidRDefault="00104980" w:rsidP="008E6E87">
            <w:pPr>
              <w:rPr>
                <w:sz w:val="20"/>
                <w:szCs w:val="20"/>
              </w:rPr>
            </w:pPr>
            <w:r w:rsidRPr="00104980">
              <w:rPr>
                <w:sz w:val="20"/>
                <w:szCs w:val="20"/>
              </w:rPr>
              <w:t>94,02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96,20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8E6E87" w:rsidP="008E6E87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113,63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8E6E87" w:rsidP="008E6E87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113,63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8E6E87" w:rsidP="008E6E87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645473" w:rsidP="008E6E87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17,43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sz w:val="22"/>
              </w:rPr>
            </w:pPr>
            <w:r w:rsidRPr="005B35A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3E6016" w:rsidP="008E6E87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11,17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8E6E87" w:rsidP="003E6016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11,</w:t>
            </w:r>
            <w:r w:rsidR="003E6016" w:rsidRPr="003E601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3E6016" w:rsidRDefault="008E6E87" w:rsidP="008E6E87">
            <w:pPr>
              <w:rPr>
                <w:sz w:val="20"/>
                <w:szCs w:val="20"/>
              </w:rPr>
            </w:pPr>
            <w:r w:rsidRPr="003E6016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645473" w:rsidP="008E6E87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-5,79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8E6E87" w:rsidRDefault="008E6E87" w:rsidP="008E6E87">
            <w:pPr>
              <w:rPr>
                <w:sz w:val="20"/>
                <w:szCs w:val="20"/>
                <w:highlight w:val="yellow"/>
              </w:rPr>
            </w:pPr>
          </w:p>
        </w:tc>
      </w:tr>
      <w:tr w:rsidR="008E6E87" w:rsidRPr="008E6E87" w:rsidTr="008E6E8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8E6E87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994161" w:rsidRDefault="008E6E87" w:rsidP="008E6E87">
            <w:pPr>
              <w:rPr>
                <w:sz w:val="20"/>
                <w:szCs w:val="20"/>
              </w:rPr>
            </w:pPr>
            <w:r w:rsidRPr="00994161">
              <w:rPr>
                <w:sz w:val="20"/>
                <w:szCs w:val="20"/>
              </w:rPr>
              <w:t>151,98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994161" w:rsidRDefault="008E6E87" w:rsidP="008E6E87">
            <w:pPr>
              <w:rPr>
                <w:sz w:val="20"/>
                <w:szCs w:val="20"/>
              </w:rPr>
            </w:pPr>
            <w:r w:rsidRPr="00994161">
              <w:rPr>
                <w:sz w:val="20"/>
                <w:szCs w:val="20"/>
              </w:rPr>
              <w:t>151,98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994161" w:rsidRDefault="008E6E87" w:rsidP="008E6E87">
            <w:pPr>
              <w:rPr>
                <w:sz w:val="20"/>
                <w:szCs w:val="20"/>
              </w:rPr>
            </w:pPr>
            <w:r w:rsidRPr="00994161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8E6E87" w:rsidP="008E6E87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4,82</w:t>
            </w:r>
          </w:p>
        </w:tc>
      </w:tr>
      <w:tr w:rsidR="00715561" w:rsidRPr="008E6E87" w:rsidTr="00994161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561" w:rsidRPr="005B35A9" w:rsidRDefault="00715561" w:rsidP="00A37CFE">
            <w:pPr>
              <w:rPr>
                <w:b/>
                <w:sz w:val="20"/>
                <w:szCs w:val="20"/>
              </w:rPr>
            </w:pPr>
            <w:r w:rsidRPr="005B35A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5B35A9" w:rsidRDefault="00715561" w:rsidP="00994161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561" w:rsidRPr="00C9523D" w:rsidRDefault="00715561" w:rsidP="0099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715561" w:rsidRDefault="00715561" w:rsidP="00A37CFE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313,91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715561" w:rsidRDefault="00715561" w:rsidP="00A37CFE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313,91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715561" w:rsidRDefault="00715561" w:rsidP="00994161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561" w:rsidRPr="00645473" w:rsidRDefault="00645473" w:rsidP="00994161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313,91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D11687" w:rsidRDefault="00715561" w:rsidP="00994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5561" w:rsidRPr="00D11687" w:rsidRDefault="00D11687" w:rsidP="00994161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9,96</w:t>
            </w:r>
          </w:p>
        </w:tc>
      </w:tr>
      <w:tr w:rsidR="008E6E87" w:rsidRPr="008E6E87" w:rsidTr="00994161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994161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1506,49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715561" w:rsidRDefault="00715561" w:rsidP="00994161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426,9</w:t>
            </w:r>
            <w:r w:rsidR="004652F1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715561" w:rsidRDefault="00715561" w:rsidP="00994161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422,6</w:t>
            </w:r>
            <w:r w:rsidR="00746D9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715561" w:rsidRDefault="008E6E87" w:rsidP="00746D99">
            <w:pPr>
              <w:rPr>
                <w:sz w:val="20"/>
                <w:szCs w:val="20"/>
              </w:rPr>
            </w:pPr>
            <w:r w:rsidRPr="00715561">
              <w:rPr>
                <w:sz w:val="20"/>
                <w:szCs w:val="20"/>
              </w:rPr>
              <w:t>-</w:t>
            </w:r>
            <w:r w:rsidR="00715561" w:rsidRPr="00715561">
              <w:rPr>
                <w:sz w:val="20"/>
                <w:szCs w:val="20"/>
              </w:rPr>
              <w:t>4,2</w:t>
            </w:r>
            <w:r w:rsidR="00746D99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645473" w:rsidP="00994161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-1083,84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994161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41,18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994161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13,41</w:t>
            </w:r>
          </w:p>
        </w:tc>
      </w:tr>
      <w:tr w:rsidR="008E6E87" w:rsidRPr="008E6E87" w:rsidTr="008E6E8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bCs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bCs/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1C012B" w:rsidRDefault="001C012B" w:rsidP="008E6E87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012B" w:rsidRPr="001C012B" w:rsidRDefault="001C012B" w:rsidP="001C012B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1C012B" w:rsidRDefault="008E6E87" w:rsidP="001C012B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-</w:t>
            </w:r>
            <w:r w:rsidR="001C012B" w:rsidRPr="001C012B">
              <w:rPr>
                <w:sz w:val="20"/>
                <w:szCs w:val="20"/>
              </w:rPr>
              <w:t>0,43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645473" w:rsidP="008E6E87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8E6E87" w:rsidP="008E6E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1,6</w:t>
            </w:r>
            <w:r w:rsidR="00A90588">
              <w:rPr>
                <w:sz w:val="20"/>
                <w:szCs w:val="20"/>
              </w:rPr>
              <w:t>1</w:t>
            </w:r>
          </w:p>
        </w:tc>
      </w:tr>
      <w:tr w:rsidR="008E6E87" w:rsidRPr="008E6E87" w:rsidTr="008E6E8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bCs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bCs/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143,47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1C012B" w:rsidRDefault="001C012B" w:rsidP="008E6E87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121,69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1C012B" w:rsidRDefault="001C012B" w:rsidP="008E6E87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1C012B" w:rsidRDefault="001C012B" w:rsidP="008E6E87">
            <w:pPr>
              <w:rPr>
                <w:sz w:val="20"/>
                <w:szCs w:val="20"/>
              </w:rPr>
            </w:pPr>
            <w:r w:rsidRPr="001C012B">
              <w:rPr>
                <w:sz w:val="20"/>
                <w:szCs w:val="20"/>
              </w:rPr>
              <w:t>-0,69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645473" w:rsidRDefault="00645473" w:rsidP="008E6E87">
            <w:pPr>
              <w:rPr>
                <w:sz w:val="20"/>
                <w:szCs w:val="20"/>
              </w:rPr>
            </w:pPr>
            <w:r w:rsidRPr="00645473">
              <w:rPr>
                <w:sz w:val="20"/>
                <w:szCs w:val="20"/>
              </w:rPr>
              <w:t>-22,47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3,84</w:t>
            </w:r>
          </w:p>
        </w:tc>
      </w:tr>
      <w:tr w:rsidR="008E6E87" w:rsidRPr="008E6E87" w:rsidTr="008E6E8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6E87" w:rsidRPr="005B35A9" w:rsidRDefault="008E6E87" w:rsidP="008E6E87">
            <w:pPr>
              <w:rPr>
                <w:b/>
                <w:sz w:val="22"/>
              </w:rPr>
            </w:pPr>
            <w:r w:rsidRPr="005B35A9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C9523D" w:rsidRDefault="00C9523D" w:rsidP="008E6E87">
            <w:pPr>
              <w:rPr>
                <w:sz w:val="20"/>
                <w:szCs w:val="20"/>
              </w:rPr>
            </w:pPr>
            <w:r w:rsidRPr="00C9523D">
              <w:rPr>
                <w:sz w:val="20"/>
                <w:szCs w:val="20"/>
              </w:rPr>
              <w:t>3657,81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01478B" w:rsidRDefault="0001478B" w:rsidP="008E6E87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3157,12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01478B" w:rsidRDefault="00746D99" w:rsidP="008E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  <w:r w:rsidR="0001478B" w:rsidRPr="0001478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5B35A9" w:rsidRDefault="008E6E87" w:rsidP="005B35A9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-</w:t>
            </w:r>
            <w:r w:rsidR="005B35A9" w:rsidRPr="005B35A9">
              <w:rPr>
                <w:sz w:val="20"/>
                <w:szCs w:val="20"/>
              </w:rPr>
              <w:t>5,59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E87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-506,28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D11687" w:rsidRDefault="008E6E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E87" w:rsidRPr="00A90588" w:rsidRDefault="008E6E87" w:rsidP="008E6E87">
            <w:pPr>
              <w:rPr>
                <w:sz w:val="20"/>
                <w:szCs w:val="20"/>
              </w:rPr>
            </w:pPr>
            <w:r w:rsidRPr="00A90588">
              <w:rPr>
                <w:sz w:val="20"/>
                <w:szCs w:val="20"/>
              </w:rPr>
              <w:t>100,00</w:t>
            </w:r>
          </w:p>
        </w:tc>
      </w:tr>
      <w:tr w:rsidR="005B35A9" w:rsidRPr="008E6E87" w:rsidTr="008E6E87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35A9" w:rsidRPr="005B35A9" w:rsidRDefault="005B35A9" w:rsidP="008E6E87">
            <w:pPr>
              <w:rPr>
                <w:sz w:val="22"/>
              </w:rPr>
            </w:pPr>
            <w:r w:rsidRPr="005B35A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5A9" w:rsidRPr="005B35A9" w:rsidRDefault="005B35A9" w:rsidP="008E6E87">
            <w:pPr>
              <w:rPr>
                <w:sz w:val="20"/>
                <w:szCs w:val="20"/>
              </w:rPr>
            </w:pPr>
            <w:r w:rsidRPr="005B35A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5A9" w:rsidRPr="004652F1" w:rsidRDefault="005B35A9" w:rsidP="008E6E87">
            <w:pPr>
              <w:rPr>
                <w:sz w:val="20"/>
                <w:szCs w:val="20"/>
              </w:rPr>
            </w:pPr>
            <w:r w:rsidRPr="004652F1">
              <w:rPr>
                <w:sz w:val="20"/>
                <w:szCs w:val="20"/>
              </w:rPr>
              <w:t>1309,65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5A9" w:rsidRPr="0001478B" w:rsidRDefault="005B35A9" w:rsidP="00A37CFE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1495,66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5A9" w:rsidRPr="0001478B" w:rsidRDefault="005B35A9" w:rsidP="00A37CFE">
            <w:pPr>
              <w:rPr>
                <w:sz w:val="20"/>
                <w:szCs w:val="20"/>
              </w:rPr>
            </w:pPr>
            <w:r w:rsidRPr="0001478B">
              <w:rPr>
                <w:sz w:val="20"/>
                <w:szCs w:val="20"/>
              </w:rPr>
              <w:t>1495,43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5A9" w:rsidRPr="005B35A9" w:rsidRDefault="005B35A9" w:rsidP="005B35A9">
            <w:pPr>
              <w:rPr>
                <w:sz w:val="20"/>
                <w:szCs w:val="20"/>
              </w:rPr>
            </w:pPr>
            <w:r w:rsidRPr="005B35A9">
              <w:rPr>
                <w:sz w:val="20"/>
                <w:szCs w:val="20"/>
              </w:rPr>
              <w:t>-0,23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5A9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185,78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5A9" w:rsidRPr="00D11687" w:rsidRDefault="00D11687" w:rsidP="008E6E87">
            <w:pPr>
              <w:rPr>
                <w:sz w:val="20"/>
                <w:szCs w:val="20"/>
              </w:rPr>
            </w:pPr>
            <w:r w:rsidRPr="00D11687">
              <w:rPr>
                <w:sz w:val="20"/>
                <w:szCs w:val="20"/>
              </w:rPr>
              <w:t>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35A9" w:rsidRPr="00A90588" w:rsidRDefault="00A90588" w:rsidP="008E6E87">
            <w:pPr>
              <w:rPr>
                <w:sz w:val="20"/>
                <w:szCs w:val="20"/>
              </w:rPr>
            </w:pPr>
            <w:r w:rsidRPr="00A90588">
              <w:rPr>
                <w:sz w:val="20"/>
                <w:szCs w:val="20"/>
              </w:rPr>
              <w:t>47,45</w:t>
            </w:r>
          </w:p>
        </w:tc>
      </w:tr>
    </w:tbl>
    <w:p w:rsidR="008E6E87" w:rsidRPr="008E6E87" w:rsidRDefault="008E6E87" w:rsidP="008E6E87">
      <w:pPr>
        <w:spacing w:line="360" w:lineRule="auto"/>
        <w:ind w:firstLine="709"/>
        <w:contextualSpacing/>
        <w:jc w:val="both"/>
        <w:rPr>
          <w:bCs/>
          <w:sz w:val="28"/>
          <w:szCs w:val="28"/>
          <w:highlight w:val="yellow"/>
        </w:rPr>
      </w:pP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bCs/>
          <w:sz w:val="28"/>
          <w:szCs w:val="28"/>
        </w:rPr>
        <w:t>1. Общегосударственные вопросы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По разделу "Общегосударственные вопросы" утвержденные бюджетные назначения в сумме </w:t>
      </w:r>
      <w:r w:rsidR="00535100" w:rsidRPr="00535100">
        <w:rPr>
          <w:sz w:val="28"/>
          <w:szCs w:val="28"/>
        </w:rPr>
        <w:t>3091,64</w:t>
      </w:r>
      <w:r w:rsidRPr="00535100">
        <w:rPr>
          <w:sz w:val="28"/>
          <w:szCs w:val="28"/>
        </w:rPr>
        <w:t xml:space="preserve"> тыс. руб. исполнены в сумме </w:t>
      </w:r>
      <w:r w:rsidR="00535100" w:rsidRPr="00535100">
        <w:rPr>
          <w:sz w:val="28"/>
          <w:szCs w:val="28"/>
        </w:rPr>
        <w:t>2091,42</w:t>
      </w:r>
      <w:r w:rsidRPr="00535100">
        <w:rPr>
          <w:sz w:val="28"/>
          <w:szCs w:val="28"/>
        </w:rPr>
        <w:t xml:space="preserve"> тыс. руб., или на 99,9</w:t>
      </w:r>
      <w:r w:rsidR="00535100" w:rsidRPr="00535100">
        <w:rPr>
          <w:sz w:val="28"/>
          <w:szCs w:val="28"/>
        </w:rPr>
        <w:t>9</w:t>
      </w:r>
      <w:r w:rsidRPr="00535100">
        <w:rPr>
          <w:sz w:val="28"/>
          <w:szCs w:val="28"/>
        </w:rPr>
        <w:t xml:space="preserve"> %.  Доля расходов на общегосударственные вопросы в общей сумме расходов бюджета </w:t>
      </w:r>
      <w:r w:rsidR="00535100" w:rsidRPr="00535100">
        <w:rPr>
          <w:bCs/>
          <w:spacing w:val="1"/>
          <w:sz w:val="28"/>
          <w:szCs w:val="28"/>
        </w:rPr>
        <w:t>Пермского</w:t>
      </w:r>
      <w:r w:rsidRPr="00535100">
        <w:rPr>
          <w:sz w:val="28"/>
          <w:szCs w:val="28"/>
        </w:rPr>
        <w:t xml:space="preserve"> сельского поселения составила </w:t>
      </w:r>
      <w:r w:rsidR="00535100" w:rsidRPr="00535100">
        <w:rPr>
          <w:sz w:val="28"/>
          <w:szCs w:val="28"/>
        </w:rPr>
        <w:t>66,36</w:t>
      </w:r>
      <w:r w:rsidRPr="00535100">
        <w:rPr>
          <w:sz w:val="28"/>
          <w:szCs w:val="28"/>
        </w:rPr>
        <w:t xml:space="preserve"> %, что на </w:t>
      </w:r>
      <w:r w:rsidR="00535100" w:rsidRPr="00535100">
        <w:rPr>
          <w:sz w:val="28"/>
          <w:szCs w:val="28"/>
        </w:rPr>
        <w:t>15,48 пунктов</w:t>
      </w:r>
      <w:r w:rsidRPr="00535100">
        <w:rPr>
          <w:sz w:val="28"/>
          <w:szCs w:val="28"/>
        </w:rPr>
        <w:t xml:space="preserve"> больше чем в 2017 году. По сравнению с 2017 годом общегосударственные расходы увеличены на </w:t>
      </w:r>
      <w:r w:rsidR="00535100" w:rsidRPr="00535100">
        <w:rPr>
          <w:sz w:val="28"/>
          <w:szCs w:val="28"/>
        </w:rPr>
        <w:t>230,47</w:t>
      </w:r>
      <w:r w:rsidRPr="00535100">
        <w:rPr>
          <w:sz w:val="28"/>
          <w:szCs w:val="28"/>
        </w:rPr>
        <w:t xml:space="preserve"> тыс. руб.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По подразделу "Функционирование высшего должностного лица муниципального образования" осуществляется финансирование расходов на функционирование главы </w:t>
      </w:r>
      <w:r w:rsidR="00535100" w:rsidRPr="00535100">
        <w:rPr>
          <w:bCs/>
          <w:spacing w:val="1"/>
          <w:sz w:val="28"/>
          <w:szCs w:val="28"/>
        </w:rPr>
        <w:t>Пермского</w:t>
      </w:r>
      <w:r w:rsidRPr="00535100">
        <w:rPr>
          <w:sz w:val="28"/>
          <w:szCs w:val="28"/>
        </w:rPr>
        <w:t xml:space="preserve"> сельского поселения. Расходы на обеспечение деятельности главы </w:t>
      </w:r>
      <w:r w:rsidR="00535100" w:rsidRPr="00535100">
        <w:rPr>
          <w:bCs/>
          <w:spacing w:val="1"/>
          <w:sz w:val="28"/>
          <w:szCs w:val="28"/>
        </w:rPr>
        <w:t>Пермского</w:t>
      </w:r>
      <w:r w:rsidRPr="00535100">
        <w:rPr>
          <w:sz w:val="28"/>
          <w:szCs w:val="28"/>
        </w:rPr>
        <w:t xml:space="preserve"> сельского поселения  исполнены в сумме </w:t>
      </w:r>
      <w:r w:rsidR="00535100" w:rsidRPr="00535100">
        <w:rPr>
          <w:sz w:val="28"/>
          <w:szCs w:val="28"/>
        </w:rPr>
        <w:t>857,64</w:t>
      </w:r>
      <w:r w:rsidRPr="00535100">
        <w:rPr>
          <w:sz w:val="28"/>
          <w:szCs w:val="28"/>
        </w:rPr>
        <w:t xml:space="preserve"> тыс. руб., или на 99,</w:t>
      </w:r>
      <w:r w:rsidR="00535100" w:rsidRPr="00535100">
        <w:rPr>
          <w:sz w:val="28"/>
          <w:szCs w:val="28"/>
        </w:rPr>
        <w:t>99</w:t>
      </w:r>
      <w:r w:rsidRPr="00535100">
        <w:rPr>
          <w:sz w:val="28"/>
          <w:szCs w:val="28"/>
        </w:rPr>
        <w:t xml:space="preserve"> % к утвержденным бюджетным </w:t>
      </w:r>
      <w:r w:rsidRPr="00535100">
        <w:rPr>
          <w:sz w:val="28"/>
          <w:szCs w:val="28"/>
        </w:rPr>
        <w:lastRenderedPageBreak/>
        <w:t xml:space="preserve">назначениям на 2018 год. По сравнению с 2017 годом расходы увеличены на </w:t>
      </w:r>
      <w:r w:rsidR="00535100" w:rsidRPr="00535100">
        <w:rPr>
          <w:sz w:val="28"/>
          <w:szCs w:val="28"/>
        </w:rPr>
        <w:t>91,76</w:t>
      </w:r>
      <w:r w:rsidRPr="00535100">
        <w:rPr>
          <w:sz w:val="28"/>
          <w:szCs w:val="28"/>
        </w:rPr>
        <w:t xml:space="preserve"> тыс. руб.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По подразделу "Функционирование местных администраций" расходы на обеспечение деятельности администрации </w:t>
      </w:r>
      <w:r w:rsidR="00535100" w:rsidRPr="00535100">
        <w:rPr>
          <w:bCs/>
          <w:spacing w:val="1"/>
          <w:sz w:val="28"/>
          <w:szCs w:val="28"/>
        </w:rPr>
        <w:t>Пермского</w:t>
      </w:r>
      <w:r w:rsidRPr="00535100">
        <w:rPr>
          <w:sz w:val="28"/>
          <w:szCs w:val="28"/>
        </w:rPr>
        <w:t xml:space="preserve"> сельского поселения исполнены в сумме </w:t>
      </w:r>
      <w:r w:rsidR="00535100" w:rsidRPr="00535100">
        <w:rPr>
          <w:sz w:val="28"/>
          <w:szCs w:val="28"/>
        </w:rPr>
        <w:t>1108,98</w:t>
      </w:r>
      <w:r w:rsidRPr="00535100">
        <w:rPr>
          <w:sz w:val="28"/>
          <w:szCs w:val="28"/>
        </w:rPr>
        <w:t xml:space="preserve"> тыс. руб., или на </w:t>
      </w:r>
      <w:r w:rsidR="00535100" w:rsidRPr="00535100">
        <w:rPr>
          <w:sz w:val="28"/>
          <w:szCs w:val="28"/>
        </w:rPr>
        <w:t>99,98</w:t>
      </w:r>
      <w:r w:rsidRPr="00535100">
        <w:rPr>
          <w:sz w:val="28"/>
          <w:szCs w:val="28"/>
        </w:rPr>
        <w:t xml:space="preserve"> % к утвержденным бюджетным назначениям на 2018 год. По сравнению с 2017 годом расходы увеличены на </w:t>
      </w:r>
      <w:r w:rsidR="00535100" w:rsidRPr="00535100">
        <w:rPr>
          <w:sz w:val="28"/>
          <w:szCs w:val="28"/>
        </w:rPr>
        <w:t>127,07</w:t>
      </w:r>
      <w:r w:rsidRPr="00535100">
        <w:rPr>
          <w:sz w:val="28"/>
          <w:szCs w:val="28"/>
        </w:rPr>
        <w:t xml:space="preserve"> тыс. руб.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По подразделу "Обеспечение деятельности финансовых органов" утвержденные бюджетные назначения в сумме 113,63 тыс. руб. исполнены в сумме 113,63 тыс. руб., или на 100,00%.  По сравнению с 2017 годом расходы увеличены на </w:t>
      </w:r>
      <w:r w:rsidR="00535100" w:rsidRPr="00535100">
        <w:rPr>
          <w:sz w:val="28"/>
          <w:szCs w:val="28"/>
        </w:rPr>
        <w:t>17,43</w:t>
      </w:r>
      <w:r w:rsidRPr="00535100">
        <w:rPr>
          <w:sz w:val="28"/>
          <w:szCs w:val="28"/>
        </w:rPr>
        <w:t xml:space="preserve"> тыс. руб.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>По подразделу "Другие общегосударственные вопросы" бюджетные утвержденные бюджетные назначения в сумме 11,</w:t>
      </w:r>
      <w:r w:rsidR="00535100" w:rsidRPr="00535100">
        <w:rPr>
          <w:sz w:val="28"/>
          <w:szCs w:val="28"/>
        </w:rPr>
        <w:t>17</w:t>
      </w:r>
      <w:r w:rsidRPr="00535100">
        <w:rPr>
          <w:sz w:val="28"/>
          <w:szCs w:val="28"/>
        </w:rPr>
        <w:t xml:space="preserve"> тыс. руб. исполнены в сумме 11,</w:t>
      </w:r>
      <w:r w:rsidR="00535100" w:rsidRPr="00535100">
        <w:rPr>
          <w:sz w:val="28"/>
          <w:szCs w:val="28"/>
        </w:rPr>
        <w:t>17</w:t>
      </w:r>
      <w:r w:rsidRPr="00535100">
        <w:rPr>
          <w:sz w:val="28"/>
          <w:szCs w:val="28"/>
        </w:rPr>
        <w:t xml:space="preserve"> тыс. руб., или на 100,00%.  По сравнению с 2017 годом расходы у</w:t>
      </w:r>
      <w:r w:rsidR="00535100" w:rsidRPr="00535100">
        <w:rPr>
          <w:sz w:val="28"/>
          <w:szCs w:val="28"/>
        </w:rPr>
        <w:t>меньш</w:t>
      </w:r>
      <w:r w:rsidRPr="00535100">
        <w:rPr>
          <w:sz w:val="28"/>
          <w:szCs w:val="28"/>
        </w:rPr>
        <w:t xml:space="preserve">ены на </w:t>
      </w:r>
      <w:r w:rsidR="00535100" w:rsidRPr="00535100">
        <w:rPr>
          <w:sz w:val="28"/>
          <w:szCs w:val="28"/>
        </w:rPr>
        <w:t>5,79</w:t>
      </w:r>
      <w:r w:rsidRPr="00535100">
        <w:rPr>
          <w:sz w:val="28"/>
          <w:szCs w:val="28"/>
        </w:rPr>
        <w:t xml:space="preserve"> тыс. руб.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bCs/>
          <w:sz w:val="28"/>
          <w:szCs w:val="28"/>
        </w:rPr>
        <w:t>2. Национальная оборона</w:t>
      </w:r>
    </w:p>
    <w:p w:rsidR="008E6E87" w:rsidRPr="00535100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sz w:val="28"/>
          <w:szCs w:val="28"/>
        </w:rPr>
        <w:t xml:space="preserve">По данному разделу расходы бюджета </w:t>
      </w:r>
      <w:r w:rsidR="00535100" w:rsidRPr="00535100">
        <w:rPr>
          <w:bCs/>
          <w:spacing w:val="1"/>
          <w:sz w:val="28"/>
          <w:szCs w:val="28"/>
        </w:rPr>
        <w:t>Пермского</w:t>
      </w:r>
      <w:r w:rsidRPr="00535100">
        <w:rPr>
          <w:sz w:val="28"/>
          <w:szCs w:val="28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комиссариаты, осуществлены в сумме 151,98 тыс. руб. или 100 % к утвержденным бюджетным назначениям. Доля расходов на национальную оборону в общей сумме расходов бюджета поселения составила 4,</w:t>
      </w:r>
      <w:r w:rsidR="00535100" w:rsidRPr="00535100">
        <w:rPr>
          <w:sz w:val="28"/>
          <w:szCs w:val="28"/>
        </w:rPr>
        <w:t>82</w:t>
      </w:r>
      <w:r w:rsidRPr="00535100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2018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2017 годом расходы увеличены на 5,08 тыс. руб.</w:t>
      </w:r>
    </w:p>
    <w:p w:rsidR="00535100" w:rsidRPr="00535100" w:rsidRDefault="00535100" w:rsidP="00535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100">
        <w:rPr>
          <w:bCs/>
          <w:sz w:val="28"/>
          <w:szCs w:val="28"/>
        </w:rPr>
        <w:t xml:space="preserve">3. Национальная </w:t>
      </w:r>
      <w:r>
        <w:rPr>
          <w:bCs/>
          <w:sz w:val="28"/>
          <w:szCs w:val="28"/>
        </w:rPr>
        <w:t>безопасность и правоохранительная деятельность</w:t>
      </w:r>
    </w:p>
    <w:p w:rsidR="00535100" w:rsidRPr="008E6E87" w:rsidRDefault="00535100" w:rsidP="00535100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5E4D13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5E4D13" w:rsidRPr="005E4D13">
        <w:rPr>
          <w:sz w:val="28"/>
          <w:szCs w:val="28"/>
        </w:rPr>
        <w:t>131,91</w:t>
      </w:r>
      <w:r w:rsidRPr="005E4D13">
        <w:rPr>
          <w:sz w:val="28"/>
          <w:szCs w:val="28"/>
        </w:rPr>
        <w:t xml:space="preserve"> тыс. руб. исполнены в сумме </w:t>
      </w:r>
      <w:r w:rsidR="005E4D13" w:rsidRPr="005E4D13">
        <w:rPr>
          <w:sz w:val="28"/>
          <w:szCs w:val="28"/>
        </w:rPr>
        <w:t>313,91</w:t>
      </w:r>
      <w:r w:rsidRPr="005E4D13">
        <w:rPr>
          <w:sz w:val="28"/>
          <w:szCs w:val="28"/>
        </w:rPr>
        <w:t xml:space="preserve"> тыс. руб., или на </w:t>
      </w:r>
      <w:r w:rsidR="005E4D13" w:rsidRPr="005E4D13">
        <w:rPr>
          <w:sz w:val="28"/>
          <w:szCs w:val="28"/>
        </w:rPr>
        <w:t>100,00</w:t>
      </w:r>
      <w:r w:rsidRPr="005E4D13">
        <w:rPr>
          <w:sz w:val="28"/>
          <w:szCs w:val="28"/>
        </w:rPr>
        <w:t xml:space="preserve"> %. </w:t>
      </w:r>
    </w:p>
    <w:p w:rsidR="008E6E87" w:rsidRPr="00535100" w:rsidRDefault="00535100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8E6E87" w:rsidRPr="00535100">
        <w:rPr>
          <w:bCs/>
          <w:sz w:val="28"/>
          <w:szCs w:val="28"/>
        </w:rPr>
        <w:t>. Национальная экономика</w:t>
      </w:r>
    </w:p>
    <w:p w:rsidR="008E6E87" w:rsidRPr="003A22D7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22D7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3A22D7" w:rsidRPr="003A22D7">
        <w:rPr>
          <w:sz w:val="28"/>
          <w:szCs w:val="28"/>
        </w:rPr>
        <w:t>426,90</w:t>
      </w:r>
      <w:r w:rsidRPr="003A22D7">
        <w:rPr>
          <w:sz w:val="28"/>
          <w:szCs w:val="28"/>
        </w:rPr>
        <w:t xml:space="preserve"> тыс. руб. исполнены в сумме </w:t>
      </w:r>
      <w:r w:rsidR="003A22D7" w:rsidRPr="003A22D7">
        <w:rPr>
          <w:sz w:val="28"/>
          <w:szCs w:val="28"/>
        </w:rPr>
        <w:t>422,65</w:t>
      </w:r>
      <w:r w:rsidRPr="003A22D7">
        <w:rPr>
          <w:sz w:val="28"/>
          <w:szCs w:val="28"/>
        </w:rPr>
        <w:t xml:space="preserve"> тыс. руб., или на </w:t>
      </w:r>
      <w:r w:rsidR="003A22D7" w:rsidRPr="003A22D7">
        <w:rPr>
          <w:sz w:val="28"/>
          <w:szCs w:val="28"/>
        </w:rPr>
        <w:t>99,00</w:t>
      </w:r>
      <w:r w:rsidRPr="003A22D7">
        <w:rPr>
          <w:sz w:val="28"/>
          <w:szCs w:val="28"/>
        </w:rPr>
        <w:t xml:space="preserve"> %. По сравнению с 2017 годом расходы уменьшены на </w:t>
      </w:r>
      <w:r w:rsidR="003A22D7" w:rsidRPr="003A22D7">
        <w:rPr>
          <w:sz w:val="28"/>
          <w:szCs w:val="28"/>
        </w:rPr>
        <w:t>1083,84</w:t>
      </w:r>
      <w:r w:rsidRPr="003A22D7">
        <w:rPr>
          <w:sz w:val="28"/>
          <w:szCs w:val="28"/>
        </w:rPr>
        <w:t xml:space="preserve"> тыс. руб.</w:t>
      </w:r>
    </w:p>
    <w:p w:rsidR="008E6E87" w:rsidRPr="003F1108" w:rsidRDefault="00535100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1108">
        <w:rPr>
          <w:sz w:val="28"/>
          <w:szCs w:val="28"/>
        </w:rPr>
        <w:t>5</w:t>
      </w:r>
      <w:r w:rsidR="008E6E87" w:rsidRPr="003F1108">
        <w:rPr>
          <w:sz w:val="28"/>
          <w:szCs w:val="28"/>
        </w:rPr>
        <w:t>. Жилищно-коммунальное хозяйство</w:t>
      </w:r>
    </w:p>
    <w:p w:rsidR="008E6E87" w:rsidRPr="003F1108" w:rsidRDefault="008E6E87" w:rsidP="008E6E8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3F1108" w:rsidRPr="003F1108">
        <w:rPr>
          <w:sz w:val="28"/>
          <w:szCs w:val="28"/>
        </w:rPr>
        <w:t>51,00</w:t>
      </w:r>
      <w:r w:rsidRPr="003F1108">
        <w:rPr>
          <w:sz w:val="28"/>
          <w:szCs w:val="28"/>
        </w:rPr>
        <w:t xml:space="preserve"> тыс. руб. исполнены в сумме </w:t>
      </w:r>
      <w:r w:rsidR="003F1108" w:rsidRPr="003F1108">
        <w:rPr>
          <w:sz w:val="28"/>
          <w:szCs w:val="28"/>
        </w:rPr>
        <w:t>50,57</w:t>
      </w:r>
      <w:r w:rsidRPr="003F1108">
        <w:rPr>
          <w:sz w:val="28"/>
          <w:szCs w:val="28"/>
        </w:rPr>
        <w:t xml:space="preserve"> тыс. руб., или на </w:t>
      </w:r>
      <w:r w:rsidR="003F1108" w:rsidRPr="003F1108">
        <w:rPr>
          <w:sz w:val="28"/>
          <w:szCs w:val="28"/>
        </w:rPr>
        <w:t>99,16</w:t>
      </w:r>
      <w:r w:rsidRPr="003F1108">
        <w:rPr>
          <w:sz w:val="28"/>
          <w:szCs w:val="28"/>
        </w:rPr>
        <w:t xml:space="preserve"> %. По сравнению с 2017 годом расходы у</w:t>
      </w:r>
      <w:r w:rsidR="003F1108" w:rsidRPr="003F1108">
        <w:rPr>
          <w:sz w:val="28"/>
          <w:szCs w:val="28"/>
        </w:rPr>
        <w:t>велич</w:t>
      </w:r>
      <w:r w:rsidRPr="003F1108">
        <w:rPr>
          <w:sz w:val="28"/>
          <w:szCs w:val="28"/>
        </w:rPr>
        <w:t xml:space="preserve">ены на </w:t>
      </w:r>
      <w:r w:rsidR="003F1108" w:rsidRPr="003F1108">
        <w:rPr>
          <w:sz w:val="28"/>
          <w:szCs w:val="28"/>
        </w:rPr>
        <w:t>50,57</w:t>
      </w:r>
      <w:r w:rsidRPr="003F1108">
        <w:rPr>
          <w:sz w:val="28"/>
          <w:szCs w:val="28"/>
        </w:rPr>
        <w:t xml:space="preserve"> тыс. руб. </w:t>
      </w:r>
      <w:r w:rsidR="003F1108" w:rsidRPr="003F1108">
        <w:rPr>
          <w:sz w:val="28"/>
          <w:szCs w:val="28"/>
        </w:rPr>
        <w:t>(в 2017 году расходы на жилищно-коммунальное хозяйство не осуществлялись).</w:t>
      </w:r>
    </w:p>
    <w:p w:rsidR="008E6E87" w:rsidRPr="003F1108" w:rsidRDefault="00535100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>6</w:t>
      </w:r>
      <w:r w:rsidR="008E6E87" w:rsidRPr="003F1108">
        <w:rPr>
          <w:sz w:val="28"/>
          <w:szCs w:val="28"/>
        </w:rPr>
        <w:t>. Культура и кинематография</w:t>
      </w:r>
    </w:p>
    <w:p w:rsidR="008E6E87" w:rsidRPr="003F1108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По данному разделу утвержденные бюджетные назначения исполнены в сумме </w:t>
      </w:r>
      <w:r w:rsidR="003F1108" w:rsidRPr="003F1108">
        <w:rPr>
          <w:sz w:val="28"/>
          <w:szCs w:val="28"/>
        </w:rPr>
        <w:t>121,00</w:t>
      </w:r>
      <w:r w:rsidRPr="003F1108">
        <w:rPr>
          <w:sz w:val="28"/>
          <w:szCs w:val="28"/>
        </w:rPr>
        <w:t xml:space="preserve"> тыс. руб., или на </w:t>
      </w:r>
      <w:r w:rsidR="003F1108" w:rsidRPr="003F1108">
        <w:rPr>
          <w:sz w:val="28"/>
          <w:szCs w:val="28"/>
        </w:rPr>
        <w:t xml:space="preserve">99,43 </w:t>
      </w:r>
      <w:r w:rsidRPr="003F1108">
        <w:rPr>
          <w:sz w:val="28"/>
          <w:szCs w:val="28"/>
        </w:rPr>
        <w:t xml:space="preserve">%. В 2017 году расходы по данному разделу составили на сумму </w:t>
      </w:r>
      <w:r w:rsidR="003F1108" w:rsidRPr="003F1108">
        <w:rPr>
          <w:sz w:val="28"/>
          <w:szCs w:val="28"/>
        </w:rPr>
        <w:t>143,47</w:t>
      </w:r>
      <w:r w:rsidRPr="003F1108">
        <w:rPr>
          <w:sz w:val="28"/>
          <w:szCs w:val="28"/>
        </w:rPr>
        <w:t xml:space="preserve"> тыс. руб. По сравнению с 2017 годом расходы у</w:t>
      </w:r>
      <w:r w:rsidR="003F1108" w:rsidRPr="003F1108">
        <w:rPr>
          <w:sz w:val="28"/>
          <w:szCs w:val="28"/>
        </w:rPr>
        <w:t>меньш</w:t>
      </w:r>
      <w:r w:rsidRPr="003F1108">
        <w:rPr>
          <w:sz w:val="28"/>
          <w:szCs w:val="28"/>
        </w:rPr>
        <w:t xml:space="preserve">ены на </w:t>
      </w:r>
      <w:r w:rsidR="003F1108" w:rsidRPr="003F1108">
        <w:rPr>
          <w:sz w:val="28"/>
          <w:szCs w:val="28"/>
        </w:rPr>
        <w:t>22,47</w:t>
      </w:r>
      <w:r w:rsidRPr="003F1108">
        <w:rPr>
          <w:sz w:val="28"/>
          <w:szCs w:val="28"/>
        </w:rPr>
        <w:t xml:space="preserve"> тыс. руб.</w:t>
      </w:r>
    </w:p>
    <w:p w:rsidR="008E6E87" w:rsidRPr="003F1108" w:rsidRDefault="008E6E87" w:rsidP="008E6E87">
      <w:pPr>
        <w:spacing w:line="360" w:lineRule="auto"/>
        <w:rPr>
          <w:sz w:val="28"/>
          <w:szCs w:val="28"/>
        </w:rPr>
      </w:pPr>
    </w:p>
    <w:p w:rsidR="008E6E87" w:rsidRPr="003F1108" w:rsidRDefault="008E6E87" w:rsidP="008E6E87">
      <w:pPr>
        <w:spacing w:line="360" w:lineRule="auto"/>
        <w:ind w:left="709"/>
        <w:jc w:val="both"/>
        <w:rPr>
          <w:sz w:val="28"/>
          <w:szCs w:val="28"/>
        </w:rPr>
      </w:pPr>
      <w:r w:rsidRPr="003F1108">
        <w:rPr>
          <w:rStyle w:val="a3"/>
          <w:sz w:val="28"/>
          <w:szCs w:val="28"/>
        </w:rPr>
        <w:t>4. Анализ дебиторской и кредиторской задолженности.</w:t>
      </w:r>
    </w:p>
    <w:p w:rsidR="008E6E87" w:rsidRPr="003F1108" w:rsidRDefault="008E6E87" w:rsidP="008E6E87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По состоянию на 01.01.2019 года у главного распорядителя средств бюджета </w:t>
      </w:r>
      <w:r w:rsidR="003F1108" w:rsidRPr="003F1108">
        <w:rPr>
          <w:sz w:val="28"/>
          <w:szCs w:val="28"/>
        </w:rPr>
        <w:t>Перм</w:t>
      </w:r>
      <w:r w:rsidRPr="003F1108">
        <w:rPr>
          <w:sz w:val="28"/>
          <w:szCs w:val="28"/>
        </w:rPr>
        <w:t xml:space="preserve">ское сельское поселение  </w:t>
      </w:r>
      <w:r w:rsidRPr="003F1108">
        <w:rPr>
          <w:rStyle w:val="a3"/>
          <w:b w:val="0"/>
          <w:sz w:val="28"/>
          <w:szCs w:val="28"/>
        </w:rPr>
        <w:t>дебиторская</w:t>
      </w:r>
      <w:r w:rsidRPr="003F1108">
        <w:rPr>
          <w:sz w:val="28"/>
          <w:szCs w:val="28"/>
        </w:rPr>
        <w:t xml:space="preserve"> задолженность составила  </w:t>
      </w:r>
      <w:r w:rsidR="003F1108" w:rsidRPr="003F1108">
        <w:rPr>
          <w:sz w:val="28"/>
          <w:szCs w:val="28"/>
        </w:rPr>
        <w:t>1,10</w:t>
      </w:r>
      <w:r w:rsidRPr="003F1108">
        <w:rPr>
          <w:sz w:val="28"/>
          <w:szCs w:val="28"/>
        </w:rPr>
        <w:t xml:space="preserve"> руб. тыс. руб., в том числе:</w:t>
      </w:r>
    </w:p>
    <w:p w:rsidR="003F1108" w:rsidRPr="003F1108" w:rsidRDefault="008E6E87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 xml:space="preserve">- </w:t>
      </w:r>
      <w:r w:rsidR="003F1108" w:rsidRPr="003F1108">
        <w:rPr>
          <w:sz w:val="28"/>
          <w:szCs w:val="28"/>
        </w:rPr>
        <w:t xml:space="preserve">расчетам по доходам (по сдаче имущества в аренду по счету 205.21)  1,10 тыс. руб. </w:t>
      </w:r>
    </w:p>
    <w:p w:rsidR="008E6E87" w:rsidRPr="003F1108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1108">
        <w:rPr>
          <w:sz w:val="28"/>
          <w:szCs w:val="28"/>
        </w:rPr>
        <w:t>По сравнению с прошлым периодом 2017 года  дебиторская задолженность снизилась на  </w:t>
      </w:r>
      <w:r w:rsidR="003F1108" w:rsidRPr="003F1108">
        <w:rPr>
          <w:sz w:val="28"/>
          <w:szCs w:val="28"/>
        </w:rPr>
        <w:t>5,15</w:t>
      </w:r>
      <w:r w:rsidRPr="003F1108">
        <w:rPr>
          <w:sz w:val="28"/>
          <w:szCs w:val="28"/>
        </w:rPr>
        <w:t xml:space="preserve"> тыс. руб. </w:t>
      </w:r>
    </w:p>
    <w:p w:rsidR="008E6E87" w:rsidRPr="004E12C6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2C6">
        <w:rPr>
          <w:sz w:val="28"/>
          <w:szCs w:val="28"/>
        </w:rPr>
        <w:t xml:space="preserve">Сумма </w:t>
      </w:r>
      <w:r w:rsidRPr="004E12C6">
        <w:rPr>
          <w:rStyle w:val="a3"/>
          <w:b w:val="0"/>
          <w:sz w:val="28"/>
          <w:szCs w:val="28"/>
        </w:rPr>
        <w:t>кредиторской</w:t>
      </w:r>
      <w:r w:rsidRPr="004E12C6">
        <w:rPr>
          <w:sz w:val="28"/>
          <w:szCs w:val="28"/>
        </w:rPr>
        <w:t xml:space="preserve"> задолженности главного распорядителя по состоянию на 01.01.2019 г. составила  </w:t>
      </w:r>
      <w:r w:rsidR="003F1108" w:rsidRPr="004E12C6">
        <w:rPr>
          <w:sz w:val="28"/>
          <w:szCs w:val="28"/>
        </w:rPr>
        <w:t>272,99</w:t>
      </w:r>
      <w:r w:rsidRPr="004E12C6">
        <w:rPr>
          <w:sz w:val="28"/>
          <w:szCs w:val="28"/>
        </w:rPr>
        <w:t xml:space="preserve"> тыс. руб., в том числе: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2C6">
        <w:rPr>
          <w:sz w:val="28"/>
          <w:szCs w:val="28"/>
        </w:rPr>
        <w:t>- по счету 208.34 задолженность</w:t>
      </w:r>
      <w:r w:rsidRPr="004C77C7">
        <w:rPr>
          <w:sz w:val="28"/>
          <w:szCs w:val="28"/>
        </w:rPr>
        <w:t xml:space="preserve"> по оплате материальных запасов в сумме 2</w:t>
      </w:r>
      <w:r w:rsidR="004E12C6">
        <w:rPr>
          <w:sz w:val="28"/>
          <w:szCs w:val="28"/>
        </w:rPr>
        <w:t>,</w:t>
      </w:r>
      <w:r w:rsidRPr="004C77C7">
        <w:rPr>
          <w:sz w:val="28"/>
          <w:szCs w:val="28"/>
        </w:rPr>
        <w:t>3</w:t>
      </w:r>
      <w:r w:rsidR="004E12C6">
        <w:rPr>
          <w:sz w:val="28"/>
          <w:szCs w:val="28"/>
        </w:rPr>
        <w:t>4</w:t>
      </w:r>
      <w:r w:rsidRPr="004C77C7">
        <w:rPr>
          <w:sz w:val="28"/>
          <w:szCs w:val="28"/>
        </w:rPr>
        <w:t xml:space="preserve"> руб.;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t>- по счету 302.25 задолженность по исполнительному листу ООО "РусСтрой" в сумме 215</w:t>
      </w:r>
      <w:r w:rsidR="004E12C6">
        <w:rPr>
          <w:sz w:val="28"/>
          <w:szCs w:val="28"/>
        </w:rPr>
        <w:t>,</w:t>
      </w:r>
      <w:r w:rsidRPr="004C77C7">
        <w:rPr>
          <w:sz w:val="28"/>
          <w:szCs w:val="28"/>
        </w:rPr>
        <w:t>99</w:t>
      </w:r>
      <w:r w:rsidR="004E12C6">
        <w:rPr>
          <w:sz w:val="28"/>
          <w:szCs w:val="28"/>
        </w:rPr>
        <w:t xml:space="preserve"> </w:t>
      </w:r>
      <w:r w:rsidRPr="004C77C7">
        <w:rPr>
          <w:sz w:val="28"/>
          <w:szCs w:val="28"/>
        </w:rPr>
        <w:t>руб. (в связи с уменьшением сметы и недофинансированием с краевого бюджета);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lastRenderedPageBreak/>
        <w:t xml:space="preserve">- по счету 302.25 задолженность за обслуживание сайта ООО "Пульс-Про" в сумме </w:t>
      </w:r>
      <w:r w:rsidR="004E12C6">
        <w:rPr>
          <w:sz w:val="28"/>
          <w:szCs w:val="28"/>
        </w:rPr>
        <w:t>0,</w:t>
      </w:r>
      <w:r w:rsidRPr="004C77C7">
        <w:rPr>
          <w:sz w:val="28"/>
          <w:szCs w:val="28"/>
        </w:rPr>
        <w:t>55 руб.;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t>- по счету 302.96 задолженность по исполнительному листу ООО "РусСтрой" в сумме 7</w:t>
      </w:r>
      <w:r w:rsidR="004E12C6">
        <w:rPr>
          <w:sz w:val="28"/>
          <w:szCs w:val="28"/>
        </w:rPr>
        <w:t>,</w:t>
      </w:r>
      <w:r w:rsidRPr="004C77C7">
        <w:rPr>
          <w:sz w:val="28"/>
          <w:szCs w:val="28"/>
        </w:rPr>
        <w:t>8</w:t>
      </w:r>
      <w:r w:rsidR="004E12C6">
        <w:rPr>
          <w:sz w:val="28"/>
          <w:szCs w:val="28"/>
        </w:rPr>
        <w:t>9</w:t>
      </w:r>
      <w:r w:rsidRPr="004C77C7">
        <w:rPr>
          <w:sz w:val="28"/>
          <w:szCs w:val="28"/>
        </w:rPr>
        <w:t xml:space="preserve"> руб.;</w:t>
      </w:r>
    </w:p>
    <w:p w:rsidR="003F1108" w:rsidRPr="00541495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- по счету 303.10 задолженность по страховым взносам в ПФР в сумме 46</w:t>
      </w:r>
      <w:r w:rsidR="004E12C6" w:rsidRPr="00541495">
        <w:rPr>
          <w:sz w:val="28"/>
          <w:szCs w:val="28"/>
        </w:rPr>
        <w:t>,</w:t>
      </w:r>
      <w:r w:rsidRPr="00541495">
        <w:rPr>
          <w:sz w:val="28"/>
          <w:szCs w:val="28"/>
        </w:rPr>
        <w:t>2</w:t>
      </w:r>
      <w:r w:rsidR="004E12C6" w:rsidRPr="00541495">
        <w:rPr>
          <w:sz w:val="28"/>
          <w:szCs w:val="28"/>
        </w:rPr>
        <w:t>2</w:t>
      </w:r>
      <w:r w:rsidRPr="00541495">
        <w:rPr>
          <w:sz w:val="28"/>
          <w:szCs w:val="28"/>
        </w:rPr>
        <w:t xml:space="preserve"> руб. </w:t>
      </w:r>
    </w:p>
    <w:p w:rsidR="00541495" w:rsidRPr="00541495" w:rsidRDefault="00541495" w:rsidP="0054149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По сравнению с прошлым периодом 2017 года  кредиторская задолженность  увеличилась на  36,75 тыс. руб.</w:t>
      </w:r>
    </w:p>
    <w:p w:rsidR="003F1108" w:rsidRPr="00541495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Просроченная кредиторская задолженность по состоянию на 01.01.2019 составляет 252</w:t>
      </w:r>
      <w:r w:rsidR="004E12C6" w:rsidRPr="00541495">
        <w:rPr>
          <w:sz w:val="28"/>
          <w:szCs w:val="28"/>
        </w:rPr>
        <w:t>,</w:t>
      </w:r>
      <w:r w:rsidRPr="00541495">
        <w:rPr>
          <w:sz w:val="28"/>
          <w:szCs w:val="28"/>
        </w:rPr>
        <w:t xml:space="preserve">2 </w:t>
      </w:r>
      <w:r w:rsidR="004E12C6" w:rsidRPr="00541495">
        <w:rPr>
          <w:sz w:val="28"/>
          <w:szCs w:val="28"/>
        </w:rPr>
        <w:t>тыс. руб</w:t>
      </w:r>
      <w:r w:rsidRPr="00541495">
        <w:rPr>
          <w:sz w:val="28"/>
          <w:szCs w:val="28"/>
        </w:rPr>
        <w:t>., в том числе: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 xml:space="preserve"> - задолженность по оплате</w:t>
      </w:r>
      <w:r w:rsidRPr="00420096">
        <w:rPr>
          <w:sz w:val="28"/>
          <w:szCs w:val="28"/>
        </w:rPr>
        <w:t xml:space="preserve"> материальных</w:t>
      </w:r>
      <w:r w:rsidRPr="004C77C7">
        <w:rPr>
          <w:sz w:val="28"/>
          <w:szCs w:val="28"/>
        </w:rPr>
        <w:t xml:space="preserve"> запасов в сумме </w:t>
      </w:r>
      <w:r w:rsidR="004E12C6">
        <w:rPr>
          <w:sz w:val="28"/>
          <w:szCs w:val="28"/>
        </w:rPr>
        <w:t>2,34 тыс.</w:t>
      </w:r>
      <w:r w:rsidRPr="004C77C7">
        <w:rPr>
          <w:sz w:val="28"/>
          <w:szCs w:val="28"/>
        </w:rPr>
        <w:t xml:space="preserve"> руб.;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t xml:space="preserve">- задолженность по исполнительному листу ООО "РусСтрой" </w:t>
      </w:r>
      <w:r>
        <w:rPr>
          <w:sz w:val="28"/>
          <w:szCs w:val="28"/>
        </w:rPr>
        <w:t xml:space="preserve">(счет 302.25) </w:t>
      </w:r>
      <w:r w:rsidRPr="004C77C7">
        <w:rPr>
          <w:sz w:val="28"/>
          <w:szCs w:val="28"/>
        </w:rPr>
        <w:t xml:space="preserve">в сумме </w:t>
      </w:r>
      <w:r w:rsidR="004E12C6">
        <w:rPr>
          <w:sz w:val="28"/>
          <w:szCs w:val="28"/>
        </w:rPr>
        <w:t>215,99</w:t>
      </w:r>
      <w:r w:rsidRPr="004C77C7">
        <w:rPr>
          <w:sz w:val="28"/>
          <w:szCs w:val="28"/>
        </w:rPr>
        <w:t xml:space="preserve"> </w:t>
      </w:r>
      <w:r w:rsidR="004E12C6">
        <w:rPr>
          <w:sz w:val="28"/>
          <w:szCs w:val="28"/>
        </w:rPr>
        <w:t>тыс.</w:t>
      </w:r>
      <w:r w:rsidR="004E12C6" w:rsidRPr="004C77C7">
        <w:rPr>
          <w:sz w:val="28"/>
          <w:szCs w:val="28"/>
        </w:rPr>
        <w:t xml:space="preserve"> руб</w:t>
      </w:r>
      <w:r w:rsidRPr="004C77C7">
        <w:rPr>
          <w:sz w:val="28"/>
          <w:szCs w:val="28"/>
        </w:rPr>
        <w:t>. (в связи с уменьшением сметы и недофинансированием с краевого бюджета);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t>- задолженность по исполнительному листу ООО "РусСтрой"</w:t>
      </w:r>
      <w:r>
        <w:rPr>
          <w:sz w:val="28"/>
          <w:szCs w:val="28"/>
        </w:rPr>
        <w:t xml:space="preserve"> (счет 302.96)</w:t>
      </w:r>
      <w:r w:rsidRPr="004C77C7">
        <w:rPr>
          <w:sz w:val="28"/>
          <w:szCs w:val="28"/>
        </w:rPr>
        <w:t xml:space="preserve"> в сумме </w:t>
      </w:r>
      <w:r w:rsidR="004E12C6">
        <w:rPr>
          <w:sz w:val="28"/>
          <w:szCs w:val="28"/>
        </w:rPr>
        <w:t>7,89</w:t>
      </w:r>
      <w:r w:rsidRPr="004C77C7">
        <w:rPr>
          <w:sz w:val="28"/>
          <w:szCs w:val="28"/>
        </w:rPr>
        <w:t xml:space="preserve"> </w:t>
      </w:r>
      <w:r w:rsidR="004E12C6">
        <w:rPr>
          <w:sz w:val="28"/>
          <w:szCs w:val="28"/>
        </w:rPr>
        <w:t>тыс.</w:t>
      </w:r>
      <w:r w:rsidR="004E12C6" w:rsidRPr="004C77C7">
        <w:rPr>
          <w:sz w:val="28"/>
          <w:szCs w:val="28"/>
        </w:rPr>
        <w:t xml:space="preserve"> руб</w:t>
      </w:r>
      <w:r w:rsidRPr="004C77C7">
        <w:rPr>
          <w:sz w:val="28"/>
          <w:szCs w:val="28"/>
        </w:rPr>
        <w:t>.;</w:t>
      </w:r>
    </w:p>
    <w:p w:rsidR="003F1108" w:rsidRPr="004C77C7" w:rsidRDefault="003F1108" w:rsidP="003F110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77C7">
        <w:rPr>
          <w:sz w:val="28"/>
          <w:szCs w:val="28"/>
        </w:rPr>
        <w:t xml:space="preserve">- задолженность по страховым взносам в ПФР в сумме </w:t>
      </w:r>
      <w:r>
        <w:rPr>
          <w:sz w:val="28"/>
          <w:szCs w:val="28"/>
        </w:rPr>
        <w:t>2</w:t>
      </w:r>
      <w:r w:rsidRPr="004C77C7">
        <w:rPr>
          <w:sz w:val="28"/>
          <w:szCs w:val="28"/>
        </w:rPr>
        <w:t>6</w:t>
      </w:r>
      <w:r w:rsidR="004E12C6">
        <w:rPr>
          <w:sz w:val="28"/>
          <w:szCs w:val="28"/>
        </w:rPr>
        <w:t>,</w:t>
      </w:r>
      <w:r>
        <w:rPr>
          <w:sz w:val="28"/>
          <w:szCs w:val="28"/>
        </w:rPr>
        <w:t>04</w:t>
      </w:r>
      <w:r w:rsidRPr="004C77C7">
        <w:rPr>
          <w:sz w:val="28"/>
          <w:szCs w:val="28"/>
        </w:rPr>
        <w:t xml:space="preserve"> </w:t>
      </w:r>
      <w:r w:rsidR="004E12C6">
        <w:rPr>
          <w:sz w:val="28"/>
          <w:szCs w:val="28"/>
        </w:rPr>
        <w:t>тыс.</w:t>
      </w:r>
      <w:r w:rsidR="004E12C6" w:rsidRPr="004C77C7">
        <w:rPr>
          <w:sz w:val="28"/>
          <w:szCs w:val="28"/>
        </w:rPr>
        <w:t xml:space="preserve"> руб</w:t>
      </w:r>
      <w:r w:rsidRPr="004C77C7">
        <w:rPr>
          <w:sz w:val="28"/>
          <w:szCs w:val="28"/>
        </w:rPr>
        <w:t xml:space="preserve">. </w:t>
      </w:r>
    </w:p>
    <w:p w:rsidR="008E6E87" w:rsidRPr="00541495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rStyle w:val="af3"/>
          <w:i w:val="0"/>
          <w:sz w:val="28"/>
          <w:szCs w:val="28"/>
        </w:rPr>
        <w:t>П</w:t>
      </w:r>
      <w:r w:rsidR="00541495" w:rsidRPr="00541495">
        <w:rPr>
          <w:rStyle w:val="af3"/>
          <w:i w:val="0"/>
          <w:sz w:val="28"/>
          <w:szCs w:val="28"/>
        </w:rPr>
        <w:t xml:space="preserve">о состоянию </w:t>
      </w:r>
      <w:r w:rsidRPr="00541495">
        <w:rPr>
          <w:sz w:val="28"/>
          <w:szCs w:val="28"/>
        </w:rPr>
        <w:t xml:space="preserve">на  31.12.2018 г. </w:t>
      </w:r>
      <w:r w:rsidR="00541495" w:rsidRPr="00541495">
        <w:rPr>
          <w:rStyle w:val="af3"/>
          <w:i w:val="0"/>
          <w:sz w:val="28"/>
          <w:szCs w:val="28"/>
        </w:rPr>
        <w:t xml:space="preserve">просроченная кредиторская </w:t>
      </w:r>
      <w:r w:rsidRPr="00541495">
        <w:rPr>
          <w:sz w:val="28"/>
          <w:szCs w:val="28"/>
        </w:rPr>
        <w:t xml:space="preserve">задолженность </w:t>
      </w:r>
      <w:r w:rsidR="00541495" w:rsidRPr="00541495">
        <w:rPr>
          <w:sz w:val="28"/>
          <w:szCs w:val="28"/>
        </w:rPr>
        <w:t>увеличилась на 60,54</w:t>
      </w:r>
      <w:r w:rsidRPr="00541495">
        <w:rPr>
          <w:sz w:val="28"/>
          <w:szCs w:val="28"/>
        </w:rPr>
        <w:t xml:space="preserve"> тыс. руб.</w:t>
      </w:r>
    </w:p>
    <w:p w:rsidR="008E6E87" w:rsidRPr="00541495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Наличие кредиторской задолженности свидетельствует о недостаточности и ограниченности средств в бюджете для покрытия необходимых расходов, тогда как в соответствии со ст. 219 БК РФ получатель бюджетных средств принимает на себя бюджетные обязательства в пределах, доведенных до него в текущем финансовом году лимитов бюджетных обязательств.</w:t>
      </w:r>
    </w:p>
    <w:p w:rsidR="008E6E87" w:rsidRPr="00541495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6E87">
        <w:rPr>
          <w:rStyle w:val="af3"/>
          <w:i w:val="0"/>
          <w:sz w:val="28"/>
          <w:szCs w:val="28"/>
        </w:rPr>
        <w:t xml:space="preserve">Необходимо обеспечивать  исполнение требований Бюджетного Кодекса РФ в части обязательности условий принятия получателем бюджетных средств бюджетных обязательств, в пределах, доведенных до него лимитов бюджетных </w:t>
      </w:r>
      <w:r w:rsidRPr="00541495">
        <w:rPr>
          <w:rStyle w:val="af3"/>
          <w:i w:val="0"/>
          <w:sz w:val="28"/>
          <w:szCs w:val="28"/>
        </w:rPr>
        <w:t>обязательств.</w:t>
      </w:r>
    </w:p>
    <w:p w:rsidR="008E6E87" w:rsidRPr="00541495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541495">
        <w:rPr>
          <w:sz w:val="28"/>
          <w:szCs w:val="28"/>
        </w:rPr>
        <w:t>  </w:t>
      </w:r>
    </w:p>
    <w:p w:rsidR="008E6E87" w:rsidRPr="00541495" w:rsidRDefault="008E6E87" w:rsidP="008E6E87">
      <w:pPr>
        <w:spacing w:line="360" w:lineRule="auto"/>
        <w:ind w:left="360" w:firstLine="709"/>
        <w:jc w:val="both"/>
        <w:rPr>
          <w:sz w:val="28"/>
          <w:szCs w:val="28"/>
        </w:rPr>
      </w:pPr>
      <w:r w:rsidRPr="00541495">
        <w:rPr>
          <w:b/>
          <w:bCs/>
          <w:sz w:val="28"/>
          <w:szCs w:val="28"/>
        </w:rPr>
        <w:lastRenderedPageBreak/>
        <w:t>5. Контроль эффективности использования средств бюджета</w:t>
      </w:r>
    </w:p>
    <w:p w:rsidR="008E6E87" w:rsidRPr="002B6E53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8E6E87" w:rsidRPr="002B6E53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 xml:space="preserve">По результатам проведенного анализа исполнения бюджета </w:t>
      </w:r>
      <w:r w:rsidR="002B6E53" w:rsidRPr="002B6E53">
        <w:rPr>
          <w:sz w:val="28"/>
          <w:szCs w:val="28"/>
        </w:rPr>
        <w:t>Перм</w:t>
      </w:r>
      <w:r w:rsidRPr="002B6E53">
        <w:rPr>
          <w:sz w:val="28"/>
          <w:szCs w:val="28"/>
        </w:rPr>
        <w:t xml:space="preserve">ского сельского поселения за 2018 год выявлено, что средства бюджета  в сумме </w:t>
      </w:r>
      <w:r w:rsidR="002B6E53" w:rsidRPr="002B6E53">
        <w:rPr>
          <w:iCs/>
          <w:sz w:val="28"/>
          <w:szCs w:val="28"/>
        </w:rPr>
        <w:t>85,38</w:t>
      </w:r>
      <w:r w:rsidRPr="002B6E53">
        <w:rPr>
          <w:iCs/>
          <w:sz w:val="28"/>
          <w:szCs w:val="28"/>
        </w:rPr>
        <w:t xml:space="preserve"> тыс. руб</w:t>
      </w:r>
      <w:r w:rsidRPr="002B6E53">
        <w:rPr>
          <w:sz w:val="28"/>
          <w:szCs w:val="28"/>
        </w:rPr>
        <w:t>. были направлены на оплату экономических санкций, в том числе:</w:t>
      </w:r>
    </w:p>
    <w:p w:rsidR="008E6E87" w:rsidRPr="002B6E53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>- 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 (КВР 831) –</w:t>
      </w:r>
      <w:r w:rsidR="002B6E53" w:rsidRPr="002B6E53">
        <w:rPr>
          <w:sz w:val="28"/>
          <w:szCs w:val="28"/>
        </w:rPr>
        <w:t>65,94</w:t>
      </w:r>
      <w:r w:rsidRPr="002B6E53">
        <w:rPr>
          <w:sz w:val="28"/>
          <w:szCs w:val="28"/>
        </w:rPr>
        <w:t xml:space="preserve"> тыс. руб.;</w:t>
      </w:r>
    </w:p>
    <w:p w:rsidR="008E6E87" w:rsidRPr="002B6E53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2B6E53">
        <w:rPr>
          <w:sz w:val="28"/>
          <w:szCs w:val="28"/>
        </w:rPr>
        <w:t>- уплата иных платежей (КВР 853) –</w:t>
      </w:r>
      <w:r w:rsidR="002B6E53" w:rsidRPr="002B6E53">
        <w:rPr>
          <w:sz w:val="28"/>
          <w:szCs w:val="28"/>
        </w:rPr>
        <w:t>19,44</w:t>
      </w:r>
      <w:r w:rsidRPr="002B6E53">
        <w:rPr>
          <w:sz w:val="28"/>
          <w:szCs w:val="28"/>
        </w:rPr>
        <w:t xml:space="preserve"> тыс. руб.</w:t>
      </w:r>
    </w:p>
    <w:p w:rsidR="008E6E87" w:rsidRPr="00377CEC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8E6E87" w:rsidRPr="00377CEC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377CEC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8E6E87" w:rsidRPr="00377CEC" w:rsidRDefault="008E6E87" w:rsidP="008E6E8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7CEC">
        <w:rPr>
          <w:sz w:val="28"/>
          <w:szCs w:val="28"/>
        </w:rPr>
        <w:t>Таким образом, в нарушение ст. 34, 162 Бюджетного Кодекса РФ  н</w:t>
      </w:r>
      <w:r w:rsidRPr="00377CEC">
        <w:rPr>
          <w:iCs/>
          <w:sz w:val="28"/>
          <w:szCs w:val="28"/>
        </w:rPr>
        <w:t xml:space="preserve">еэффективное расходование  бюджетных средств составило – </w:t>
      </w:r>
      <w:r w:rsidR="002B6E53" w:rsidRPr="00377CEC">
        <w:rPr>
          <w:iCs/>
          <w:sz w:val="28"/>
          <w:szCs w:val="28"/>
        </w:rPr>
        <w:t>85,38</w:t>
      </w:r>
      <w:r w:rsidRPr="00377CEC">
        <w:rPr>
          <w:iCs/>
          <w:sz w:val="28"/>
          <w:szCs w:val="28"/>
        </w:rPr>
        <w:t xml:space="preserve">  тыс. руб.</w:t>
      </w:r>
    </w:p>
    <w:p w:rsidR="00377CEC" w:rsidRPr="00377CEC" w:rsidRDefault="00377CEC" w:rsidP="008E6E87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8E6E87" w:rsidRPr="004D15EB" w:rsidRDefault="008E6E87" w:rsidP="008E6E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15EB">
        <w:rPr>
          <w:b/>
          <w:sz w:val="28"/>
          <w:szCs w:val="28"/>
        </w:rPr>
        <w:t>6.</w:t>
      </w:r>
      <w:r w:rsidRPr="004D15EB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8E6E87" w:rsidRPr="004D15EB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4D15EB">
        <w:rPr>
          <w:sz w:val="28"/>
          <w:szCs w:val="28"/>
        </w:rPr>
        <w:t xml:space="preserve"> Сведения о поступлениях от использования недвижимого и движимого имущества, находящегося в собственности </w:t>
      </w:r>
      <w:r w:rsidR="004D15EB" w:rsidRPr="004D15EB">
        <w:rPr>
          <w:sz w:val="28"/>
          <w:szCs w:val="28"/>
        </w:rPr>
        <w:t>Перм</w:t>
      </w:r>
      <w:r w:rsidRPr="004D15EB">
        <w:rPr>
          <w:sz w:val="28"/>
          <w:szCs w:val="28"/>
        </w:rPr>
        <w:t>ского</w:t>
      </w:r>
      <w:r w:rsidRPr="004D15EB">
        <w:rPr>
          <w:bCs/>
          <w:spacing w:val="1"/>
          <w:sz w:val="28"/>
          <w:szCs w:val="28"/>
        </w:rPr>
        <w:t xml:space="preserve"> сельского поселения</w:t>
      </w:r>
      <w:r w:rsidRPr="004D15EB">
        <w:rPr>
          <w:sz w:val="28"/>
          <w:szCs w:val="28"/>
        </w:rPr>
        <w:t>.</w:t>
      </w:r>
    </w:p>
    <w:p w:rsidR="008E6E87" w:rsidRPr="004D15EB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10433" w:type="dxa"/>
        <w:tblInd w:w="-318" w:type="dxa"/>
        <w:tblLook w:val="04A0"/>
      </w:tblPr>
      <w:tblGrid>
        <w:gridCol w:w="486"/>
        <w:gridCol w:w="1568"/>
        <w:gridCol w:w="1633"/>
        <w:gridCol w:w="1984"/>
        <w:gridCol w:w="966"/>
        <w:gridCol w:w="1130"/>
        <w:gridCol w:w="1151"/>
        <w:gridCol w:w="1515"/>
      </w:tblGrid>
      <w:tr w:rsidR="00377CEC" w:rsidRPr="004D15EB" w:rsidTr="00377CEC">
        <w:tc>
          <w:tcPr>
            <w:tcW w:w="486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п/п</w:t>
            </w:r>
          </w:p>
        </w:tc>
        <w:tc>
          <w:tcPr>
            <w:tcW w:w="1568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633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984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Наименование объекта переданного в аренду</w:t>
            </w:r>
          </w:p>
        </w:tc>
        <w:tc>
          <w:tcPr>
            <w:tcW w:w="966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План доходов от аренды, руб.</w:t>
            </w:r>
          </w:p>
        </w:tc>
        <w:tc>
          <w:tcPr>
            <w:tcW w:w="1130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Начислена ар/плата за 2018 год, руб.</w:t>
            </w:r>
          </w:p>
        </w:tc>
        <w:tc>
          <w:tcPr>
            <w:tcW w:w="1151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Поступило в уплату ар/платы за 2018 год, руб.</w:t>
            </w:r>
          </w:p>
        </w:tc>
        <w:tc>
          <w:tcPr>
            <w:tcW w:w="1515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Задолженность по ар/плате, руб.</w:t>
            </w:r>
          </w:p>
        </w:tc>
      </w:tr>
      <w:tr w:rsidR="00377CEC" w:rsidRPr="004D15EB" w:rsidTr="00377CEC">
        <w:tc>
          <w:tcPr>
            <w:tcW w:w="486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9</w:t>
            </w:r>
          </w:p>
        </w:tc>
      </w:tr>
      <w:tr w:rsidR="00377CEC" w:rsidRPr="004D15EB" w:rsidTr="00377CEC">
        <w:tc>
          <w:tcPr>
            <w:tcW w:w="486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 xml:space="preserve">ИП Орлов </w:t>
            </w:r>
            <w:r w:rsidRPr="004D15EB">
              <w:rPr>
                <w:sz w:val="20"/>
                <w:szCs w:val="20"/>
              </w:rPr>
              <w:lastRenderedPageBreak/>
              <w:t>Виктор Васильевич</w:t>
            </w:r>
          </w:p>
        </w:tc>
        <w:tc>
          <w:tcPr>
            <w:tcW w:w="1633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lastRenderedPageBreak/>
              <w:t xml:space="preserve">№ 01 от </w:t>
            </w:r>
            <w:r w:rsidRPr="004D15EB">
              <w:rPr>
                <w:sz w:val="20"/>
                <w:szCs w:val="20"/>
              </w:rPr>
              <w:lastRenderedPageBreak/>
              <w:t>01.04.2017 и № 01 от 01.03.2018</w:t>
            </w:r>
          </w:p>
        </w:tc>
        <w:tc>
          <w:tcPr>
            <w:tcW w:w="1984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lastRenderedPageBreak/>
              <w:t xml:space="preserve">Нежилое </w:t>
            </w:r>
            <w:r w:rsidRPr="004D15EB">
              <w:rPr>
                <w:sz w:val="20"/>
                <w:szCs w:val="20"/>
              </w:rPr>
              <w:lastRenderedPageBreak/>
              <w:t>помещение: (клуб) с.</w:t>
            </w:r>
            <w:r w:rsidR="003D520F" w:rsidRPr="004D15EB">
              <w:rPr>
                <w:sz w:val="20"/>
                <w:szCs w:val="20"/>
              </w:rPr>
              <w:t xml:space="preserve"> </w:t>
            </w:r>
            <w:r w:rsidRPr="004D15EB">
              <w:rPr>
                <w:sz w:val="20"/>
                <w:szCs w:val="20"/>
              </w:rPr>
              <w:t xml:space="preserve">Ветка, ул. Буденного, 3а </w:t>
            </w:r>
          </w:p>
        </w:tc>
        <w:tc>
          <w:tcPr>
            <w:tcW w:w="966" w:type="dxa"/>
          </w:tcPr>
          <w:p w:rsidR="00377CEC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30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46748</w:t>
            </w:r>
          </w:p>
        </w:tc>
        <w:tc>
          <w:tcPr>
            <w:tcW w:w="1151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50617</w:t>
            </w:r>
          </w:p>
        </w:tc>
        <w:tc>
          <w:tcPr>
            <w:tcW w:w="1515" w:type="dxa"/>
          </w:tcPr>
          <w:p w:rsidR="00377CEC" w:rsidRPr="004D15EB" w:rsidRDefault="00377CEC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0,00</w:t>
            </w:r>
          </w:p>
        </w:tc>
      </w:tr>
      <w:tr w:rsidR="003D520F" w:rsidRPr="004D15EB" w:rsidTr="00377CEC">
        <w:tc>
          <w:tcPr>
            <w:tcW w:w="486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8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Почта России</w:t>
            </w:r>
          </w:p>
        </w:tc>
        <w:tc>
          <w:tcPr>
            <w:tcW w:w="1633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04 от 20.07.2017 и № 03 от 30.07.2018</w:t>
            </w:r>
          </w:p>
        </w:tc>
        <w:tc>
          <w:tcPr>
            <w:tcW w:w="1984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 xml:space="preserve">Нежилое помещение: (СДК) с. Пермское, ул. Центральная, 14 </w:t>
            </w:r>
          </w:p>
        </w:tc>
        <w:tc>
          <w:tcPr>
            <w:tcW w:w="966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48987</w:t>
            </w:r>
          </w:p>
        </w:tc>
        <w:tc>
          <w:tcPr>
            <w:tcW w:w="1151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50160</w:t>
            </w:r>
          </w:p>
        </w:tc>
        <w:tc>
          <w:tcPr>
            <w:tcW w:w="1515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-1041</w:t>
            </w:r>
          </w:p>
        </w:tc>
      </w:tr>
      <w:tr w:rsidR="003D520F" w:rsidRPr="004D15EB" w:rsidTr="00377CEC">
        <w:tc>
          <w:tcPr>
            <w:tcW w:w="486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1633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№ 03 от 01.04.2017 и № 02 от 30.03.2018</w:t>
            </w:r>
          </w:p>
        </w:tc>
        <w:tc>
          <w:tcPr>
            <w:tcW w:w="1984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Нежилое помещение: (клуб) с. Новониколаевка, ул. Центральная, 28</w:t>
            </w:r>
          </w:p>
        </w:tc>
        <w:tc>
          <w:tcPr>
            <w:tcW w:w="966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х</w:t>
            </w:r>
          </w:p>
        </w:tc>
        <w:tc>
          <w:tcPr>
            <w:tcW w:w="1130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14851</w:t>
            </w:r>
          </w:p>
        </w:tc>
        <w:tc>
          <w:tcPr>
            <w:tcW w:w="1151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14753</w:t>
            </w:r>
          </w:p>
        </w:tc>
        <w:tc>
          <w:tcPr>
            <w:tcW w:w="1515" w:type="dxa"/>
          </w:tcPr>
          <w:p w:rsidR="003D520F" w:rsidRPr="004D15EB" w:rsidRDefault="003D520F" w:rsidP="003D520F">
            <w:pPr>
              <w:rPr>
                <w:sz w:val="20"/>
                <w:szCs w:val="20"/>
              </w:rPr>
            </w:pPr>
            <w:r w:rsidRPr="004D15EB">
              <w:rPr>
                <w:sz w:val="20"/>
                <w:szCs w:val="20"/>
              </w:rPr>
              <w:t>2484</w:t>
            </w:r>
          </w:p>
        </w:tc>
      </w:tr>
      <w:tr w:rsidR="00377CEC" w:rsidRPr="004D15EB" w:rsidTr="00377CEC">
        <w:tc>
          <w:tcPr>
            <w:tcW w:w="486" w:type="dxa"/>
          </w:tcPr>
          <w:p w:rsidR="00377CEC" w:rsidRPr="004D15EB" w:rsidRDefault="00377CEC" w:rsidP="003D52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377CEC" w:rsidRPr="004D15EB" w:rsidRDefault="00377CEC" w:rsidP="003D520F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33" w:type="dxa"/>
          </w:tcPr>
          <w:p w:rsidR="00377CEC" w:rsidRPr="004D15EB" w:rsidRDefault="00377CEC" w:rsidP="003D52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77CEC" w:rsidRPr="004D15EB" w:rsidRDefault="00377CEC" w:rsidP="003D520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377CEC" w:rsidRPr="004D15EB" w:rsidRDefault="003D520F" w:rsidP="003D520F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111500</w:t>
            </w:r>
          </w:p>
        </w:tc>
        <w:tc>
          <w:tcPr>
            <w:tcW w:w="1130" w:type="dxa"/>
          </w:tcPr>
          <w:p w:rsidR="00377CEC" w:rsidRPr="004D15EB" w:rsidRDefault="003D520F" w:rsidP="003D520F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110586</w:t>
            </w:r>
          </w:p>
        </w:tc>
        <w:tc>
          <w:tcPr>
            <w:tcW w:w="1151" w:type="dxa"/>
          </w:tcPr>
          <w:p w:rsidR="00377CEC" w:rsidRPr="004D15EB" w:rsidRDefault="003D520F" w:rsidP="003D520F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115530</w:t>
            </w:r>
          </w:p>
        </w:tc>
        <w:tc>
          <w:tcPr>
            <w:tcW w:w="1515" w:type="dxa"/>
          </w:tcPr>
          <w:p w:rsidR="00377CEC" w:rsidRPr="004D15EB" w:rsidRDefault="00377CEC" w:rsidP="003D520F">
            <w:pPr>
              <w:jc w:val="both"/>
              <w:rPr>
                <w:b/>
                <w:sz w:val="20"/>
                <w:szCs w:val="20"/>
              </w:rPr>
            </w:pPr>
            <w:r w:rsidRPr="004D15EB">
              <w:rPr>
                <w:b/>
                <w:sz w:val="20"/>
                <w:szCs w:val="20"/>
              </w:rPr>
              <w:t>1</w:t>
            </w:r>
            <w:r w:rsidR="003D520F" w:rsidRPr="004D15EB">
              <w:rPr>
                <w:b/>
                <w:sz w:val="20"/>
                <w:szCs w:val="20"/>
              </w:rPr>
              <w:t>443</w:t>
            </w:r>
          </w:p>
        </w:tc>
      </w:tr>
    </w:tbl>
    <w:p w:rsidR="008E6E87" w:rsidRPr="004D15EB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</w:p>
    <w:p w:rsidR="008E6E87" w:rsidRPr="009070ED" w:rsidRDefault="008E6E87" w:rsidP="008E6E87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070ED">
        <w:rPr>
          <w:b/>
          <w:sz w:val="28"/>
          <w:szCs w:val="28"/>
        </w:rPr>
        <w:t>7.</w:t>
      </w:r>
      <w:r w:rsidRPr="009070ED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8E6E87" w:rsidRPr="009070ED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Решением муниципального комитета </w:t>
      </w:r>
      <w:r w:rsidR="004D15EB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 </w:t>
      </w:r>
      <w:r w:rsidRPr="009070ED">
        <w:rPr>
          <w:sz w:val="28"/>
          <w:szCs w:val="28"/>
        </w:rPr>
        <w:t xml:space="preserve">"О бюджете </w:t>
      </w:r>
      <w:r w:rsidR="004D15EB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</w:t>
      </w:r>
      <w:r w:rsidRPr="009070ED">
        <w:rPr>
          <w:sz w:val="28"/>
          <w:szCs w:val="28"/>
        </w:rPr>
        <w:t xml:space="preserve"> на 2018 год и плановый период 2019 и 2020 годов"</w:t>
      </w:r>
      <w:r w:rsidR="00A26FCC">
        <w:rPr>
          <w:sz w:val="28"/>
          <w:szCs w:val="28"/>
        </w:rPr>
        <w:t xml:space="preserve"> </w:t>
      </w:r>
      <w:r w:rsidR="004D15EB" w:rsidRPr="009070ED">
        <w:rPr>
          <w:sz w:val="28"/>
          <w:szCs w:val="28"/>
        </w:rPr>
        <w:t>(с учетом внесенных изменений)</w:t>
      </w:r>
      <w:r w:rsidRPr="009070ED">
        <w:rPr>
          <w:sz w:val="28"/>
          <w:szCs w:val="28"/>
        </w:rPr>
        <w:t xml:space="preserve">, установлен предельный размер дефицита в сумме </w:t>
      </w:r>
      <w:r w:rsidR="004D15EB" w:rsidRPr="009070ED">
        <w:rPr>
          <w:sz w:val="28"/>
          <w:szCs w:val="28"/>
        </w:rPr>
        <w:t>58,48</w:t>
      </w:r>
      <w:r w:rsidRPr="009070ED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9070ED">
        <w:rPr>
          <w:sz w:val="28"/>
          <w:szCs w:val="28"/>
        </w:rPr>
        <w:cr/>
        <w:t>•</w:t>
      </w:r>
      <w:r w:rsidRPr="009070ED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4D15EB" w:rsidRPr="009070ED">
        <w:rPr>
          <w:sz w:val="28"/>
          <w:szCs w:val="28"/>
        </w:rPr>
        <w:t>58,48</w:t>
      </w:r>
      <w:r w:rsidRPr="009070ED">
        <w:rPr>
          <w:sz w:val="28"/>
          <w:szCs w:val="28"/>
        </w:rPr>
        <w:t xml:space="preserve"> тыс. руб.</w:t>
      </w:r>
    </w:p>
    <w:p w:rsidR="008E6E87" w:rsidRPr="009070ED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Фактическое исполнение по источникам внутреннего финансирования дефицита бюджета </w:t>
      </w:r>
      <w:r w:rsidR="004D15EB" w:rsidRPr="009070ED">
        <w:rPr>
          <w:sz w:val="28"/>
          <w:szCs w:val="28"/>
        </w:rPr>
        <w:t>Пермского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 </w:t>
      </w:r>
      <w:r w:rsidRPr="009070ED">
        <w:rPr>
          <w:sz w:val="28"/>
          <w:szCs w:val="28"/>
        </w:rPr>
        <w:t>сложилось следующим образом:</w:t>
      </w:r>
    </w:p>
    <w:p w:rsidR="008E6E87" w:rsidRPr="009070ED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>•</w:t>
      </w:r>
      <w:r w:rsidRPr="009070ED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</w:t>
      </w:r>
      <w:r w:rsidR="004D15EB" w:rsidRPr="009070ED">
        <w:rPr>
          <w:sz w:val="28"/>
          <w:szCs w:val="28"/>
        </w:rPr>
        <w:t>51,28</w:t>
      </w:r>
      <w:r w:rsidRPr="009070ED">
        <w:rPr>
          <w:sz w:val="28"/>
          <w:szCs w:val="28"/>
        </w:rPr>
        <w:t xml:space="preserve"> тыс. руб.</w:t>
      </w:r>
    </w:p>
    <w:p w:rsidR="008E6E87" w:rsidRPr="009070ED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В результате при исполнении бюджета сложился дефицит  в сумме  </w:t>
      </w:r>
      <w:r w:rsidR="004D15EB" w:rsidRPr="009070ED">
        <w:rPr>
          <w:sz w:val="28"/>
          <w:szCs w:val="28"/>
        </w:rPr>
        <w:t>51,28</w:t>
      </w:r>
      <w:r w:rsidRPr="009070ED">
        <w:rPr>
          <w:sz w:val="28"/>
          <w:szCs w:val="28"/>
        </w:rPr>
        <w:t xml:space="preserve"> тыс. руб.</w:t>
      </w:r>
    </w:p>
    <w:p w:rsidR="008E6E87" w:rsidRPr="008E6E87" w:rsidRDefault="008E6E87" w:rsidP="008E6E87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E6E87" w:rsidRPr="009070ED" w:rsidRDefault="008E6E87" w:rsidP="008E6E87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9070ED">
        <w:rPr>
          <w:rStyle w:val="a3"/>
          <w:b/>
          <w:bCs/>
          <w:sz w:val="28"/>
        </w:rPr>
        <w:t>Выводы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1. В нарушение пункта 2 статьи 264.5 Бюджетного кодекса Российской Федерации одновременно с годовым отчетом об исполнении бюджета не представлен  проект решения Муниципального комитета </w:t>
      </w:r>
      <w:r w:rsidR="009070ED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>ского сельского поселения «Об утвер</w:t>
      </w:r>
      <w:r w:rsidRPr="009070ED">
        <w:rPr>
          <w:sz w:val="28"/>
          <w:szCs w:val="28"/>
        </w:rPr>
        <w:softHyphen/>
        <w:t xml:space="preserve">ждении отчета об исполнении бюджета </w:t>
      </w:r>
      <w:r w:rsidR="009070ED" w:rsidRPr="009070ED">
        <w:rPr>
          <w:sz w:val="28"/>
          <w:szCs w:val="28"/>
        </w:rPr>
        <w:t>Пермского</w:t>
      </w:r>
      <w:r w:rsidRPr="009070ED">
        <w:rPr>
          <w:sz w:val="28"/>
          <w:szCs w:val="28"/>
        </w:rPr>
        <w:t xml:space="preserve"> сельского поселения за 2018 год».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9070ED">
        <w:rPr>
          <w:rStyle w:val="a3"/>
          <w:b w:val="0"/>
          <w:bCs w:val="0"/>
          <w:sz w:val="28"/>
        </w:rPr>
        <w:lastRenderedPageBreak/>
        <w:t xml:space="preserve">2. </w:t>
      </w:r>
      <w:r w:rsidRPr="009070ED">
        <w:rPr>
          <w:sz w:val="28"/>
          <w:szCs w:val="28"/>
        </w:rPr>
        <w:t xml:space="preserve">При проверке нормативно-правовых актов муниципального комитета, </w:t>
      </w:r>
      <w:r w:rsidRPr="009070ED">
        <w:rPr>
          <w:bCs/>
          <w:spacing w:val="1"/>
          <w:sz w:val="28"/>
          <w:szCs w:val="28"/>
        </w:rPr>
        <w:t>установлены следующие нарушения: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- в </w:t>
      </w:r>
      <w:r w:rsidRPr="009070ED">
        <w:rPr>
          <w:bCs/>
          <w:spacing w:val="1"/>
          <w:sz w:val="28"/>
          <w:szCs w:val="28"/>
        </w:rPr>
        <w:t xml:space="preserve">"Положении о бюджетном устройстве, бюджетном процессе и межбюджетных отношениях в </w:t>
      </w:r>
      <w:r w:rsidR="009070ED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>ск</w:t>
      </w:r>
      <w:r w:rsidRPr="009070ED">
        <w:rPr>
          <w:bCs/>
          <w:spacing w:val="1"/>
          <w:sz w:val="28"/>
          <w:szCs w:val="28"/>
        </w:rPr>
        <w:t>ом сельском поселении</w:t>
      </w:r>
      <w:r w:rsidRPr="009070ED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>- в нарушение статьи 264.4 Бюджетного кодекса РФ отсутствуют предельные сроки представления в КСО ОМР отчета об исполнении бюджета для подготовки заключения на него.</w:t>
      </w:r>
    </w:p>
    <w:p w:rsidR="008E6E87" w:rsidRPr="009070ED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3. В нарушение п. 2 части 2 "Положения о бюджетном устройстве, бюджетном процессе и межбюджетных отношениях в </w:t>
      </w:r>
      <w:r w:rsidR="009070ED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 xml:space="preserve">ском сельском поселении" решение "О бюджете </w:t>
      </w:r>
      <w:r w:rsidR="009070ED" w:rsidRPr="009070ED">
        <w:rPr>
          <w:sz w:val="28"/>
          <w:szCs w:val="28"/>
        </w:rPr>
        <w:t>Перм</w:t>
      </w:r>
      <w:r w:rsidRPr="009070ED">
        <w:rPr>
          <w:sz w:val="28"/>
          <w:szCs w:val="28"/>
        </w:rPr>
        <w:t>ского</w:t>
      </w:r>
      <w:r w:rsidRPr="009070ED">
        <w:rPr>
          <w:bCs/>
          <w:spacing w:val="1"/>
          <w:sz w:val="28"/>
          <w:szCs w:val="28"/>
        </w:rPr>
        <w:t xml:space="preserve"> сельского поселения на 2018 год и плановый период 2019 и 2020 годов" </w:t>
      </w:r>
      <w:r w:rsidRPr="009070ED">
        <w:rPr>
          <w:sz w:val="28"/>
          <w:szCs w:val="28"/>
        </w:rPr>
        <w:t>после его подписания не опубликовано на официальном сайте.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0ED">
        <w:rPr>
          <w:rStyle w:val="a3"/>
          <w:b w:val="0"/>
          <w:bCs w:val="0"/>
          <w:sz w:val="28"/>
        </w:rPr>
        <w:t>4.</w:t>
      </w:r>
      <w:r w:rsidRPr="009070ED">
        <w:rPr>
          <w:sz w:val="28"/>
          <w:szCs w:val="28"/>
        </w:rPr>
        <w:t xml:space="preserve">В нарушение ст. 34, 162 Бюджетного Кодекса РФ  </w:t>
      </w:r>
      <w:r w:rsidRPr="009070ED">
        <w:rPr>
          <w:iCs/>
          <w:sz w:val="28"/>
          <w:szCs w:val="28"/>
        </w:rPr>
        <w:t xml:space="preserve">неэффективное расходование  бюджетных средств в 2018 году составило </w:t>
      </w:r>
      <w:r w:rsidR="009070ED" w:rsidRPr="009070ED">
        <w:rPr>
          <w:iCs/>
          <w:sz w:val="28"/>
          <w:szCs w:val="28"/>
        </w:rPr>
        <w:t>85,38</w:t>
      </w:r>
      <w:r w:rsidRPr="009070ED">
        <w:rPr>
          <w:iCs/>
          <w:sz w:val="28"/>
          <w:szCs w:val="28"/>
        </w:rPr>
        <w:t xml:space="preserve">  тыс. руб.</w:t>
      </w:r>
    </w:p>
    <w:p w:rsidR="008E6E87" w:rsidRPr="009070ED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70ED">
        <w:rPr>
          <w:sz w:val="28"/>
          <w:szCs w:val="28"/>
        </w:rPr>
        <w:t xml:space="preserve">5. Внешняя проверка годового отчета об исполнении бюджета </w:t>
      </w:r>
      <w:r w:rsidR="009070ED" w:rsidRPr="009070ED">
        <w:rPr>
          <w:sz w:val="28"/>
          <w:szCs w:val="28"/>
        </w:rPr>
        <w:t>Пермского</w:t>
      </w:r>
      <w:r w:rsidRPr="009070ED">
        <w:rPr>
          <w:sz w:val="28"/>
          <w:szCs w:val="28"/>
        </w:rPr>
        <w:t xml:space="preserve"> сельского поселения за 2018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Pr="009070ED">
        <w:rPr>
          <w:bCs/>
          <w:spacing w:val="1"/>
          <w:sz w:val="28"/>
          <w:szCs w:val="28"/>
        </w:rPr>
        <w:t xml:space="preserve">"Положением о бюджетном устройстве, бюджетном процессе и межбюджетных отношениях в </w:t>
      </w:r>
      <w:r w:rsidR="009070ED">
        <w:rPr>
          <w:bCs/>
          <w:spacing w:val="1"/>
          <w:sz w:val="28"/>
          <w:szCs w:val="28"/>
        </w:rPr>
        <w:t>Перм</w:t>
      </w:r>
      <w:r w:rsidRPr="009070ED">
        <w:rPr>
          <w:bCs/>
          <w:spacing w:val="1"/>
          <w:sz w:val="28"/>
          <w:szCs w:val="28"/>
        </w:rPr>
        <w:t>ском сельском поселении</w:t>
      </w:r>
      <w:r w:rsidRPr="009070ED">
        <w:rPr>
          <w:sz w:val="28"/>
          <w:szCs w:val="28"/>
        </w:rPr>
        <w:t>".</w:t>
      </w:r>
    </w:p>
    <w:p w:rsidR="008E6E87" w:rsidRPr="009070ED" w:rsidRDefault="008E6E87" w:rsidP="008E6E87">
      <w:pPr>
        <w:pStyle w:val="ab"/>
        <w:spacing w:line="360" w:lineRule="auto"/>
        <w:ind w:firstLine="709"/>
        <w:jc w:val="both"/>
        <w:rPr>
          <w:szCs w:val="28"/>
        </w:rPr>
      </w:pPr>
      <w:r w:rsidRPr="009070ED">
        <w:rPr>
          <w:szCs w:val="28"/>
        </w:rPr>
        <w:t xml:space="preserve">Согласно отчету об исполнении бюджета </w:t>
      </w:r>
      <w:r w:rsidR="009070ED" w:rsidRPr="009070ED">
        <w:rPr>
          <w:szCs w:val="28"/>
        </w:rPr>
        <w:t>Пермского</w:t>
      </w:r>
      <w:r w:rsidRPr="009070ED">
        <w:rPr>
          <w:szCs w:val="28"/>
        </w:rPr>
        <w:t xml:space="preserve"> сельского поселения за 2018 год исполнение доходной части бюджета </w:t>
      </w:r>
      <w:r w:rsidR="009070ED" w:rsidRPr="009070ED">
        <w:rPr>
          <w:szCs w:val="28"/>
        </w:rPr>
        <w:t>Пермского</w:t>
      </w:r>
      <w:r w:rsidRPr="009070ED">
        <w:rPr>
          <w:szCs w:val="28"/>
        </w:rPr>
        <w:t xml:space="preserve"> сельского поселения на </w:t>
      </w:r>
      <w:r w:rsidR="009070ED" w:rsidRPr="009070ED">
        <w:rPr>
          <w:szCs w:val="28"/>
        </w:rPr>
        <w:t>100,05</w:t>
      </w:r>
      <w:r w:rsidRPr="009070ED">
        <w:rPr>
          <w:szCs w:val="28"/>
        </w:rPr>
        <w:t xml:space="preserve"> % от плановых бюджетных назначений, расходной части – на </w:t>
      </w:r>
      <w:r w:rsidR="009070ED" w:rsidRPr="009070ED">
        <w:rPr>
          <w:szCs w:val="28"/>
        </w:rPr>
        <w:t>99,82</w:t>
      </w:r>
      <w:r w:rsidRPr="009070ED">
        <w:rPr>
          <w:szCs w:val="28"/>
        </w:rPr>
        <w:t xml:space="preserve"> %. Основные параметры бюджета были выполнены не в полном объеме. Так, нормативно правовым актом о бюджете на 2018 год (с учетом вносимых изменений) доходы бюджета были утверждены в объеме </w:t>
      </w:r>
      <w:r w:rsidR="009070ED" w:rsidRPr="009070ED">
        <w:rPr>
          <w:szCs w:val="28"/>
        </w:rPr>
        <w:t>3098,64</w:t>
      </w:r>
      <w:r w:rsidRPr="009070ED">
        <w:rPr>
          <w:szCs w:val="28"/>
        </w:rPr>
        <w:t xml:space="preserve"> тыс. руб., исполнение составило </w:t>
      </w:r>
      <w:r w:rsidR="009070ED" w:rsidRPr="009070ED">
        <w:rPr>
          <w:szCs w:val="28"/>
        </w:rPr>
        <w:t>3100,25</w:t>
      </w:r>
      <w:r w:rsidRPr="009070ED">
        <w:rPr>
          <w:szCs w:val="28"/>
        </w:rPr>
        <w:t xml:space="preserve"> тыс. руб. Расходы, утвержденные в сумме </w:t>
      </w:r>
      <w:r w:rsidR="009070ED" w:rsidRPr="009070ED">
        <w:rPr>
          <w:szCs w:val="28"/>
        </w:rPr>
        <w:t>3157,12</w:t>
      </w:r>
      <w:r w:rsidRPr="009070ED">
        <w:rPr>
          <w:szCs w:val="28"/>
        </w:rPr>
        <w:t xml:space="preserve"> тыс. руб., были исполнены на сумму </w:t>
      </w:r>
      <w:r w:rsidR="009070ED" w:rsidRPr="009070ED">
        <w:rPr>
          <w:szCs w:val="28"/>
        </w:rPr>
        <w:t xml:space="preserve">3151,53 </w:t>
      </w:r>
      <w:r w:rsidRPr="009070ED">
        <w:rPr>
          <w:szCs w:val="28"/>
        </w:rPr>
        <w:t>тыс. руб.</w:t>
      </w:r>
    </w:p>
    <w:p w:rsidR="008E6E87" w:rsidRPr="00ED5AEC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  <w:r w:rsidRPr="00ED5AEC">
        <w:rPr>
          <w:sz w:val="28"/>
          <w:szCs w:val="28"/>
        </w:rPr>
        <w:lastRenderedPageBreak/>
        <w:t xml:space="preserve">Исполнение доходной части бюджета поселения в 2018 году обеспечено: на </w:t>
      </w:r>
      <w:r w:rsidR="009070ED" w:rsidRPr="00ED5AEC">
        <w:rPr>
          <w:sz w:val="28"/>
          <w:szCs w:val="28"/>
        </w:rPr>
        <w:t xml:space="preserve">84,25 </w:t>
      </w:r>
      <w:r w:rsidRPr="00ED5AEC">
        <w:rPr>
          <w:sz w:val="28"/>
          <w:szCs w:val="28"/>
        </w:rPr>
        <w:t xml:space="preserve">% безвозмездными поступлениями, и на </w:t>
      </w:r>
      <w:r w:rsidR="00ED5AEC" w:rsidRPr="00ED5AEC">
        <w:rPr>
          <w:sz w:val="28"/>
          <w:szCs w:val="28"/>
        </w:rPr>
        <w:t xml:space="preserve">15,75 </w:t>
      </w:r>
      <w:r w:rsidRPr="00ED5AEC">
        <w:rPr>
          <w:sz w:val="28"/>
          <w:szCs w:val="28"/>
        </w:rPr>
        <w:t xml:space="preserve">% — налоговыми и неналоговыми доходами. Таким образом, в доходах бюджета </w:t>
      </w:r>
      <w:r w:rsidR="00ED5AEC" w:rsidRPr="00ED5AEC">
        <w:rPr>
          <w:sz w:val="28"/>
          <w:szCs w:val="28"/>
        </w:rPr>
        <w:t>Перм</w:t>
      </w:r>
      <w:r w:rsidRPr="00ED5AEC">
        <w:rPr>
          <w:sz w:val="28"/>
          <w:szCs w:val="28"/>
        </w:rPr>
        <w:t xml:space="preserve">ского сельского поселения  доля  собственных доходов значительно (на </w:t>
      </w:r>
      <w:r w:rsidR="00ED5AEC" w:rsidRPr="00ED5AEC">
        <w:rPr>
          <w:sz w:val="28"/>
          <w:szCs w:val="28"/>
        </w:rPr>
        <w:t>68,50</w:t>
      </w:r>
      <w:r w:rsidRPr="00ED5AEC">
        <w:rPr>
          <w:sz w:val="28"/>
          <w:szCs w:val="28"/>
        </w:rPr>
        <w:t xml:space="preserve"> процентных пункта) ниже доли финансовой безвозмездной помощи  вышестоящего бюджета. В 2017 году доля собственных доходов поселения составляла </w:t>
      </w:r>
      <w:r w:rsidR="00ED5AEC" w:rsidRPr="00ED5AEC">
        <w:rPr>
          <w:sz w:val="28"/>
          <w:szCs w:val="28"/>
        </w:rPr>
        <w:t>16,06</w:t>
      </w:r>
      <w:r w:rsidRPr="00ED5AEC">
        <w:rPr>
          <w:sz w:val="28"/>
          <w:szCs w:val="28"/>
        </w:rPr>
        <w:t xml:space="preserve"> %, доля безвозмездных поступлений –</w:t>
      </w:r>
      <w:r w:rsidR="00ED5AEC" w:rsidRPr="00ED5AEC">
        <w:rPr>
          <w:sz w:val="28"/>
          <w:szCs w:val="28"/>
        </w:rPr>
        <w:t xml:space="preserve"> 83,94</w:t>
      </w:r>
      <w:r w:rsidRPr="00ED5AEC">
        <w:rPr>
          <w:sz w:val="28"/>
          <w:szCs w:val="28"/>
        </w:rPr>
        <w:t xml:space="preserve"> %.  </w:t>
      </w:r>
      <w:r w:rsidR="00ED5AEC" w:rsidRPr="00ED5AEC">
        <w:rPr>
          <w:sz w:val="28"/>
          <w:szCs w:val="28"/>
        </w:rPr>
        <w:t>Увелич</w:t>
      </w:r>
      <w:r w:rsidRPr="00ED5AEC">
        <w:rPr>
          <w:sz w:val="28"/>
          <w:szCs w:val="28"/>
        </w:rPr>
        <w:t xml:space="preserve">ение объемов безвозмездных поступлений в бюджетную систему поселения с одновременным </w:t>
      </w:r>
      <w:r w:rsidR="00ED5AEC" w:rsidRPr="00ED5AEC">
        <w:rPr>
          <w:sz w:val="28"/>
          <w:szCs w:val="28"/>
        </w:rPr>
        <w:t>снижением</w:t>
      </w:r>
      <w:r w:rsidRPr="00ED5AEC">
        <w:rPr>
          <w:sz w:val="28"/>
          <w:szCs w:val="28"/>
        </w:rPr>
        <w:t xml:space="preserve"> налоговых поступлений демонстрирует </w:t>
      </w:r>
      <w:r w:rsidR="00ED5AEC" w:rsidRPr="00ED5AEC">
        <w:rPr>
          <w:iCs/>
          <w:sz w:val="28"/>
          <w:szCs w:val="28"/>
        </w:rPr>
        <w:t>ухуд</w:t>
      </w:r>
      <w:r w:rsidRPr="00ED5AEC">
        <w:rPr>
          <w:iCs/>
          <w:sz w:val="28"/>
          <w:szCs w:val="28"/>
        </w:rPr>
        <w:t xml:space="preserve">шение финансовой независимости </w:t>
      </w:r>
      <w:r w:rsidR="00ED5AEC" w:rsidRPr="00ED5AEC">
        <w:rPr>
          <w:sz w:val="28"/>
          <w:szCs w:val="28"/>
        </w:rPr>
        <w:t>Перм</w:t>
      </w:r>
      <w:r w:rsidRPr="00ED5AEC">
        <w:rPr>
          <w:sz w:val="28"/>
          <w:szCs w:val="28"/>
        </w:rPr>
        <w:t xml:space="preserve">ского сельского поселения. </w:t>
      </w:r>
    </w:p>
    <w:p w:rsidR="008E6E87" w:rsidRPr="00ED5AEC" w:rsidRDefault="008E6E87" w:rsidP="008E6E87">
      <w:pPr>
        <w:spacing w:line="360" w:lineRule="auto"/>
        <w:ind w:firstLine="709"/>
        <w:jc w:val="both"/>
        <w:rPr>
          <w:sz w:val="28"/>
          <w:szCs w:val="28"/>
        </w:rPr>
      </w:pPr>
    </w:p>
    <w:p w:rsidR="008E6E87" w:rsidRPr="00ED5AEC" w:rsidRDefault="008E6E87" w:rsidP="008E6E87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ED5AEC">
        <w:rPr>
          <w:b/>
          <w:szCs w:val="28"/>
        </w:rPr>
        <w:t>Рекомендации</w:t>
      </w:r>
    </w:p>
    <w:p w:rsidR="008E6E87" w:rsidRPr="00ED5AEC" w:rsidRDefault="008E6E87" w:rsidP="008E6E87">
      <w:pPr>
        <w:pStyle w:val="ab"/>
        <w:spacing w:line="360" w:lineRule="auto"/>
        <w:ind w:firstLine="709"/>
        <w:jc w:val="both"/>
        <w:rPr>
          <w:szCs w:val="28"/>
        </w:rPr>
      </w:pPr>
      <w:r w:rsidRPr="00ED5AEC">
        <w:rPr>
          <w:szCs w:val="28"/>
        </w:rPr>
        <w:t xml:space="preserve">1. В целях соблюдения бюджетного законодательства при исполнении бюджета </w:t>
      </w:r>
      <w:r w:rsidR="00ED5AEC" w:rsidRPr="00ED5AEC">
        <w:rPr>
          <w:szCs w:val="28"/>
        </w:rPr>
        <w:t>Пермского</w:t>
      </w:r>
      <w:r w:rsidRPr="00ED5AEC">
        <w:rPr>
          <w:szCs w:val="28"/>
        </w:rPr>
        <w:t xml:space="preserve">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8E6E87" w:rsidRPr="00ED5AEC" w:rsidRDefault="008E6E87" w:rsidP="00ED5AEC">
      <w:pPr>
        <w:pStyle w:val="ab"/>
        <w:spacing w:line="360" w:lineRule="auto"/>
        <w:ind w:firstLine="709"/>
        <w:jc w:val="both"/>
        <w:rPr>
          <w:rStyle w:val="a3"/>
          <w:b w:val="0"/>
          <w:bCs w:val="0"/>
          <w:szCs w:val="28"/>
        </w:rPr>
      </w:pPr>
      <w:r w:rsidRPr="00ED5AEC">
        <w:rPr>
          <w:szCs w:val="28"/>
        </w:rPr>
        <w:t xml:space="preserve">2. </w:t>
      </w:r>
      <w:r w:rsidRPr="00ED5AEC">
        <w:rPr>
          <w:rStyle w:val="a3"/>
          <w:b w:val="0"/>
          <w:bCs w:val="0"/>
          <w:szCs w:val="28"/>
        </w:rPr>
        <w:t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8E6E87" w:rsidRPr="006B7900" w:rsidRDefault="00ED5AEC" w:rsidP="008E6E87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6B7900">
        <w:rPr>
          <w:sz w:val="28"/>
          <w:szCs w:val="28"/>
        </w:rPr>
        <w:t>3</w:t>
      </w:r>
      <w:r w:rsidR="008E6E87" w:rsidRPr="006B7900">
        <w:rPr>
          <w:sz w:val="28"/>
          <w:szCs w:val="28"/>
        </w:rPr>
        <w:t xml:space="preserve">. Привести </w:t>
      </w:r>
      <w:r w:rsidR="006B7900" w:rsidRPr="006B7900">
        <w:rPr>
          <w:sz w:val="28"/>
          <w:szCs w:val="28"/>
        </w:rPr>
        <w:t>"</w:t>
      </w:r>
      <w:r w:rsidR="008E6E87" w:rsidRPr="006B7900">
        <w:rPr>
          <w:sz w:val="28"/>
          <w:szCs w:val="28"/>
        </w:rPr>
        <w:t xml:space="preserve">Положение </w:t>
      </w:r>
      <w:r w:rsidR="008E6E87" w:rsidRPr="006B7900">
        <w:rPr>
          <w:bCs/>
          <w:spacing w:val="1"/>
          <w:sz w:val="28"/>
          <w:szCs w:val="28"/>
        </w:rPr>
        <w:t xml:space="preserve">о бюджетном устройстве, бюджетном процессе и межбюджетных отношениях в </w:t>
      </w:r>
      <w:r w:rsidRPr="006B7900">
        <w:rPr>
          <w:bCs/>
          <w:spacing w:val="1"/>
          <w:sz w:val="28"/>
          <w:szCs w:val="28"/>
        </w:rPr>
        <w:t>Перм</w:t>
      </w:r>
      <w:r w:rsidR="008E6E87" w:rsidRPr="006B7900">
        <w:rPr>
          <w:bCs/>
          <w:spacing w:val="1"/>
          <w:sz w:val="28"/>
          <w:szCs w:val="28"/>
        </w:rPr>
        <w:t>ском сельском поселении</w:t>
      </w:r>
      <w:r w:rsidR="006B7900" w:rsidRPr="006B7900">
        <w:rPr>
          <w:bCs/>
          <w:spacing w:val="1"/>
          <w:sz w:val="28"/>
          <w:szCs w:val="28"/>
        </w:rPr>
        <w:t>"</w:t>
      </w:r>
      <w:r w:rsidR="008E6E87" w:rsidRPr="006B7900">
        <w:rPr>
          <w:bCs/>
          <w:spacing w:val="1"/>
          <w:sz w:val="28"/>
          <w:szCs w:val="28"/>
        </w:rPr>
        <w:t xml:space="preserve"> </w:t>
      </w:r>
      <w:r w:rsidR="008E6E87" w:rsidRPr="006B7900">
        <w:rPr>
          <w:sz w:val="28"/>
          <w:szCs w:val="28"/>
        </w:rPr>
        <w:t>в соответствие с нормами статьей 264.1 и 264.4 Бюджетного Кодекса РФ. Внести редакционные правки в часть 48 Положения в части установления перечня форм документов бюджетной отчетности и сроков представления отчета об исполнении бюджета сельского поселения в контрольно-счетную комиссию для подготовки заключения на него.</w:t>
      </w:r>
    </w:p>
    <w:p w:rsidR="008E6E87" w:rsidRPr="006B7900" w:rsidRDefault="006B7900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900">
        <w:rPr>
          <w:sz w:val="28"/>
          <w:szCs w:val="28"/>
        </w:rPr>
        <w:t>4</w:t>
      </w:r>
      <w:r w:rsidR="008E6E87" w:rsidRPr="006B7900">
        <w:rPr>
          <w:sz w:val="28"/>
          <w:szCs w:val="28"/>
        </w:rPr>
        <w:t xml:space="preserve">. Одновременно с годовым отчетом об исполнении бюджета поселения представлять в КСО ОМР  проект решения муниципального комитета </w:t>
      </w:r>
      <w:r w:rsidRPr="006B7900">
        <w:rPr>
          <w:sz w:val="28"/>
          <w:szCs w:val="28"/>
        </w:rPr>
        <w:lastRenderedPageBreak/>
        <w:t>Перм</w:t>
      </w:r>
      <w:r w:rsidR="008E6E87" w:rsidRPr="006B7900">
        <w:rPr>
          <w:sz w:val="28"/>
          <w:szCs w:val="28"/>
        </w:rPr>
        <w:t>ского сельского поселения «Об утвер</w:t>
      </w:r>
      <w:r w:rsidR="008E6E87" w:rsidRPr="006B7900">
        <w:rPr>
          <w:sz w:val="28"/>
          <w:szCs w:val="28"/>
        </w:rPr>
        <w:softHyphen/>
        <w:t>ждении отчета об исполнении бюджета.</w:t>
      </w:r>
    </w:p>
    <w:p w:rsidR="008E6E87" w:rsidRPr="006B7900" w:rsidRDefault="006B7900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900">
        <w:rPr>
          <w:sz w:val="28"/>
          <w:szCs w:val="28"/>
        </w:rPr>
        <w:t>5</w:t>
      </w:r>
      <w:r w:rsidR="008E6E87" w:rsidRPr="006B7900">
        <w:rPr>
          <w:sz w:val="28"/>
          <w:szCs w:val="28"/>
        </w:rPr>
        <w:t xml:space="preserve">. В соответствии с  п. 2 части 2 "Положения о бюджетном устройстве, бюджетном процессе и межбюджетных отношениях в </w:t>
      </w:r>
      <w:r w:rsidRPr="006B7900">
        <w:rPr>
          <w:sz w:val="28"/>
          <w:szCs w:val="28"/>
        </w:rPr>
        <w:t>Перм</w:t>
      </w:r>
      <w:r w:rsidR="008E6E87" w:rsidRPr="006B7900">
        <w:rPr>
          <w:sz w:val="28"/>
          <w:szCs w:val="28"/>
        </w:rPr>
        <w:t xml:space="preserve">ском сельском поселении" решение о бюджете </w:t>
      </w:r>
      <w:r w:rsidRPr="006B7900">
        <w:rPr>
          <w:sz w:val="28"/>
          <w:szCs w:val="28"/>
        </w:rPr>
        <w:t>Перм</w:t>
      </w:r>
      <w:r w:rsidR="008E6E87" w:rsidRPr="006B7900">
        <w:rPr>
          <w:sz w:val="28"/>
          <w:szCs w:val="28"/>
        </w:rPr>
        <w:t>ского сельского поселения опубликовывать  не позднее 10 дней после его подписания.</w:t>
      </w:r>
    </w:p>
    <w:p w:rsidR="008E6E87" w:rsidRPr="006B7900" w:rsidRDefault="006B7900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900">
        <w:rPr>
          <w:sz w:val="28"/>
          <w:szCs w:val="28"/>
        </w:rPr>
        <w:t>6</w:t>
      </w:r>
      <w:r w:rsidR="008E6E87" w:rsidRPr="006B7900">
        <w:rPr>
          <w:sz w:val="28"/>
          <w:szCs w:val="28"/>
        </w:rPr>
        <w:t>. Принять действенные меры для гашения кредиторской задолженности.</w:t>
      </w:r>
    </w:p>
    <w:p w:rsidR="008E6E87" w:rsidRPr="0068010A" w:rsidRDefault="006B7900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010A">
        <w:rPr>
          <w:sz w:val="28"/>
          <w:szCs w:val="28"/>
        </w:rPr>
        <w:t>7</w:t>
      </w:r>
      <w:r w:rsidR="008E6E87" w:rsidRPr="0068010A">
        <w:rPr>
          <w:sz w:val="28"/>
          <w:szCs w:val="28"/>
        </w:rPr>
        <w:t xml:space="preserve">. Принимая во внимание, что бюджетная отчетность об исполнении бюджета </w:t>
      </w:r>
      <w:r w:rsidRPr="0068010A">
        <w:rPr>
          <w:sz w:val="28"/>
          <w:szCs w:val="28"/>
        </w:rPr>
        <w:t>Перм</w:t>
      </w:r>
      <w:r w:rsidR="008E6E87" w:rsidRPr="0068010A">
        <w:rPr>
          <w:sz w:val="28"/>
          <w:szCs w:val="28"/>
        </w:rPr>
        <w:t xml:space="preserve">ского сельского поселения за 2018 год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="008E6E87" w:rsidRPr="0068010A">
        <w:rPr>
          <w:bCs/>
          <w:spacing w:val="1"/>
          <w:sz w:val="28"/>
          <w:szCs w:val="28"/>
        </w:rPr>
        <w:t xml:space="preserve">"Положением о бюджетном устройстве, бюджетном процессе и межбюджетных отношениях в </w:t>
      </w:r>
      <w:r w:rsidR="0068010A" w:rsidRPr="0068010A">
        <w:rPr>
          <w:bCs/>
          <w:spacing w:val="1"/>
          <w:sz w:val="28"/>
          <w:szCs w:val="28"/>
        </w:rPr>
        <w:t>Перм</w:t>
      </w:r>
      <w:r w:rsidR="008E6E87" w:rsidRPr="0068010A">
        <w:rPr>
          <w:bCs/>
          <w:spacing w:val="1"/>
          <w:sz w:val="28"/>
          <w:szCs w:val="28"/>
        </w:rPr>
        <w:t>ском сельском поселении</w:t>
      </w:r>
      <w:r w:rsidR="008E6E87" w:rsidRPr="0068010A">
        <w:rPr>
          <w:sz w:val="28"/>
          <w:szCs w:val="28"/>
        </w:rPr>
        <w:t xml:space="preserve">", КСО ОМР рекомендует рассмотреть и утвердить отчет об исполнении бюджета </w:t>
      </w:r>
      <w:r w:rsidR="0068010A" w:rsidRPr="0068010A">
        <w:rPr>
          <w:sz w:val="28"/>
          <w:szCs w:val="28"/>
        </w:rPr>
        <w:t>Перм</w:t>
      </w:r>
      <w:r w:rsidR="008E6E87" w:rsidRPr="0068010A">
        <w:rPr>
          <w:sz w:val="28"/>
          <w:szCs w:val="28"/>
        </w:rPr>
        <w:t>ского сельского поселения за 2018 год (с учетом замечаний).</w:t>
      </w: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68010A">
        <w:rPr>
          <w:sz w:val="28"/>
        </w:rPr>
        <w:t>Заключение составлено в двух экземплярах:</w:t>
      </w: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68010A">
        <w:rPr>
          <w:sz w:val="28"/>
        </w:rPr>
        <w:t>1-й экземпляр - контрольно-счетный орган ОМР</w:t>
      </w: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68010A">
        <w:rPr>
          <w:sz w:val="28"/>
        </w:rPr>
        <w:t xml:space="preserve">2-й экземпляр – администрация </w:t>
      </w:r>
      <w:r w:rsidR="0068010A" w:rsidRPr="0068010A">
        <w:rPr>
          <w:sz w:val="28"/>
        </w:rPr>
        <w:t>Перм</w:t>
      </w:r>
      <w:r w:rsidRPr="0068010A">
        <w:rPr>
          <w:sz w:val="28"/>
        </w:rPr>
        <w:t>ского сельского поселения</w:t>
      </w: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8E6E87" w:rsidRPr="0068010A" w:rsidRDefault="008E6E87" w:rsidP="008E6E8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8010A">
        <w:rPr>
          <w:sz w:val="28"/>
          <w:szCs w:val="28"/>
        </w:rPr>
        <w:t>Председатель контрольно-счетного</w:t>
      </w:r>
    </w:p>
    <w:p w:rsidR="008E6E87" w:rsidRPr="0068010A" w:rsidRDefault="008E6E87" w:rsidP="008E6E8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8010A">
        <w:rPr>
          <w:sz w:val="28"/>
          <w:szCs w:val="28"/>
        </w:rPr>
        <w:t>органа Ольгинского муниципального района</w:t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  <w:t xml:space="preserve">        А.А. Поколода</w:t>
      </w:r>
    </w:p>
    <w:p w:rsidR="008E6E87" w:rsidRPr="0068010A" w:rsidRDefault="008E6E87" w:rsidP="008E6E8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E6E87" w:rsidRPr="0068010A" w:rsidRDefault="008E6E87" w:rsidP="008E6E87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8E6E87" w:rsidRPr="0068010A" w:rsidRDefault="008E6E87" w:rsidP="008E6E87">
      <w:pPr>
        <w:jc w:val="both"/>
        <w:rPr>
          <w:sz w:val="28"/>
          <w:szCs w:val="28"/>
        </w:rPr>
      </w:pPr>
      <w:r w:rsidRPr="0068010A">
        <w:rPr>
          <w:sz w:val="28"/>
          <w:szCs w:val="28"/>
        </w:rPr>
        <w:t xml:space="preserve">Глава администрации </w:t>
      </w:r>
      <w:r w:rsidR="0068010A" w:rsidRPr="0068010A">
        <w:rPr>
          <w:sz w:val="28"/>
          <w:szCs w:val="28"/>
        </w:rPr>
        <w:t>Перм</w:t>
      </w:r>
      <w:r w:rsidRPr="0068010A">
        <w:rPr>
          <w:sz w:val="28"/>
          <w:szCs w:val="28"/>
        </w:rPr>
        <w:t>ского</w:t>
      </w:r>
    </w:p>
    <w:p w:rsidR="008E6E87" w:rsidRPr="0068010A" w:rsidRDefault="008E6E87" w:rsidP="008E6E87">
      <w:pPr>
        <w:jc w:val="both"/>
        <w:rPr>
          <w:sz w:val="28"/>
          <w:szCs w:val="28"/>
        </w:rPr>
      </w:pPr>
      <w:r w:rsidRPr="0068010A">
        <w:rPr>
          <w:sz w:val="28"/>
          <w:szCs w:val="28"/>
        </w:rPr>
        <w:t>сельского поселения</w:t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</w:r>
      <w:r w:rsidRPr="0068010A">
        <w:rPr>
          <w:sz w:val="28"/>
          <w:szCs w:val="28"/>
        </w:rPr>
        <w:tab/>
        <w:t xml:space="preserve">   </w:t>
      </w:r>
      <w:r w:rsidRPr="0068010A">
        <w:rPr>
          <w:sz w:val="28"/>
          <w:szCs w:val="28"/>
        </w:rPr>
        <w:tab/>
        <w:t xml:space="preserve">       </w:t>
      </w:r>
      <w:r w:rsidR="0068010A" w:rsidRPr="0068010A">
        <w:rPr>
          <w:sz w:val="28"/>
          <w:szCs w:val="28"/>
        </w:rPr>
        <w:t>М</w:t>
      </w:r>
      <w:r w:rsidRPr="0068010A">
        <w:rPr>
          <w:sz w:val="28"/>
          <w:szCs w:val="28"/>
        </w:rPr>
        <w:t>.</w:t>
      </w:r>
      <w:r w:rsidR="0068010A" w:rsidRPr="0068010A">
        <w:rPr>
          <w:sz w:val="28"/>
          <w:szCs w:val="28"/>
        </w:rPr>
        <w:t>В</w:t>
      </w:r>
      <w:r w:rsidRPr="0068010A">
        <w:rPr>
          <w:sz w:val="28"/>
          <w:szCs w:val="28"/>
        </w:rPr>
        <w:t xml:space="preserve">. </w:t>
      </w:r>
      <w:r w:rsidR="0068010A" w:rsidRPr="0068010A">
        <w:rPr>
          <w:sz w:val="28"/>
          <w:szCs w:val="28"/>
        </w:rPr>
        <w:t>Листровая</w:t>
      </w:r>
    </w:p>
    <w:p w:rsidR="008E6E87" w:rsidRPr="0068010A" w:rsidRDefault="008E6E87" w:rsidP="008E6E87">
      <w:pPr>
        <w:jc w:val="both"/>
        <w:rPr>
          <w:sz w:val="16"/>
          <w:szCs w:val="16"/>
        </w:rPr>
      </w:pPr>
    </w:p>
    <w:p w:rsidR="008E6E87" w:rsidRDefault="008E6E87" w:rsidP="008E6E87">
      <w:pPr>
        <w:spacing w:line="360" w:lineRule="auto"/>
        <w:jc w:val="both"/>
      </w:pPr>
      <w:r w:rsidRPr="0068010A">
        <w:rPr>
          <w:sz w:val="28"/>
          <w:szCs w:val="28"/>
        </w:rPr>
        <w:t>"____"______________2019 г.</w:t>
      </w:r>
    </w:p>
    <w:p w:rsidR="008E6E87" w:rsidRDefault="008E6E87" w:rsidP="008E6E87"/>
    <w:p w:rsidR="008E6E87" w:rsidRDefault="008E6E87" w:rsidP="008E6E87"/>
    <w:p w:rsidR="00AB310B" w:rsidRDefault="00AB310B"/>
    <w:sectPr w:rsidR="00AB310B" w:rsidSect="008E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9B" w:rsidRDefault="00377C9B" w:rsidP="004E5F60">
      <w:r>
        <w:separator/>
      </w:r>
    </w:p>
  </w:endnote>
  <w:endnote w:type="continuationSeparator" w:id="1">
    <w:p w:rsidR="00377C9B" w:rsidRDefault="00377C9B" w:rsidP="004E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8B" w:rsidRDefault="0050072C" w:rsidP="008E6E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47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478B" w:rsidRDefault="0001478B" w:rsidP="008E6E8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8B" w:rsidRDefault="0001478B" w:rsidP="008E6E87">
    <w:pPr>
      <w:pStyle w:val="a8"/>
      <w:framePr w:wrap="around" w:vAnchor="text" w:hAnchor="margin" w:xAlign="right" w:y="1"/>
      <w:rPr>
        <w:rStyle w:val="aa"/>
      </w:rPr>
    </w:pPr>
  </w:p>
  <w:p w:rsidR="0001478B" w:rsidRDefault="0001478B" w:rsidP="008E6E87">
    <w:pPr>
      <w:pStyle w:val="a8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9B" w:rsidRDefault="00377C9B" w:rsidP="004E5F60">
      <w:r>
        <w:separator/>
      </w:r>
    </w:p>
  </w:footnote>
  <w:footnote w:type="continuationSeparator" w:id="1">
    <w:p w:rsidR="00377C9B" w:rsidRDefault="00377C9B" w:rsidP="004E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8B" w:rsidRDefault="0050072C" w:rsidP="008E6E8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47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478B">
      <w:rPr>
        <w:rStyle w:val="aa"/>
        <w:noProof/>
      </w:rPr>
      <w:t>1</w:t>
    </w:r>
    <w:r>
      <w:rPr>
        <w:rStyle w:val="aa"/>
      </w:rPr>
      <w:fldChar w:fldCharType="end"/>
    </w:r>
  </w:p>
  <w:p w:rsidR="0001478B" w:rsidRDefault="000147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8B" w:rsidRDefault="0050072C" w:rsidP="008E6E87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147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3C65">
      <w:rPr>
        <w:rStyle w:val="aa"/>
        <w:noProof/>
      </w:rPr>
      <w:t>19</w:t>
    </w:r>
    <w:r>
      <w:rPr>
        <w:rStyle w:val="aa"/>
      </w:rPr>
      <w:fldChar w:fldCharType="end"/>
    </w:r>
  </w:p>
  <w:p w:rsidR="0001478B" w:rsidRDefault="0001478B" w:rsidP="008E6E87">
    <w:pPr>
      <w:pStyle w:val="a6"/>
      <w:framePr w:wrap="around" w:vAnchor="text" w:hAnchor="margin" w:xAlign="center" w:y="1"/>
      <w:rPr>
        <w:rStyle w:val="aa"/>
      </w:rPr>
    </w:pPr>
  </w:p>
  <w:p w:rsidR="0001478B" w:rsidRPr="002D51E4" w:rsidRDefault="0001478B" w:rsidP="008E6E87">
    <w:pPr>
      <w:pStyle w:val="a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596"/>
    </w:sdtPr>
    <w:sdtContent>
      <w:p w:rsidR="0001478B" w:rsidRDefault="0050072C">
        <w:pPr>
          <w:pStyle w:val="a6"/>
          <w:jc w:val="center"/>
        </w:pPr>
        <w:fldSimple w:instr=" PAGE   \* MERGEFORMAT ">
          <w:r w:rsidR="00D03C65">
            <w:rPr>
              <w:noProof/>
            </w:rPr>
            <w:t>1</w:t>
          </w:r>
        </w:fldSimple>
      </w:p>
    </w:sdtContent>
  </w:sdt>
  <w:p w:rsidR="0001478B" w:rsidRDefault="000147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51190"/>
    <w:multiLevelType w:val="multilevel"/>
    <w:tmpl w:val="C562E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162C"/>
    <w:multiLevelType w:val="multilevel"/>
    <w:tmpl w:val="BB5C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>
    <w:nsid w:val="34CD6678"/>
    <w:multiLevelType w:val="multilevel"/>
    <w:tmpl w:val="A38C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64FB6"/>
    <w:multiLevelType w:val="multilevel"/>
    <w:tmpl w:val="A1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E87"/>
    <w:rsid w:val="0001478B"/>
    <w:rsid w:val="00026592"/>
    <w:rsid w:val="00056A55"/>
    <w:rsid w:val="000E52A4"/>
    <w:rsid w:val="00104980"/>
    <w:rsid w:val="00115A1C"/>
    <w:rsid w:val="0013585A"/>
    <w:rsid w:val="00167AAF"/>
    <w:rsid w:val="001C012B"/>
    <w:rsid w:val="00207BAF"/>
    <w:rsid w:val="00250465"/>
    <w:rsid w:val="002A06C8"/>
    <w:rsid w:val="002B6E53"/>
    <w:rsid w:val="00340E34"/>
    <w:rsid w:val="00343152"/>
    <w:rsid w:val="00377C9B"/>
    <w:rsid w:val="00377CEC"/>
    <w:rsid w:val="003A22D7"/>
    <w:rsid w:val="003D4502"/>
    <w:rsid w:val="003D520F"/>
    <w:rsid w:val="003E6016"/>
    <w:rsid w:val="003F1108"/>
    <w:rsid w:val="00416863"/>
    <w:rsid w:val="004652F1"/>
    <w:rsid w:val="004B7D10"/>
    <w:rsid w:val="004D15EB"/>
    <w:rsid w:val="004E12C6"/>
    <w:rsid w:val="004E5F60"/>
    <w:rsid w:val="0050072C"/>
    <w:rsid w:val="00535100"/>
    <w:rsid w:val="00541495"/>
    <w:rsid w:val="00571995"/>
    <w:rsid w:val="005B35A9"/>
    <w:rsid w:val="005E4D13"/>
    <w:rsid w:val="006212FB"/>
    <w:rsid w:val="00624E80"/>
    <w:rsid w:val="00645473"/>
    <w:rsid w:val="0068010A"/>
    <w:rsid w:val="006B7900"/>
    <w:rsid w:val="00715561"/>
    <w:rsid w:val="00746D99"/>
    <w:rsid w:val="007625CB"/>
    <w:rsid w:val="007A49C8"/>
    <w:rsid w:val="00853089"/>
    <w:rsid w:val="008E6E87"/>
    <w:rsid w:val="009070ED"/>
    <w:rsid w:val="00994161"/>
    <w:rsid w:val="00A26FCC"/>
    <w:rsid w:val="00A90588"/>
    <w:rsid w:val="00AB310B"/>
    <w:rsid w:val="00AD653E"/>
    <w:rsid w:val="00C01389"/>
    <w:rsid w:val="00C1756E"/>
    <w:rsid w:val="00C20ADB"/>
    <w:rsid w:val="00C774BE"/>
    <w:rsid w:val="00C9523D"/>
    <w:rsid w:val="00CB76F9"/>
    <w:rsid w:val="00D03C65"/>
    <w:rsid w:val="00D11687"/>
    <w:rsid w:val="00D17A60"/>
    <w:rsid w:val="00D673C6"/>
    <w:rsid w:val="00ED4D74"/>
    <w:rsid w:val="00ED5AEC"/>
    <w:rsid w:val="00FC1D9F"/>
    <w:rsid w:val="00FC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8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6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E6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E8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E6E87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meta">
    <w:name w:val="meta"/>
    <w:basedOn w:val="a"/>
    <w:rsid w:val="008E6E8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E6E87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8E6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8E6E8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8E6E8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E6E87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E6E8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E6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6E87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8E6E87"/>
  </w:style>
  <w:style w:type="paragraph" w:styleId="ab">
    <w:name w:val="Body Text"/>
    <w:basedOn w:val="a"/>
    <w:link w:val="ac"/>
    <w:rsid w:val="008E6E87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E6E87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8E6E87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8E6E87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8E6E87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8E6E87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6E8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8E6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8E6E87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8E6E87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8E6E87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8E6E8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6E87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8E6E8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E6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6E87"/>
  </w:style>
  <w:style w:type="paragraph" w:styleId="af1">
    <w:name w:val="Balloon Text"/>
    <w:basedOn w:val="a"/>
    <w:link w:val="af2"/>
    <w:uiPriority w:val="99"/>
    <w:semiHidden/>
    <w:unhideWhenUsed/>
    <w:rsid w:val="008E6E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6E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E6E8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8E6E87"/>
    <w:rPr>
      <w:i/>
      <w:iCs/>
    </w:rPr>
  </w:style>
  <w:style w:type="table" w:styleId="af4">
    <w:name w:val="Table Grid"/>
    <w:basedOn w:val="a1"/>
    <w:uiPriority w:val="59"/>
    <w:rsid w:val="008E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2019-03-20T23:05:00Z</cp:lastPrinted>
  <dcterms:created xsi:type="dcterms:W3CDTF">2019-03-20T23:07:00Z</dcterms:created>
  <dcterms:modified xsi:type="dcterms:W3CDTF">2019-03-20T23:07:00Z</dcterms:modified>
</cp:coreProperties>
</file>