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6" w:rsidRPr="00D90AF2" w:rsidRDefault="006C7A06" w:rsidP="000B7543">
      <w:pPr>
        <w:shd w:val="clear" w:color="auto" w:fill="FFFFFF"/>
        <w:jc w:val="center"/>
        <w:rPr>
          <w:sz w:val="28"/>
          <w:szCs w:val="28"/>
        </w:rPr>
      </w:pPr>
      <w:r w:rsidRPr="00D90AF2">
        <w:rPr>
          <w:sz w:val="28"/>
          <w:szCs w:val="28"/>
        </w:rPr>
        <w:t>Контрольно- счетный орган</w:t>
      </w:r>
    </w:p>
    <w:p w:rsidR="006C7A06" w:rsidRPr="00D90AF2" w:rsidRDefault="006C7A06" w:rsidP="000B7543">
      <w:pPr>
        <w:shd w:val="clear" w:color="auto" w:fill="FFFFFF"/>
        <w:jc w:val="center"/>
        <w:rPr>
          <w:sz w:val="28"/>
          <w:szCs w:val="28"/>
        </w:rPr>
      </w:pPr>
      <w:r w:rsidRPr="00D90AF2">
        <w:rPr>
          <w:sz w:val="28"/>
          <w:szCs w:val="28"/>
        </w:rPr>
        <w:t>Ольгинского муниципального района</w:t>
      </w:r>
    </w:p>
    <w:p w:rsidR="006C7A06" w:rsidRPr="00D90AF2" w:rsidRDefault="006C7A06" w:rsidP="000B754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C7A06" w:rsidRPr="00D90AF2" w:rsidRDefault="006C7A06" w:rsidP="000B7543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D90AF2">
        <w:rPr>
          <w:b/>
          <w:sz w:val="28"/>
          <w:szCs w:val="28"/>
        </w:rPr>
        <w:t>АКТ</w:t>
      </w:r>
      <w:r w:rsidRPr="00D90AF2">
        <w:rPr>
          <w:b/>
          <w:bCs/>
          <w:spacing w:val="-20"/>
          <w:sz w:val="28"/>
          <w:szCs w:val="28"/>
        </w:rPr>
        <w:t xml:space="preserve"> № 1</w:t>
      </w:r>
      <w:r w:rsidR="00240A2C" w:rsidRPr="00D90AF2">
        <w:rPr>
          <w:b/>
          <w:bCs/>
          <w:spacing w:val="-20"/>
          <w:sz w:val="28"/>
          <w:szCs w:val="28"/>
        </w:rPr>
        <w:t>2</w:t>
      </w:r>
    </w:p>
    <w:p w:rsidR="006C7A06" w:rsidRPr="00D90AF2" w:rsidRDefault="006C7A06" w:rsidP="000B7543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6C7A06" w:rsidRPr="00D90AF2" w:rsidRDefault="006C7A06" w:rsidP="000B7543">
      <w:pPr>
        <w:jc w:val="center"/>
        <w:rPr>
          <w:rStyle w:val="a3"/>
          <w:b w:val="0"/>
          <w:sz w:val="28"/>
          <w:szCs w:val="28"/>
        </w:rPr>
      </w:pPr>
      <w:r w:rsidRPr="00D90AF2">
        <w:rPr>
          <w:rStyle w:val="a3"/>
          <w:b w:val="0"/>
          <w:sz w:val="28"/>
          <w:szCs w:val="28"/>
        </w:rPr>
        <w:t>внешней проверки бюджетной отчетности</w:t>
      </w:r>
    </w:p>
    <w:p w:rsidR="006C7A06" w:rsidRPr="00D90AF2" w:rsidRDefault="006C7A06" w:rsidP="000B7543">
      <w:pPr>
        <w:jc w:val="center"/>
        <w:rPr>
          <w:rStyle w:val="a3"/>
          <w:b w:val="0"/>
          <w:sz w:val="28"/>
          <w:szCs w:val="28"/>
        </w:rPr>
      </w:pPr>
      <w:r w:rsidRPr="00D90AF2">
        <w:rPr>
          <w:rStyle w:val="a3"/>
          <w:b w:val="0"/>
          <w:sz w:val="28"/>
          <w:szCs w:val="28"/>
        </w:rPr>
        <w:t>администрации Весёлояровского сельского поселения за 201</w:t>
      </w:r>
      <w:r w:rsidR="00240A2C" w:rsidRPr="00D90AF2">
        <w:rPr>
          <w:rStyle w:val="a3"/>
          <w:b w:val="0"/>
          <w:sz w:val="28"/>
          <w:szCs w:val="28"/>
        </w:rPr>
        <w:t>9</w:t>
      </w:r>
      <w:r w:rsidRPr="00D90AF2">
        <w:rPr>
          <w:rStyle w:val="a3"/>
          <w:b w:val="0"/>
          <w:sz w:val="28"/>
          <w:szCs w:val="28"/>
        </w:rPr>
        <w:t xml:space="preserve"> год</w:t>
      </w:r>
    </w:p>
    <w:p w:rsidR="006C7A06" w:rsidRPr="00D90AF2" w:rsidRDefault="006C7A06" w:rsidP="006C7A06">
      <w:pPr>
        <w:spacing w:line="360" w:lineRule="auto"/>
        <w:jc w:val="both"/>
        <w:rPr>
          <w:rStyle w:val="a3"/>
          <w:sz w:val="28"/>
          <w:szCs w:val="28"/>
        </w:rPr>
      </w:pPr>
    </w:p>
    <w:p w:rsidR="006C7A06" w:rsidRPr="00D90AF2" w:rsidRDefault="007F56C9" w:rsidP="006C7A06">
      <w:pPr>
        <w:spacing w:line="360" w:lineRule="auto"/>
        <w:jc w:val="both"/>
        <w:rPr>
          <w:sz w:val="16"/>
          <w:szCs w:val="16"/>
        </w:rPr>
      </w:pPr>
      <w:r w:rsidRPr="004649BC">
        <w:rPr>
          <w:sz w:val="28"/>
          <w:szCs w:val="28"/>
        </w:rPr>
        <w:t xml:space="preserve">05 </w:t>
      </w:r>
      <w:r w:rsidR="00240A2C" w:rsidRPr="004649BC">
        <w:rPr>
          <w:sz w:val="28"/>
          <w:szCs w:val="28"/>
        </w:rPr>
        <w:t xml:space="preserve">марта 2020 </w:t>
      </w:r>
      <w:r w:rsidR="006C7A06" w:rsidRPr="004649BC">
        <w:rPr>
          <w:sz w:val="28"/>
          <w:szCs w:val="28"/>
        </w:rPr>
        <w:t>г.</w:t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="006C7A06" w:rsidRPr="004649BC">
        <w:rPr>
          <w:sz w:val="28"/>
          <w:szCs w:val="28"/>
        </w:rPr>
        <w:tab/>
      </w:r>
      <w:r w:rsidRPr="004649BC">
        <w:rPr>
          <w:sz w:val="28"/>
          <w:szCs w:val="28"/>
        </w:rPr>
        <w:t xml:space="preserve">    </w:t>
      </w:r>
      <w:r w:rsidR="004649BC">
        <w:rPr>
          <w:sz w:val="28"/>
          <w:szCs w:val="28"/>
        </w:rPr>
        <w:t xml:space="preserve">   </w:t>
      </w:r>
      <w:r w:rsidRPr="004649BC">
        <w:rPr>
          <w:sz w:val="28"/>
          <w:szCs w:val="28"/>
        </w:rPr>
        <w:t xml:space="preserve">    </w:t>
      </w:r>
      <w:r w:rsidR="006C7A06" w:rsidRPr="004649BC">
        <w:rPr>
          <w:sz w:val="28"/>
          <w:szCs w:val="28"/>
        </w:rPr>
        <w:t>пгт Ольга</w:t>
      </w:r>
    </w:p>
    <w:p w:rsidR="006C7A06" w:rsidRPr="00D90AF2" w:rsidRDefault="006C7A06" w:rsidP="006C7A06">
      <w:pPr>
        <w:spacing w:line="360" w:lineRule="auto"/>
        <w:jc w:val="both"/>
        <w:rPr>
          <w:sz w:val="16"/>
          <w:szCs w:val="16"/>
        </w:rPr>
      </w:pPr>
    </w:p>
    <w:p w:rsidR="006C7A06" w:rsidRPr="004649BC" w:rsidRDefault="006C7A06" w:rsidP="006C7A0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0AF2">
        <w:rPr>
          <w:sz w:val="28"/>
          <w:szCs w:val="28"/>
        </w:rPr>
        <w:t>Основание для проведения внешней проверки бюджетной отчетности администрации Весёлояровского сельского поселения за 201</w:t>
      </w:r>
      <w:r w:rsidR="00D90AF2" w:rsidRPr="00D90AF2">
        <w:rPr>
          <w:sz w:val="28"/>
          <w:szCs w:val="28"/>
        </w:rPr>
        <w:t>9</w:t>
      </w:r>
      <w:r w:rsidRPr="00D90AF2">
        <w:rPr>
          <w:sz w:val="28"/>
          <w:szCs w:val="28"/>
        </w:rPr>
        <w:t xml:space="preserve"> год: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16.10.2018. № 6, </w:t>
      </w:r>
      <w:r w:rsidRPr="00D90AF2">
        <w:rPr>
          <w:bCs/>
          <w:spacing w:val="1"/>
          <w:sz w:val="28"/>
          <w:szCs w:val="28"/>
        </w:rPr>
        <w:t>Положение о бюджетном устройстве, бюджетном процессе</w:t>
      </w:r>
      <w:r w:rsidR="007F56C9">
        <w:rPr>
          <w:bCs/>
          <w:spacing w:val="1"/>
          <w:sz w:val="28"/>
          <w:szCs w:val="28"/>
        </w:rPr>
        <w:t xml:space="preserve"> </w:t>
      </w:r>
      <w:r w:rsidRPr="00D90AF2">
        <w:rPr>
          <w:bCs/>
          <w:spacing w:val="1"/>
          <w:sz w:val="28"/>
          <w:szCs w:val="28"/>
        </w:rPr>
        <w:t>и межбюджетных отношениях в Весёлояровском сельском поселении</w:t>
      </w:r>
      <w:r w:rsidRPr="00D90AF2">
        <w:rPr>
          <w:sz w:val="28"/>
          <w:szCs w:val="28"/>
        </w:rPr>
        <w:t xml:space="preserve">, утвержденное решением муниципального комитета от 27.12.2016 № 58,  Соглашение </w:t>
      </w:r>
      <w:r w:rsidRPr="00D90AF2">
        <w:rPr>
          <w:bCs/>
          <w:spacing w:val="1"/>
          <w:sz w:val="28"/>
          <w:szCs w:val="28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</w:t>
      </w:r>
      <w:r w:rsidR="00D90AF2" w:rsidRPr="00D90AF2">
        <w:rPr>
          <w:bCs/>
          <w:spacing w:val="1"/>
          <w:sz w:val="28"/>
          <w:szCs w:val="28"/>
        </w:rPr>
        <w:t>к</w:t>
      </w:r>
      <w:r w:rsidRPr="00D90AF2">
        <w:rPr>
          <w:bCs/>
          <w:spacing w:val="1"/>
          <w:sz w:val="28"/>
          <w:szCs w:val="28"/>
        </w:rPr>
        <w:t>онтрольно-счетному органу</w:t>
      </w:r>
      <w:r w:rsidR="00BC2C13">
        <w:rPr>
          <w:bCs/>
          <w:spacing w:val="1"/>
          <w:sz w:val="28"/>
          <w:szCs w:val="28"/>
        </w:rPr>
        <w:t xml:space="preserve"> </w:t>
      </w:r>
      <w:r w:rsidRPr="00D90AF2">
        <w:rPr>
          <w:bCs/>
          <w:spacing w:val="1"/>
          <w:sz w:val="28"/>
          <w:szCs w:val="28"/>
        </w:rPr>
        <w:t xml:space="preserve">Ольгинского муниципального района" от </w:t>
      </w:r>
      <w:r w:rsidR="00D90AF2" w:rsidRPr="00D90AF2">
        <w:rPr>
          <w:bCs/>
          <w:spacing w:val="1"/>
          <w:sz w:val="28"/>
          <w:szCs w:val="28"/>
        </w:rPr>
        <w:t>25</w:t>
      </w:r>
      <w:r w:rsidRPr="00D90AF2">
        <w:rPr>
          <w:bCs/>
          <w:spacing w:val="1"/>
          <w:sz w:val="28"/>
          <w:szCs w:val="28"/>
        </w:rPr>
        <w:t>.12.201</w:t>
      </w:r>
      <w:r w:rsidR="00D90AF2" w:rsidRPr="00D90AF2">
        <w:rPr>
          <w:bCs/>
          <w:spacing w:val="1"/>
          <w:sz w:val="28"/>
          <w:szCs w:val="28"/>
        </w:rPr>
        <w:t>9</w:t>
      </w:r>
      <w:r w:rsidRPr="00D90AF2">
        <w:rPr>
          <w:bCs/>
          <w:spacing w:val="1"/>
          <w:sz w:val="28"/>
          <w:szCs w:val="28"/>
        </w:rPr>
        <w:t xml:space="preserve">,  решение Думы Ольгинского муниципального района от </w:t>
      </w:r>
      <w:r w:rsidR="00D90AF2" w:rsidRPr="00D90AF2">
        <w:rPr>
          <w:bCs/>
          <w:spacing w:val="1"/>
          <w:sz w:val="28"/>
          <w:szCs w:val="28"/>
        </w:rPr>
        <w:t>25</w:t>
      </w:r>
      <w:r w:rsidRPr="00D90AF2">
        <w:rPr>
          <w:bCs/>
          <w:spacing w:val="1"/>
          <w:sz w:val="28"/>
          <w:szCs w:val="28"/>
        </w:rPr>
        <w:t>.12.201</w:t>
      </w:r>
      <w:r w:rsidR="00D90AF2" w:rsidRPr="00D90AF2">
        <w:rPr>
          <w:bCs/>
          <w:spacing w:val="1"/>
          <w:sz w:val="28"/>
          <w:szCs w:val="28"/>
        </w:rPr>
        <w:t>9</w:t>
      </w:r>
      <w:r w:rsidRPr="00D90AF2">
        <w:rPr>
          <w:bCs/>
          <w:spacing w:val="1"/>
          <w:sz w:val="28"/>
          <w:szCs w:val="28"/>
        </w:rPr>
        <w:t xml:space="preserve"> № </w:t>
      </w:r>
      <w:r w:rsidR="00D90AF2" w:rsidRPr="00D90AF2">
        <w:rPr>
          <w:bCs/>
          <w:spacing w:val="1"/>
          <w:sz w:val="28"/>
          <w:szCs w:val="28"/>
        </w:rPr>
        <w:t>175</w:t>
      </w:r>
      <w:r w:rsidRPr="00D90AF2">
        <w:rPr>
          <w:bCs/>
          <w:spacing w:val="1"/>
          <w:sz w:val="28"/>
          <w:szCs w:val="28"/>
        </w:rPr>
        <w:t xml:space="preserve"> "О принятии Ольгинским муниципальным районом полномочий контрольно-счетных органов поселений, входящих в состав Ольгинского муниципального района по </w:t>
      </w:r>
      <w:r w:rsidRPr="004649BC">
        <w:rPr>
          <w:bCs/>
          <w:spacing w:val="1"/>
          <w:sz w:val="28"/>
          <w:szCs w:val="28"/>
        </w:rPr>
        <w:t>осуществлению внешнего муниципального финансового контроля на 20</w:t>
      </w:r>
      <w:r w:rsidR="00D90AF2" w:rsidRPr="004649BC">
        <w:rPr>
          <w:bCs/>
          <w:spacing w:val="1"/>
          <w:sz w:val="28"/>
          <w:szCs w:val="28"/>
        </w:rPr>
        <w:t>20</w:t>
      </w:r>
      <w:r w:rsidRPr="004649BC">
        <w:rPr>
          <w:bCs/>
          <w:spacing w:val="1"/>
          <w:sz w:val="28"/>
          <w:szCs w:val="28"/>
        </w:rPr>
        <w:t xml:space="preserve"> год", п</w:t>
      </w:r>
      <w:r w:rsidRPr="004649BC">
        <w:rPr>
          <w:sz w:val="28"/>
          <w:szCs w:val="28"/>
        </w:rPr>
        <w:t xml:space="preserve">лан работы </w:t>
      </w:r>
      <w:r w:rsidR="00D90AF2" w:rsidRPr="004649BC">
        <w:rPr>
          <w:sz w:val="28"/>
          <w:szCs w:val="28"/>
        </w:rPr>
        <w:t>к</w:t>
      </w:r>
      <w:r w:rsidRPr="004649BC">
        <w:rPr>
          <w:sz w:val="28"/>
          <w:szCs w:val="28"/>
        </w:rPr>
        <w:t>онтрольно-счетного органа на 20</w:t>
      </w:r>
      <w:r w:rsidR="00D90AF2" w:rsidRPr="004649BC">
        <w:rPr>
          <w:sz w:val="28"/>
          <w:szCs w:val="28"/>
        </w:rPr>
        <w:t xml:space="preserve">20 </w:t>
      </w:r>
      <w:r w:rsidRPr="004649BC">
        <w:rPr>
          <w:sz w:val="28"/>
          <w:szCs w:val="28"/>
        </w:rPr>
        <w:t>год.</w:t>
      </w:r>
    </w:p>
    <w:p w:rsidR="006C7A06" w:rsidRPr="004649BC" w:rsidRDefault="006C7A06" w:rsidP="006C7A0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9BC">
        <w:rPr>
          <w:sz w:val="28"/>
          <w:szCs w:val="28"/>
        </w:rPr>
        <w:t>Объект проверки: Администрация Весёлояровского сельского поселения.</w:t>
      </w:r>
    </w:p>
    <w:p w:rsidR="006C7A06" w:rsidRPr="004649BC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4649BC">
        <w:rPr>
          <w:bCs/>
          <w:sz w:val="28"/>
          <w:szCs w:val="28"/>
        </w:rPr>
        <w:t>Проверяемый период</w:t>
      </w:r>
      <w:r w:rsidRPr="004649BC">
        <w:rPr>
          <w:sz w:val="28"/>
          <w:szCs w:val="28"/>
        </w:rPr>
        <w:t>: 201</w:t>
      </w:r>
      <w:r w:rsidR="00D90AF2" w:rsidRPr="004649BC">
        <w:rPr>
          <w:sz w:val="28"/>
          <w:szCs w:val="28"/>
        </w:rPr>
        <w:t>9</w:t>
      </w:r>
      <w:r w:rsidRPr="004649BC">
        <w:rPr>
          <w:sz w:val="28"/>
          <w:szCs w:val="28"/>
        </w:rPr>
        <w:t xml:space="preserve"> год.</w:t>
      </w:r>
    </w:p>
    <w:p w:rsidR="006C7A06" w:rsidRPr="004649BC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4649BC">
        <w:rPr>
          <w:bCs/>
          <w:sz w:val="28"/>
          <w:szCs w:val="28"/>
        </w:rPr>
        <w:lastRenderedPageBreak/>
        <w:t>Сроки проведения проверки</w:t>
      </w:r>
      <w:r w:rsidRPr="004649BC">
        <w:rPr>
          <w:sz w:val="28"/>
          <w:szCs w:val="28"/>
        </w:rPr>
        <w:t xml:space="preserve">: </w:t>
      </w:r>
      <w:r w:rsidR="00D90AF2" w:rsidRPr="004649BC">
        <w:rPr>
          <w:sz w:val="28"/>
          <w:szCs w:val="28"/>
        </w:rPr>
        <w:t>03</w:t>
      </w:r>
      <w:r w:rsidR="007F56C9" w:rsidRPr="004649BC">
        <w:rPr>
          <w:sz w:val="28"/>
          <w:szCs w:val="28"/>
        </w:rPr>
        <w:t xml:space="preserve"> </w:t>
      </w:r>
      <w:r w:rsidR="00D90AF2" w:rsidRPr="004649BC">
        <w:rPr>
          <w:sz w:val="28"/>
          <w:szCs w:val="28"/>
        </w:rPr>
        <w:t>марта</w:t>
      </w:r>
      <w:r w:rsidRPr="004649BC">
        <w:rPr>
          <w:sz w:val="28"/>
          <w:szCs w:val="28"/>
        </w:rPr>
        <w:t xml:space="preserve"> 20</w:t>
      </w:r>
      <w:r w:rsidR="00D90AF2" w:rsidRPr="004649BC">
        <w:rPr>
          <w:sz w:val="28"/>
          <w:szCs w:val="28"/>
        </w:rPr>
        <w:t>20</w:t>
      </w:r>
      <w:r w:rsidR="000B7543" w:rsidRPr="004649BC">
        <w:rPr>
          <w:sz w:val="28"/>
          <w:szCs w:val="28"/>
        </w:rPr>
        <w:t xml:space="preserve"> г.</w:t>
      </w:r>
      <w:r w:rsidRPr="004649BC">
        <w:rPr>
          <w:sz w:val="28"/>
          <w:szCs w:val="28"/>
        </w:rPr>
        <w:t xml:space="preserve"> - </w:t>
      </w:r>
      <w:r w:rsidR="00D90AF2" w:rsidRPr="004649BC">
        <w:rPr>
          <w:sz w:val="28"/>
          <w:szCs w:val="28"/>
        </w:rPr>
        <w:t>0</w:t>
      </w:r>
      <w:r w:rsidR="004649BC" w:rsidRPr="004649BC">
        <w:rPr>
          <w:sz w:val="28"/>
          <w:szCs w:val="28"/>
        </w:rPr>
        <w:t>5</w:t>
      </w:r>
      <w:r w:rsidR="007F56C9" w:rsidRPr="004649BC">
        <w:rPr>
          <w:sz w:val="28"/>
          <w:szCs w:val="28"/>
        </w:rPr>
        <w:t xml:space="preserve"> </w:t>
      </w:r>
      <w:r w:rsidR="00D90AF2" w:rsidRPr="004649BC">
        <w:rPr>
          <w:sz w:val="28"/>
          <w:szCs w:val="28"/>
        </w:rPr>
        <w:t>марта 2020 г</w:t>
      </w:r>
      <w:r w:rsidRPr="004649BC">
        <w:rPr>
          <w:sz w:val="28"/>
          <w:szCs w:val="28"/>
        </w:rPr>
        <w:t>.</w:t>
      </w:r>
    </w:p>
    <w:p w:rsidR="006C7A06" w:rsidRPr="00D90AF2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4649BC">
        <w:rPr>
          <w:sz w:val="28"/>
          <w:szCs w:val="28"/>
        </w:rPr>
        <w:t xml:space="preserve">Проверка проведена камерально по месту нахождения </w:t>
      </w:r>
      <w:r w:rsidR="00D90AF2" w:rsidRPr="004649BC">
        <w:rPr>
          <w:sz w:val="28"/>
          <w:szCs w:val="28"/>
        </w:rPr>
        <w:t>к</w:t>
      </w:r>
      <w:r w:rsidRPr="004649BC">
        <w:rPr>
          <w:sz w:val="28"/>
          <w:szCs w:val="28"/>
        </w:rPr>
        <w:t>онтрольно-счетного органа Ольгинского муниципального района.</w:t>
      </w:r>
      <w:r w:rsidRPr="00D90AF2">
        <w:rPr>
          <w:sz w:val="28"/>
          <w:szCs w:val="28"/>
        </w:rPr>
        <w:t xml:space="preserve"> </w:t>
      </w:r>
    </w:p>
    <w:p w:rsidR="006C7A06" w:rsidRPr="00D90AF2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D90AF2">
        <w:rPr>
          <w:sz w:val="28"/>
          <w:szCs w:val="28"/>
        </w:rPr>
        <w:t xml:space="preserve">Юридический и фактический адрес администрации Весёлояровского сельского поселения: 692452, Приморский край, Ольгинский район, с. Весёлый Яр, ул. Трактовая, д.33. </w:t>
      </w:r>
    </w:p>
    <w:p w:rsidR="006C7A06" w:rsidRPr="0068335E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3111F9" w:rsidRPr="0068335E" w:rsidRDefault="006C7A06" w:rsidP="003111F9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Сведения о проверяемом учреждении: </w:t>
      </w:r>
      <w:r w:rsidR="003111F9" w:rsidRPr="0068335E">
        <w:rPr>
          <w:sz w:val="28"/>
          <w:szCs w:val="28"/>
        </w:rPr>
        <w:t xml:space="preserve">Администрация Весёлояровского сельского поселения (далее по тексту - Администрация) является юридическим лицом, поставлена на налоговый учет 30.12.2005 с присвоением </w:t>
      </w:r>
      <w:r w:rsidRPr="0068335E">
        <w:rPr>
          <w:sz w:val="28"/>
          <w:szCs w:val="28"/>
        </w:rPr>
        <w:t xml:space="preserve">ИНН 2523003803, КПП 252301001, ОГРН 1052502455499. </w:t>
      </w:r>
      <w:r w:rsidR="003111F9" w:rsidRPr="0068335E">
        <w:rPr>
          <w:sz w:val="28"/>
          <w:szCs w:val="28"/>
        </w:rPr>
        <w:t>Основным видом деятельности является «Деятельность органов местного самоуправления сельских поселений» (ОКВЭД 84.11.35).</w:t>
      </w:r>
    </w:p>
    <w:p w:rsidR="003111F9" w:rsidRPr="0068335E" w:rsidRDefault="0075768E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В состав Весёлояровского сельского поселения входят 2 населённых пункта: с. Весёлый Яр (</w:t>
      </w:r>
      <w:r w:rsidRPr="0068335E">
        <w:rPr>
          <w:rStyle w:val="nowrap"/>
          <w:sz w:val="28"/>
          <w:szCs w:val="28"/>
        </w:rPr>
        <w:t>административный центр) и п. Ракушка.</w:t>
      </w:r>
    </w:p>
    <w:p w:rsidR="003111F9" w:rsidRPr="0068335E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В проверяемом периоде ответственными должностными лицами являлись: </w:t>
      </w:r>
    </w:p>
    <w:p w:rsidR="003111F9" w:rsidRPr="0068335E" w:rsidRDefault="003111F9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- </w:t>
      </w:r>
      <w:r w:rsidR="006C7A06" w:rsidRPr="0068335E">
        <w:rPr>
          <w:sz w:val="28"/>
          <w:szCs w:val="28"/>
        </w:rPr>
        <w:t xml:space="preserve">с правом первой подписи глава администрации поселения - Балашов Н.Г., </w:t>
      </w:r>
    </w:p>
    <w:p w:rsidR="006C7A06" w:rsidRPr="00BC2C13" w:rsidRDefault="003111F9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BC2C13">
        <w:rPr>
          <w:sz w:val="28"/>
          <w:szCs w:val="28"/>
        </w:rPr>
        <w:t xml:space="preserve">- </w:t>
      </w:r>
      <w:r w:rsidR="006C7A06" w:rsidRPr="00BC2C13">
        <w:rPr>
          <w:sz w:val="28"/>
          <w:szCs w:val="28"/>
        </w:rPr>
        <w:t>с правом второй подписи - начальник отдела бухгалтерского учета и отчетности администрации Ольгинского муниципального района – Чучманская В.Н. на основании договора</w:t>
      </w:r>
      <w:r w:rsidR="00860398">
        <w:rPr>
          <w:sz w:val="28"/>
          <w:szCs w:val="28"/>
        </w:rPr>
        <w:t xml:space="preserve"> </w:t>
      </w:r>
      <w:r w:rsidR="00BC2C13">
        <w:rPr>
          <w:sz w:val="28"/>
          <w:szCs w:val="28"/>
        </w:rPr>
        <w:t>(соглашения)</w:t>
      </w:r>
      <w:r w:rsidR="006C7A06" w:rsidRPr="00BC2C13">
        <w:rPr>
          <w:sz w:val="28"/>
          <w:szCs w:val="28"/>
        </w:rPr>
        <w:t xml:space="preserve"> на бухгалтерское обслуживание.</w:t>
      </w:r>
    </w:p>
    <w:p w:rsidR="006C7A06" w:rsidRPr="0068335E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В соответствии с Уставом муниципального образования Весёлояровского сельского поселения Администрация поселения (далее по тексту - Администрация поселения) является исполнительно-распорядительным органом местного самоуправления.</w:t>
      </w:r>
    </w:p>
    <w:p w:rsidR="006C7A06" w:rsidRPr="0068335E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Источники финансирования – средства местного бюджета, субвенции краевого </w:t>
      </w:r>
      <w:r w:rsidR="0068335E">
        <w:rPr>
          <w:sz w:val="28"/>
          <w:szCs w:val="28"/>
        </w:rPr>
        <w:t xml:space="preserve">и федерального </w:t>
      </w:r>
      <w:r w:rsidRPr="0068335E">
        <w:rPr>
          <w:sz w:val="28"/>
          <w:szCs w:val="28"/>
        </w:rPr>
        <w:t>бюджет</w:t>
      </w:r>
      <w:r w:rsidR="0068335E">
        <w:rPr>
          <w:sz w:val="28"/>
          <w:szCs w:val="28"/>
        </w:rPr>
        <w:t>ов</w:t>
      </w:r>
      <w:r w:rsidRPr="0068335E">
        <w:rPr>
          <w:sz w:val="28"/>
          <w:szCs w:val="28"/>
        </w:rPr>
        <w:t>.</w:t>
      </w:r>
    </w:p>
    <w:p w:rsidR="006C7A06" w:rsidRPr="0068335E" w:rsidRDefault="006C7A06" w:rsidP="006C7A0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lastRenderedPageBreak/>
        <w:t>Предмет проверки: Бюджетная отчетность главного распределителя бюджетных средств за 201</w:t>
      </w:r>
      <w:r w:rsidR="0068335E" w:rsidRPr="0068335E">
        <w:rPr>
          <w:sz w:val="28"/>
          <w:szCs w:val="28"/>
        </w:rPr>
        <w:t>9</w:t>
      </w:r>
      <w:r w:rsidRPr="0068335E">
        <w:rPr>
          <w:sz w:val="28"/>
          <w:szCs w:val="28"/>
        </w:rPr>
        <w:t xml:space="preserve"> год.</w:t>
      </w:r>
    </w:p>
    <w:p w:rsidR="006C7A06" w:rsidRPr="0068335E" w:rsidRDefault="006C7A06" w:rsidP="006C7A06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Цель проверки: </w:t>
      </w:r>
    </w:p>
    <w:p w:rsidR="006C7A06" w:rsidRPr="0068335E" w:rsidRDefault="006C7A06" w:rsidP="003111F9">
      <w:pPr>
        <w:spacing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исполнении бюджета Весёлояровского сельского поселения за 201</w:t>
      </w:r>
      <w:r w:rsidR="0068335E" w:rsidRPr="0068335E">
        <w:rPr>
          <w:sz w:val="28"/>
          <w:szCs w:val="28"/>
        </w:rPr>
        <w:t>9</w:t>
      </w:r>
      <w:r w:rsidRPr="0068335E">
        <w:rPr>
          <w:sz w:val="28"/>
          <w:szCs w:val="28"/>
        </w:rPr>
        <w:t xml:space="preserve"> год;</w:t>
      </w:r>
    </w:p>
    <w:p w:rsidR="006C7A06" w:rsidRPr="0068335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- полнота и достоверность бюджетной отчетности главного распределителя бюджетных средств;</w:t>
      </w:r>
    </w:p>
    <w:p w:rsidR="006C7A06" w:rsidRPr="0068335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- анализ исполнения бюджета главным распределителем бюджетных средств;</w:t>
      </w:r>
    </w:p>
    <w:p w:rsidR="006C7A06" w:rsidRPr="0068335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- анализ результатов деятельности главного распределителя бюджетных средств.</w:t>
      </w:r>
    </w:p>
    <w:p w:rsidR="006C7A06" w:rsidRPr="0068335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Проверка проведена председателем контрольно-счетного органа </w:t>
      </w:r>
      <w:r w:rsidR="003111F9" w:rsidRPr="0068335E">
        <w:rPr>
          <w:sz w:val="28"/>
          <w:szCs w:val="28"/>
        </w:rPr>
        <w:t>Поколода А.А.</w:t>
      </w:r>
    </w:p>
    <w:p w:rsidR="006C7A06" w:rsidRPr="0093477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Проверкой устан</w:t>
      </w:r>
      <w:r w:rsidRPr="0093477E">
        <w:rPr>
          <w:sz w:val="28"/>
          <w:szCs w:val="28"/>
        </w:rPr>
        <w:t>овлено:</w:t>
      </w:r>
    </w:p>
    <w:p w:rsidR="006C7A06" w:rsidRPr="0093477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Бюджетная отчетность за 201</w:t>
      </w:r>
      <w:r w:rsidR="0068335E" w:rsidRPr="0093477E">
        <w:rPr>
          <w:sz w:val="28"/>
          <w:szCs w:val="28"/>
        </w:rPr>
        <w:t>9</w:t>
      </w:r>
      <w:r w:rsidRPr="0093477E">
        <w:rPr>
          <w:sz w:val="28"/>
          <w:szCs w:val="28"/>
        </w:rPr>
        <w:t xml:space="preserve"> год представляется главными распорядителями в соответствии с Приказом Министерства финансов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3111F9" w:rsidRPr="0093477E" w:rsidRDefault="003111F9" w:rsidP="003111F9">
      <w:pPr>
        <w:spacing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Срок представления годовой бюджетной отчетности Финансовым отделом Администрации Ольгинского муниципального района доведен Учреждению письмом от 2</w:t>
      </w:r>
      <w:r w:rsidR="001C3623" w:rsidRPr="0093477E">
        <w:rPr>
          <w:sz w:val="28"/>
          <w:szCs w:val="28"/>
        </w:rPr>
        <w:t>6</w:t>
      </w:r>
      <w:r w:rsidRPr="0093477E">
        <w:rPr>
          <w:sz w:val="28"/>
          <w:szCs w:val="28"/>
        </w:rPr>
        <w:t>.12.201</w:t>
      </w:r>
      <w:r w:rsidR="00BC2C13" w:rsidRPr="0093477E">
        <w:rPr>
          <w:sz w:val="28"/>
          <w:szCs w:val="28"/>
        </w:rPr>
        <w:t>9</w:t>
      </w:r>
      <w:r w:rsidRPr="0093477E">
        <w:rPr>
          <w:sz w:val="28"/>
          <w:szCs w:val="28"/>
        </w:rPr>
        <w:t xml:space="preserve"> № 1</w:t>
      </w:r>
      <w:r w:rsidR="001C3623" w:rsidRPr="0093477E">
        <w:rPr>
          <w:sz w:val="28"/>
          <w:szCs w:val="28"/>
        </w:rPr>
        <w:t>28</w:t>
      </w:r>
      <w:r w:rsidRPr="0093477E">
        <w:rPr>
          <w:sz w:val="28"/>
          <w:szCs w:val="28"/>
        </w:rPr>
        <w:t xml:space="preserve"> до 2</w:t>
      </w:r>
      <w:r w:rsidR="001C3623" w:rsidRPr="0093477E">
        <w:rPr>
          <w:sz w:val="28"/>
          <w:szCs w:val="28"/>
        </w:rPr>
        <w:t>0</w:t>
      </w:r>
      <w:r w:rsidRPr="0093477E">
        <w:rPr>
          <w:sz w:val="28"/>
          <w:szCs w:val="28"/>
        </w:rPr>
        <w:t xml:space="preserve"> января 20</w:t>
      </w:r>
      <w:r w:rsidR="001C3623" w:rsidRPr="0093477E">
        <w:rPr>
          <w:sz w:val="28"/>
          <w:szCs w:val="28"/>
        </w:rPr>
        <w:t>20</w:t>
      </w:r>
      <w:r w:rsidRPr="0093477E">
        <w:rPr>
          <w:sz w:val="28"/>
          <w:szCs w:val="28"/>
        </w:rPr>
        <w:t xml:space="preserve"> г.</w:t>
      </w:r>
    </w:p>
    <w:p w:rsidR="003111F9" w:rsidRPr="0093477E" w:rsidRDefault="003111F9" w:rsidP="003111F9">
      <w:pPr>
        <w:spacing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В Контрольно-счетный орган для проведения внешней проверки </w:t>
      </w:r>
      <w:r w:rsidR="0068335E" w:rsidRPr="0093477E">
        <w:rPr>
          <w:sz w:val="28"/>
          <w:szCs w:val="28"/>
        </w:rPr>
        <w:t>03</w:t>
      </w:r>
      <w:r w:rsidRPr="0093477E">
        <w:rPr>
          <w:sz w:val="28"/>
          <w:szCs w:val="28"/>
        </w:rPr>
        <w:t>.0</w:t>
      </w:r>
      <w:r w:rsidR="0068335E" w:rsidRPr="0093477E">
        <w:rPr>
          <w:sz w:val="28"/>
          <w:szCs w:val="28"/>
        </w:rPr>
        <w:t>3</w:t>
      </w:r>
      <w:r w:rsidRPr="0093477E">
        <w:rPr>
          <w:sz w:val="28"/>
          <w:szCs w:val="28"/>
        </w:rPr>
        <w:t>.20</w:t>
      </w:r>
      <w:r w:rsidR="0068335E" w:rsidRPr="0093477E">
        <w:rPr>
          <w:sz w:val="28"/>
          <w:szCs w:val="28"/>
        </w:rPr>
        <w:t>20</w:t>
      </w:r>
      <w:r w:rsidRPr="0093477E">
        <w:rPr>
          <w:sz w:val="28"/>
          <w:szCs w:val="28"/>
        </w:rPr>
        <w:t xml:space="preserve"> представлены формы бюджетной отчетности, оформленные на бумажных носителях</w:t>
      </w:r>
      <w:r w:rsidR="00FA4C7C" w:rsidRPr="0093477E">
        <w:rPr>
          <w:sz w:val="28"/>
          <w:szCs w:val="28"/>
        </w:rPr>
        <w:t xml:space="preserve"> без отметки финансового отдела о фактическом сроке </w:t>
      </w:r>
      <w:r w:rsidR="00FA4C7C" w:rsidRPr="0093477E">
        <w:rPr>
          <w:sz w:val="28"/>
          <w:szCs w:val="28"/>
        </w:rPr>
        <w:lastRenderedPageBreak/>
        <w:t>принятия отчетности</w:t>
      </w:r>
      <w:r w:rsidRPr="0093477E">
        <w:rPr>
          <w:sz w:val="28"/>
          <w:szCs w:val="28"/>
        </w:rPr>
        <w:t>.</w:t>
      </w:r>
      <w:r w:rsidR="00FA4C7C" w:rsidRPr="0093477E">
        <w:rPr>
          <w:sz w:val="28"/>
          <w:szCs w:val="28"/>
        </w:rPr>
        <w:t xml:space="preserve"> В связи с чем</w:t>
      </w:r>
      <w:r w:rsidR="00860398">
        <w:rPr>
          <w:sz w:val="28"/>
          <w:szCs w:val="28"/>
        </w:rPr>
        <w:t>,</w:t>
      </w:r>
      <w:r w:rsidR="00FA4C7C" w:rsidRPr="0093477E">
        <w:rPr>
          <w:sz w:val="28"/>
          <w:szCs w:val="28"/>
        </w:rPr>
        <w:t xml:space="preserve"> невозможно определить своевременность сдачи бюджетной отчетности.</w:t>
      </w:r>
    </w:p>
    <w:p w:rsidR="003111F9" w:rsidRPr="0093477E" w:rsidRDefault="003111F9" w:rsidP="003111F9">
      <w:pPr>
        <w:pStyle w:val="a8"/>
        <w:spacing w:line="360" w:lineRule="auto"/>
        <w:ind w:firstLine="709"/>
        <w:rPr>
          <w:sz w:val="28"/>
          <w:szCs w:val="28"/>
        </w:rPr>
      </w:pPr>
      <w:r w:rsidRPr="0093477E">
        <w:rPr>
          <w:sz w:val="28"/>
          <w:szCs w:val="28"/>
        </w:rPr>
        <w:t>Годовая бюджетная отчетность Администрации за 201</w:t>
      </w:r>
      <w:r w:rsidR="0068335E" w:rsidRPr="0093477E">
        <w:rPr>
          <w:sz w:val="28"/>
          <w:szCs w:val="28"/>
        </w:rPr>
        <w:t>9</w:t>
      </w:r>
      <w:r w:rsidRPr="0093477E">
        <w:rPr>
          <w:sz w:val="28"/>
          <w:szCs w:val="28"/>
        </w:rPr>
        <w:t xml:space="preserve"> год, включена в состав бюджетной отчетности Ольгинского муниципального района</w:t>
      </w:r>
    </w:p>
    <w:p w:rsidR="003111F9" w:rsidRPr="0093477E" w:rsidRDefault="003111F9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В соответствии с п. 4 Инструкции № 191н представленные документы годовой отчетности пронумерованы, сброшюрованы, представлены с оглавлением. </w:t>
      </w:r>
    </w:p>
    <w:p w:rsidR="00FA4C7C" w:rsidRPr="0093477E" w:rsidRDefault="00FA4C7C" w:rsidP="00FA4C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В нарушение с п. 4 Инструкции № 191н отсутствует сопроводительное письмо к представленной бюджетной отчетности. </w:t>
      </w:r>
    </w:p>
    <w:p w:rsidR="003111F9" w:rsidRPr="0068335E" w:rsidRDefault="003111F9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В соответствии с п. 6 Инструкции № 191н представленные формы подписаны главой администрации поселения и главным</w:t>
      </w:r>
      <w:r w:rsidRPr="0068335E">
        <w:rPr>
          <w:sz w:val="28"/>
          <w:szCs w:val="28"/>
        </w:rPr>
        <w:t xml:space="preserve"> бухгалтером администрации Ольгинского муниципального района.</w:t>
      </w:r>
    </w:p>
    <w:p w:rsidR="006C7A06" w:rsidRPr="0068335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В составе годовой отчетности Администрации поселения за 201</w:t>
      </w:r>
      <w:r w:rsidR="0068335E" w:rsidRPr="0068335E">
        <w:rPr>
          <w:sz w:val="28"/>
          <w:szCs w:val="28"/>
        </w:rPr>
        <w:t>9</w:t>
      </w:r>
      <w:r w:rsidRPr="0068335E">
        <w:rPr>
          <w:sz w:val="28"/>
          <w:szCs w:val="28"/>
        </w:rPr>
        <w:t xml:space="preserve"> год представлены следующие формы:</w:t>
      </w:r>
    </w:p>
    <w:p w:rsidR="006C7A06" w:rsidRPr="0068335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1. Баланс главного распорядителя бюджетных средств (форма № 0503130);</w:t>
      </w:r>
    </w:p>
    <w:p w:rsidR="006C7A06" w:rsidRPr="0068335E" w:rsidRDefault="00C825A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 xml:space="preserve">2. </w:t>
      </w:r>
      <w:r w:rsidR="006C7A06" w:rsidRPr="0068335E">
        <w:rPr>
          <w:sz w:val="28"/>
          <w:szCs w:val="28"/>
        </w:rPr>
        <w:t>Справка по заключению счетов бюджетного учета отчетного финансового года (форма № 0503110);</w:t>
      </w:r>
    </w:p>
    <w:p w:rsidR="00C825A6" w:rsidRPr="0068335E" w:rsidRDefault="0068335E" w:rsidP="00C825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3</w:t>
      </w:r>
      <w:r w:rsidR="00C825A6" w:rsidRPr="0068335E">
        <w:rPr>
          <w:sz w:val="28"/>
          <w:szCs w:val="28"/>
        </w:rPr>
        <w:t>. Отчет о финансовых результатах деятельности (форма № 0503121);</w:t>
      </w:r>
    </w:p>
    <w:p w:rsidR="00C825A6" w:rsidRPr="0068335E" w:rsidRDefault="0068335E" w:rsidP="00C825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4</w:t>
      </w:r>
      <w:r w:rsidR="00C825A6" w:rsidRPr="0068335E">
        <w:rPr>
          <w:sz w:val="28"/>
          <w:szCs w:val="28"/>
        </w:rPr>
        <w:t>. Справка по консолидируемым расчетам (форма № 0503125);</w:t>
      </w:r>
    </w:p>
    <w:p w:rsidR="006C7A06" w:rsidRPr="0068335E" w:rsidRDefault="0068335E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A06" w:rsidRPr="0068335E">
        <w:rPr>
          <w:sz w:val="28"/>
          <w:szCs w:val="28"/>
        </w:rPr>
        <w:t>. Отчет об исполнении бюджета главного распорядителя бюджетных средств (форма № 0503127);</w:t>
      </w:r>
    </w:p>
    <w:p w:rsidR="0068335E" w:rsidRDefault="0068335E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35E">
        <w:rPr>
          <w:sz w:val="28"/>
          <w:szCs w:val="28"/>
        </w:rPr>
        <w:t>. Отчет о бюджетных обязательствах (форма № 0503128);</w:t>
      </w:r>
    </w:p>
    <w:p w:rsidR="006C7A06" w:rsidRPr="0068335E" w:rsidRDefault="00C825A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7</w:t>
      </w:r>
      <w:r w:rsidR="006C7A06" w:rsidRPr="0068335E">
        <w:rPr>
          <w:sz w:val="28"/>
          <w:szCs w:val="28"/>
        </w:rPr>
        <w:t>. Отчет о бюджетных обязательствах (форма № 0503128</w:t>
      </w:r>
      <w:r w:rsidR="0068335E" w:rsidRPr="0068335E">
        <w:rPr>
          <w:sz w:val="28"/>
          <w:szCs w:val="28"/>
        </w:rPr>
        <w:t>-НП</w:t>
      </w:r>
      <w:r w:rsidR="006C7A06" w:rsidRPr="0068335E">
        <w:rPr>
          <w:sz w:val="28"/>
          <w:szCs w:val="28"/>
        </w:rPr>
        <w:t>)</w:t>
      </w:r>
      <w:r w:rsidR="0068335E" w:rsidRPr="0068335E">
        <w:rPr>
          <w:sz w:val="28"/>
          <w:szCs w:val="28"/>
        </w:rPr>
        <w:t xml:space="preserve"> в части обязательств по реализации нацпроектов (программ)</w:t>
      </w:r>
      <w:r w:rsidR="006C7A06" w:rsidRPr="0068335E">
        <w:rPr>
          <w:sz w:val="28"/>
          <w:szCs w:val="28"/>
        </w:rPr>
        <w:t>;</w:t>
      </w:r>
    </w:p>
    <w:p w:rsidR="00C825A6" w:rsidRPr="0068335E" w:rsidRDefault="00C825A6" w:rsidP="00C825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8. Отчет о движении денежных средств (форма № 0503123);</w:t>
      </w:r>
    </w:p>
    <w:p w:rsidR="006C7A06" w:rsidRPr="0068335E" w:rsidRDefault="00C825A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335E">
        <w:rPr>
          <w:sz w:val="28"/>
          <w:szCs w:val="28"/>
        </w:rPr>
        <w:t>9</w:t>
      </w:r>
      <w:r w:rsidR="006C7A06" w:rsidRPr="0068335E">
        <w:rPr>
          <w:sz w:val="28"/>
          <w:szCs w:val="28"/>
        </w:rPr>
        <w:t>. Пояснительная записка (форма №0503160) с приложением форм:</w:t>
      </w:r>
    </w:p>
    <w:p w:rsidR="006C7A06" w:rsidRPr="00C91D1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 xml:space="preserve">- Сведения о количестве подведомственных </w:t>
      </w:r>
      <w:r w:rsidR="00C825A6" w:rsidRPr="00C91D1E">
        <w:rPr>
          <w:sz w:val="28"/>
          <w:szCs w:val="28"/>
        </w:rPr>
        <w:t>участников бюджетного процесса, учреждений и государственных (муниципальных) унитарных предприятий</w:t>
      </w:r>
      <w:r w:rsidRPr="00C91D1E">
        <w:rPr>
          <w:sz w:val="28"/>
          <w:szCs w:val="28"/>
        </w:rPr>
        <w:t xml:space="preserve"> (форма № 0503161);</w:t>
      </w:r>
    </w:p>
    <w:p w:rsidR="006C7A06" w:rsidRPr="00C91D1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lastRenderedPageBreak/>
        <w:t>- Сведения об исполнении бюджета (форма № 0503164);</w:t>
      </w:r>
    </w:p>
    <w:p w:rsidR="00C825A6" w:rsidRPr="00C91D1E" w:rsidRDefault="00C825A6" w:rsidP="00C825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об основных направлениях деятельности (таблица 1);</w:t>
      </w:r>
    </w:p>
    <w:p w:rsidR="00C825A6" w:rsidRPr="00C91D1E" w:rsidRDefault="00C825A6" w:rsidP="00C825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об исполнении бюджета (форма № 0503164);</w:t>
      </w:r>
    </w:p>
    <w:p w:rsidR="006C7A06" w:rsidRPr="00C91D1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о движении нефинансовых активах (форма № 0503168);</w:t>
      </w:r>
    </w:p>
    <w:p w:rsidR="006C7A06" w:rsidRPr="00C91D1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по дебиторской и кредиторской задолженности (форма № 0503169);</w:t>
      </w:r>
    </w:p>
    <w:p w:rsidR="006C7A06" w:rsidRPr="00C91D1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об исполнении судебных решений по денежным обязательствам (форма № 0503296);</w:t>
      </w:r>
    </w:p>
    <w:p w:rsidR="006C7A06" w:rsidRPr="00C91D1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о принятых и неисполненных обязательствах получателя бюджетных средств (форма № 0503175);</w:t>
      </w:r>
    </w:p>
    <w:p w:rsidR="002F78E4" w:rsidRPr="00C91D1E" w:rsidRDefault="002F78E4" w:rsidP="002F78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D1E">
        <w:rPr>
          <w:sz w:val="28"/>
          <w:szCs w:val="28"/>
        </w:rPr>
        <w:t>- Сведения об особенностях ведения бюджетного учета (таблица 4);</w:t>
      </w:r>
    </w:p>
    <w:p w:rsidR="00C91D1E" w:rsidRPr="007E4183" w:rsidRDefault="00C91D1E" w:rsidP="00C91D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4183">
        <w:rPr>
          <w:sz w:val="28"/>
          <w:szCs w:val="28"/>
        </w:rPr>
        <w:t>- Сведения о результатах внешнего государственного (муниципального) финансового контроля (таблица 7).</w:t>
      </w:r>
    </w:p>
    <w:p w:rsidR="002F78E4" w:rsidRPr="00FA4C7C" w:rsidRDefault="002F78E4" w:rsidP="002F78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A4C7C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B81A9B" w:rsidRPr="00E1135F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35F">
        <w:rPr>
          <w:sz w:val="28"/>
          <w:szCs w:val="28"/>
        </w:rPr>
        <w:t>Согласно п. 152 Инструкции № 191н в составе Пояснительной записки приведен</w:t>
      </w:r>
      <w:r>
        <w:rPr>
          <w:sz w:val="28"/>
          <w:szCs w:val="28"/>
        </w:rPr>
        <w:t xml:space="preserve"> </w:t>
      </w:r>
      <w:r w:rsidRPr="00E1135F">
        <w:rPr>
          <w:sz w:val="28"/>
          <w:szCs w:val="28"/>
        </w:rPr>
        <w:t>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B81A9B" w:rsidRPr="00B81A9B" w:rsidRDefault="00B81A9B" w:rsidP="00B81A9B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81A9B">
        <w:rPr>
          <w:sz w:val="28"/>
          <w:szCs w:val="28"/>
        </w:rPr>
        <w:t>- Сведения об исполнении текстовых статей закона (решения) о бюджете (таблица № 3)</w:t>
      </w:r>
      <w:r>
        <w:rPr>
          <w:sz w:val="28"/>
          <w:szCs w:val="28"/>
        </w:rPr>
        <w:t>;</w:t>
      </w:r>
    </w:p>
    <w:p w:rsidR="00B81A9B" w:rsidRPr="00B81A9B" w:rsidRDefault="00B81A9B" w:rsidP="00B81A9B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81A9B">
        <w:rPr>
          <w:sz w:val="28"/>
          <w:szCs w:val="28"/>
        </w:rPr>
        <w:t>- Сведения о результатах мероприятий внутреннего государственного (муниципального) финансового контроля (</w:t>
      </w:r>
      <w:hyperlink r:id="rId8" w:anchor="block_503160885" w:history="1">
        <w:r w:rsidRPr="00B81A9B">
          <w:rPr>
            <w:rStyle w:val="ac"/>
            <w:color w:val="auto"/>
            <w:sz w:val="28"/>
            <w:szCs w:val="28"/>
            <w:u w:val="none"/>
          </w:rPr>
          <w:t>таблица</w:t>
        </w:r>
      </w:hyperlink>
      <w:r w:rsidRPr="00B81A9B">
        <w:t xml:space="preserve"> № 5</w:t>
      </w:r>
      <w:r w:rsidRPr="00B81A9B">
        <w:rPr>
          <w:sz w:val="28"/>
          <w:szCs w:val="28"/>
        </w:rPr>
        <w:t>);</w:t>
      </w:r>
    </w:p>
    <w:p w:rsidR="00B81A9B" w:rsidRPr="00B81A9B" w:rsidRDefault="00B81A9B" w:rsidP="00B81A9B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81A9B">
        <w:rPr>
          <w:sz w:val="28"/>
          <w:szCs w:val="28"/>
        </w:rPr>
        <w:t>- Сведения о проведении инвентаризаций (</w:t>
      </w:r>
      <w:hyperlink r:id="rId9" w:anchor="block_503160886" w:history="1">
        <w:r w:rsidRPr="00B81A9B">
          <w:rPr>
            <w:rStyle w:val="ac"/>
            <w:color w:val="auto"/>
            <w:sz w:val="28"/>
            <w:szCs w:val="28"/>
            <w:u w:val="none"/>
          </w:rPr>
          <w:t>таблица № 6</w:t>
        </w:r>
      </w:hyperlink>
      <w:r w:rsidRPr="00B81A9B">
        <w:rPr>
          <w:sz w:val="28"/>
          <w:szCs w:val="28"/>
        </w:rPr>
        <w:t>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Расшифровка ф. 0503110 (таблица);</w:t>
      </w:r>
    </w:p>
    <w:p w:rsidR="00B81A9B" w:rsidRPr="00B81A9B" w:rsidRDefault="00B81A9B" w:rsidP="00B81A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 результатах деятельности (</w:t>
      </w:r>
      <w:hyperlink r:id="rId10" w:anchor="block_503162" w:history="1">
        <w:r w:rsidRPr="00B81A9B">
          <w:rPr>
            <w:rStyle w:val="ac"/>
            <w:color w:val="auto"/>
            <w:sz w:val="28"/>
            <w:szCs w:val="28"/>
            <w:u w:val="none"/>
          </w:rPr>
          <w:t>ф. 0503162</w:t>
        </w:r>
      </w:hyperlink>
      <w:r w:rsidRPr="00B81A9B">
        <w:rPr>
          <w:sz w:val="28"/>
          <w:szCs w:val="28"/>
        </w:rPr>
        <w:t>);</w:t>
      </w:r>
    </w:p>
    <w:p w:rsidR="00B81A9B" w:rsidRPr="00B81A9B" w:rsidRDefault="00B81A9B" w:rsidP="00B81A9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об изменениях бюджетной росписи главного распорядителя бюджетных средств (</w:t>
      </w:r>
      <w:hyperlink r:id="rId11" w:anchor="block_503163" w:history="1">
        <w:r w:rsidRPr="00B81A9B">
          <w:rPr>
            <w:rStyle w:val="ac"/>
            <w:color w:val="auto"/>
            <w:sz w:val="28"/>
            <w:szCs w:val="28"/>
            <w:u w:val="none"/>
          </w:rPr>
          <w:t>ф. 0503163</w:t>
        </w:r>
      </w:hyperlink>
      <w:r w:rsidRPr="00B81A9B">
        <w:rPr>
          <w:sz w:val="28"/>
          <w:szCs w:val="28"/>
        </w:rPr>
        <w:t>);</w:t>
      </w:r>
    </w:p>
    <w:p w:rsidR="00B81A9B" w:rsidRPr="00B81A9B" w:rsidRDefault="00B81A9B" w:rsidP="00B81A9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об исполнении мероприятий в рамках целевых программ (</w:t>
      </w:r>
      <w:hyperlink r:id="rId12" w:anchor="block_503166" w:history="1">
        <w:r w:rsidRPr="00B81A9B">
          <w:rPr>
            <w:rStyle w:val="ac"/>
            <w:color w:val="auto"/>
            <w:sz w:val="28"/>
            <w:szCs w:val="28"/>
            <w:u w:val="none"/>
          </w:rPr>
          <w:t>ф. 0503166</w:t>
        </w:r>
      </w:hyperlink>
      <w:r w:rsidRPr="00B81A9B">
        <w:rPr>
          <w:sz w:val="28"/>
          <w:szCs w:val="28"/>
        </w:rPr>
        <w:t>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lastRenderedPageBreak/>
        <w:t>- Сведения о целевых иностранных кредитах (ф. № 0503167);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№ 0503171);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 государственном (муниципальном) долге, предоставленных бюджетных кредитах (ф. № 0503172);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об изменении остатков валюты баланса (форма № 0503173);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 доходах бюджета от перечисления части прибыли (ф. № 0503174);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(ф. № 0503190);</w:t>
      </w:r>
    </w:p>
    <w:p w:rsidR="00B81A9B" w:rsidRPr="00B81A9B" w:rsidRDefault="00B81A9B" w:rsidP="00B81A9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A9B">
        <w:rPr>
          <w:sz w:val="28"/>
          <w:szCs w:val="28"/>
        </w:rPr>
        <w:t>- Сведения об остатках денежных средств на счетах получателя средств (форма № 0503178).</w:t>
      </w:r>
    </w:p>
    <w:p w:rsidR="007B1B2D" w:rsidRPr="002B4FBE" w:rsidRDefault="00B81A9B" w:rsidP="00B81A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4FBE">
        <w:rPr>
          <w:sz w:val="28"/>
          <w:szCs w:val="28"/>
        </w:rPr>
        <w:t>Годовая бюджетная о</w:t>
      </w:r>
      <w:r w:rsidR="007B1B2D" w:rsidRPr="002B4FBE">
        <w:rPr>
          <w:sz w:val="28"/>
          <w:szCs w:val="28"/>
        </w:rPr>
        <w:t>тчетность     составлена    нарастающим  итогом  с начала  года  в  рублях  с  точностью  до  второго   десятичного  знака  после запятой, что  соответствует  требован</w:t>
      </w:r>
      <w:r w:rsidR="0069056E" w:rsidRPr="002B4FBE">
        <w:rPr>
          <w:sz w:val="28"/>
          <w:szCs w:val="28"/>
        </w:rPr>
        <w:t>иям Инструкции №191н.  В случае</w:t>
      </w:r>
      <w:r w:rsidR="007B1B2D" w:rsidRPr="002B4FBE">
        <w:rPr>
          <w:sz w:val="28"/>
          <w:szCs w:val="28"/>
        </w:rPr>
        <w:t xml:space="preserve"> если    по  бюджетному    учету  показатель    имел  отрицательное  значение,  то  в  бюджетной  отчетности   данный  показатель   отражен  со  знаком  «минус».</w:t>
      </w:r>
    </w:p>
    <w:p w:rsidR="00BC2C13" w:rsidRDefault="00BC2C13" w:rsidP="00BC2C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>В нарушение п. 152 Инструкции 191н   в Пояснительной записке в разделе 1 "Организационная структура субъекта бюджетной отчетности" не указаны реквизиты договора (соглашения) о передаче полномочий по ведению бухгалтерского учета Администрации Ольгинского муниципального района"</w:t>
      </w:r>
    </w:p>
    <w:p w:rsidR="006C7A06" w:rsidRPr="002B4FBE" w:rsidRDefault="006C7A06" w:rsidP="007B1B2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4FBE">
        <w:rPr>
          <w:sz w:val="28"/>
          <w:szCs w:val="28"/>
        </w:rPr>
        <w:t>В ходе проведения внешней проверки годовой бюджетной отчетности Администрации поселения за 201</w:t>
      </w:r>
      <w:r w:rsidR="002B4FBE" w:rsidRPr="002B4FBE">
        <w:rPr>
          <w:sz w:val="28"/>
          <w:szCs w:val="28"/>
        </w:rPr>
        <w:t>9</w:t>
      </w:r>
      <w:r w:rsidRPr="002B4FBE">
        <w:rPr>
          <w:sz w:val="28"/>
          <w:szCs w:val="28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6C7A06" w:rsidRPr="002B4FB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4FBE">
        <w:rPr>
          <w:sz w:val="28"/>
          <w:szCs w:val="28"/>
        </w:rPr>
        <w:t>Проверкой установлено:</w:t>
      </w:r>
    </w:p>
    <w:p w:rsidR="006C7A06" w:rsidRPr="0093477E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36E">
        <w:rPr>
          <w:sz w:val="28"/>
          <w:szCs w:val="28"/>
        </w:rPr>
        <w:lastRenderedPageBreak/>
        <w:t xml:space="preserve">В отчете о финансовых результатах деятельности формы № 0503121 представлены данные о результатах деятельности Администрации поселения при исполнении </w:t>
      </w:r>
      <w:r w:rsidRPr="0093477E">
        <w:rPr>
          <w:sz w:val="28"/>
          <w:szCs w:val="28"/>
        </w:rPr>
        <w:t>бюджета за 201</w:t>
      </w:r>
      <w:r w:rsidR="00A6336E" w:rsidRPr="0093477E">
        <w:rPr>
          <w:sz w:val="28"/>
          <w:szCs w:val="28"/>
        </w:rPr>
        <w:t>9</w:t>
      </w:r>
      <w:r w:rsidRPr="0093477E">
        <w:rPr>
          <w:sz w:val="28"/>
          <w:szCs w:val="28"/>
        </w:rPr>
        <w:t xml:space="preserve"> год в разрезе классификации операций сектора государственного управления.</w:t>
      </w:r>
    </w:p>
    <w:p w:rsidR="007C2E84" w:rsidRPr="0093477E" w:rsidRDefault="0028280F" w:rsidP="007C2E8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Согласно отчету о финансовых результатах (ф. № 0503121) доходы Администрации по бюджетной деятельности составили </w:t>
      </w:r>
      <w:r w:rsidR="00A6336E" w:rsidRPr="0093477E">
        <w:rPr>
          <w:sz w:val="28"/>
          <w:szCs w:val="28"/>
        </w:rPr>
        <w:t>180000,00</w:t>
      </w:r>
      <w:r w:rsidRPr="0093477E">
        <w:rPr>
          <w:sz w:val="28"/>
          <w:szCs w:val="28"/>
        </w:rPr>
        <w:t xml:space="preserve"> руб.,</w:t>
      </w:r>
      <w:r w:rsidR="007C2E84" w:rsidRPr="0093477E">
        <w:rPr>
          <w:sz w:val="28"/>
          <w:szCs w:val="28"/>
        </w:rPr>
        <w:t xml:space="preserve"> в том числе:</w:t>
      </w:r>
    </w:p>
    <w:p w:rsidR="007C2E84" w:rsidRPr="0093477E" w:rsidRDefault="007C2E84" w:rsidP="007C2E8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- доходы от операци</w:t>
      </w:r>
      <w:r w:rsidR="00A6336E" w:rsidRPr="0093477E">
        <w:rPr>
          <w:sz w:val="28"/>
          <w:szCs w:val="28"/>
        </w:rPr>
        <w:t xml:space="preserve">онной аренды </w:t>
      </w:r>
      <w:r w:rsidRPr="0093477E">
        <w:rPr>
          <w:sz w:val="28"/>
          <w:szCs w:val="28"/>
        </w:rPr>
        <w:t xml:space="preserve">- </w:t>
      </w:r>
      <w:r w:rsidR="00A6336E" w:rsidRPr="0093477E">
        <w:rPr>
          <w:sz w:val="28"/>
          <w:szCs w:val="28"/>
        </w:rPr>
        <w:t>180000,00</w:t>
      </w:r>
      <w:r w:rsidRPr="0093477E">
        <w:rPr>
          <w:sz w:val="28"/>
          <w:szCs w:val="28"/>
        </w:rPr>
        <w:t xml:space="preserve"> руб.;</w:t>
      </w:r>
    </w:p>
    <w:p w:rsidR="0028280F" w:rsidRPr="0093477E" w:rsidRDefault="007C2E84" w:rsidP="00282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Р</w:t>
      </w:r>
      <w:r w:rsidR="0028280F" w:rsidRPr="0093477E">
        <w:rPr>
          <w:sz w:val="28"/>
          <w:szCs w:val="28"/>
        </w:rPr>
        <w:t xml:space="preserve">асходы составили </w:t>
      </w:r>
      <w:r w:rsidR="00A6336E" w:rsidRPr="0093477E">
        <w:rPr>
          <w:sz w:val="28"/>
          <w:szCs w:val="28"/>
        </w:rPr>
        <w:t>3643755,38</w:t>
      </w:r>
      <w:r w:rsidR="0028280F" w:rsidRPr="0093477E">
        <w:rPr>
          <w:sz w:val="28"/>
          <w:szCs w:val="28"/>
        </w:rPr>
        <w:t xml:space="preserve"> руб. чистый операционный результат - минус </w:t>
      </w:r>
      <w:r w:rsidR="00A6336E" w:rsidRPr="0093477E">
        <w:rPr>
          <w:sz w:val="28"/>
          <w:szCs w:val="28"/>
        </w:rPr>
        <w:t>3463755,38</w:t>
      </w:r>
      <w:r w:rsidR="0028280F" w:rsidRPr="0093477E">
        <w:rPr>
          <w:sz w:val="28"/>
          <w:szCs w:val="28"/>
        </w:rPr>
        <w:t xml:space="preserve"> руб. Операции с нефинансовыми активами составили </w:t>
      </w:r>
      <w:r w:rsidR="00A6336E" w:rsidRPr="0093477E">
        <w:rPr>
          <w:sz w:val="28"/>
          <w:szCs w:val="28"/>
        </w:rPr>
        <w:t>2704772,44</w:t>
      </w:r>
      <w:r w:rsidR="0028280F" w:rsidRPr="0093477E">
        <w:rPr>
          <w:sz w:val="28"/>
          <w:szCs w:val="28"/>
        </w:rPr>
        <w:t xml:space="preserve"> руб., операции с финансовыми  активами – </w:t>
      </w:r>
      <w:r w:rsidR="00B85801" w:rsidRPr="0093477E">
        <w:rPr>
          <w:sz w:val="28"/>
          <w:szCs w:val="28"/>
        </w:rPr>
        <w:t xml:space="preserve">минус </w:t>
      </w:r>
      <w:r w:rsidR="00A6336E" w:rsidRPr="0093477E">
        <w:rPr>
          <w:sz w:val="28"/>
          <w:szCs w:val="28"/>
        </w:rPr>
        <w:t xml:space="preserve">6035708,57 </w:t>
      </w:r>
      <w:r w:rsidR="0028280F" w:rsidRPr="0093477E">
        <w:rPr>
          <w:sz w:val="28"/>
          <w:szCs w:val="28"/>
        </w:rPr>
        <w:t xml:space="preserve">руб., операции с обязательствами </w:t>
      </w:r>
      <w:r w:rsidR="00A6336E" w:rsidRPr="0093477E">
        <w:rPr>
          <w:sz w:val="28"/>
          <w:szCs w:val="28"/>
        </w:rPr>
        <w:t>132819,23</w:t>
      </w:r>
      <w:r w:rsidR="0028280F" w:rsidRPr="0093477E">
        <w:rPr>
          <w:sz w:val="28"/>
          <w:szCs w:val="28"/>
        </w:rPr>
        <w:t xml:space="preserve"> руб.</w:t>
      </w:r>
    </w:p>
    <w:p w:rsidR="00513C36" w:rsidRPr="00A6336E" w:rsidRDefault="006C7A06" w:rsidP="003111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Согласно отчету об исполнении бюджета по формам № 0503127 и № 0503164 к Пояснительной записке формы № 0503160</w:t>
      </w:r>
      <w:r w:rsidRPr="00A6336E">
        <w:rPr>
          <w:sz w:val="28"/>
          <w:szCs w:val="28"/>
        </w:rPr>
        <w:t xml:space="preserve"> кассовое исполнение по расходам за 201</w:t>
      </w:r>
      <w:r w:rsidR="00A6336E" w:rsidRPr="00A6336E">
        <w:rPr>
          <w:sz w:val="28"/>
          <w:szCs w:val="28"/>
        </w:rPr>
        <w:t>9</w:t>
      </w:r>
      <w:r w:rsidRPr="00A6336E">
        <w:rPr>
          <w:sz w:val="28"/>
          <w:szCs w:val="28"/>
        </w:rPr>
        <w:t xml:space="preserve"> год составило </w:t>
      </w:r>
      <w:r w:rsidR="00A6336E" w:rsidRPr="00A6336E">
        <w:rPr>
          <w:sz w:val="28"/>
          <w:szCs w:val="28"/>
        </w:rPr>
        <w:t>6211865,62</w:t>
      </w:r>
      <w:r w:rsidRPr="00A6336E">
        <w:rPr>
          <w:sz w:val="28"/>
          <w:szCs w:val="28"/>
        </w:rPr>
        <w:t xml:space="preserve"> руб., при утвержденных бюджетных назначениях в сумме </w:t>
      </w:r>
      <w:r w:rsidR="00A6336E" w:rsidRPr="00A6336E">
        <w:rPr>
          <w:sz w:val="28"/>
          <w:szCs w:val="28"/>
        </w:rPr>
        <w:t>6228791,82</w:t>
      </w:r>
      <w:r w:rsidRPr="00A6336E">
        <w:rPr>
          <w:sz w:val="28"/>
          <w:szCs w:val="28"/>
        </w:rPr>
        <w:t xml:space="preserve"> руб. (процент исполнения по расходам – </w:t>
      </w:r>
      <w:r w:rsidR="00A6336E" w:rsidRPr="00A6336E">
        <w:rPr>
          <w:sz w:val="28"/>
          <w:szCs w:val="28"/>
        </w:rPr>
        <w:t>99,73</w:t>
      </w:r>
      <w:r w:rsidRPr="00A6336E">
        <w:rPr>
          <w:sz w:val="28"/>
          <w:szCs w:val="28"/>
        </w:rPr>
        <w:t>).</w:t>
      </w:r>
    </w:p>
    <w:p w:rsidR="00513C36" w:rsidRPr="00435F1A" w:rsidRDefault="00513C36" w:rsidP="00B507EC">
      <w:pPr>
        <w:spacing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 xml:space="preserve">В нарушение п. 163 Инструкции 191н в графе 1 Сведений об исполнении бюджета (форма № 0503164) </w:t>
      </w:r>
      <w:r w:rsidR="005D22AA" w:rsidRPr="00435F1A">
        <w:rPr>
          <w:sz w:val="28"/>
          <w:szCs w:val="28"/>
        </w:rPr>
        <w:t xml:space="preserve">не указаны коды </w:t>
      </w:r>
      <w:r w:rsidRPr="00435F1A">
        <w:rPr>
          <w:sz w:val="28"/>
          <w:szCs w:val="28"/>
        </w:rPr>
        <w:t xml:space="preserve">по </w:t>
      </w:r>
      <w:hyperlink r:id="rId13" w:anchor="block_100000" w:history="1">
        <w:r w:rsidRPr="00435F1A">
          <w:rPr>
            <w:rStyle w:val="ac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435F1A">
        <w:rPr>
          <w:sz w:val="28"/>
          <w:szCs w:val="28"/>
        </w:rPr>
        <w:t xml:space="preserve"> Российской Федерации, по которым в результате исполнения бюджета на отчетную дату имеются отклонения по установленным критериям между плановыми (прогнозными) и фактически исполненными показателями в соответствии с разделами приложения:</w:t>
      </w:r>
    </w:p>
    <w:p w:rsidR="00513C36" w:rsidRPr="00435F1A" w:rsidRDefault="00513C36" w:rsidP="00B507E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 xml:space="preserve">- в </w:t>
      </w:r>
      <w:hyperlink r:id="rId14" w:anchor="block_50316401" w:history="1">
        <w:r w:rsidRPr="00435F1A">
          <w:rPr>
            <w:rStyle w:val="ac"/>
            <w:color w:val="auto"/>
            <w:sz w:val="28"/>
            <w:szCs w:val="28"/>
            <w:u w:val="none"/>
          </w:rPr>
          <w:t>разделе</w:t>
        </w:r>
      </w:hyperlink>
      <w:r w:rsidRPr="00435F1A">
        <w:rPr>
          <w:sz w:val="28"/>
          <w:szCs w:val="28"/>
        </w:rPr>
        <w:t xml:space="preserve"> "Доходы бюджета" - в структуре плановых (прогнозных) показателей по </w:t>
      </w:r>
      <w:hyperlink r:id="rId15" w:anchor="block_100000" w:history="1">
        <w:r w:rsidRPr="00435F1A">
          <w:rPr>
            <w:rStyle w:val="ac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435F1A">
        <w:rPr>
          <w:sz w:val="28"/>
          <w:szCs w:val="28"/>
        </w:rPr>
        <w:t xml:space="preserve">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(</w:t>
      </w:r>
      <w:hyperlink r:id="rId16" w:anchor="block_503127" w:history="1">
        <w:r w:rsidRPr="00435F1A">
          <w:rPr>
            <w:rStyle w:val="ac"/>
            <w:color w:val="auto"/>
            <w:sz w:val="28"/>
            <w:szCs w:val="28"/>
            <w:u w:val="none"/>
          </w:rPr>
          <w:t>ф. 0503127</w:t>
        </w:r>
      </w:hyperlink>
      <w:r w:rsidRPr="00435F1A">
        <w:rPr>
          <w:sz w:val="28"/>
          <w:szCs w:val="28"/>
        </w:rPr>
        <w:t>);</w:t>
      </w:r>
    </w:p>
    <w:p w:rsidR="00513C36" w:rsidRPr="00435F1A" w:rsidRDefault="00513C36" w:rsidP="00B507E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lastRenderedPageBreak/>
        <w:t xml:space="preserve">- в </w:t>
      </w:r>
      <w:hyperlink r:id="rId17" w:anchor="block_50316402" w:history="1">
        <w:r w:rsidRPr="00435F1A">
          <w:rPr>
            <w:rStyle w:val="ac"/>
            <w:color w:val="auto"/>
            <w:sz w:val="28"/>
            <w:szCs w:val="28"/>
            <w:u w:val="none"/>
          </w:rPr>
          <w:t>разделе</w:t>
        </w:r>
      </w:hyperlink>
      <w:r w:rsidRPr="00435F1A">
        <w:rPr>
          <w:sz w:val="28"/>
          <w:szCs w:val="28"/>
        </w:rPr>
        <w:t xml:space="preserve"> "Расходы бюджета" - в разрезе кода главы по </w:t>
      </w:r>
      <w:hyperlink r:id="rId18" w:anchor="block_100000" w:history="1">
        <w:r w:rsidRPr="00435F1A">
          <w:rPr>
            <w:rStyle w:val="ac"/>
            <w:color w:val="auto"/>
            <w:sz w:val="28"/>
            <w:szCs w:val="28"/>
            <w:u w:val="none"/>
          </w:rPr>
          <w:t>БК</w:t>
        </w:r>
      </w:hyperlink>
      <w:r w:rsidRPr="00435F1A">
        <w:rPr>
          <w:sz w:val="28"/>
          <w:szCs w:val="28"/>
        </w:rPr>
        <w:t>, кодов разделов, подразделов, программной (непрограммной) целевой статьей расходов бюджетов по бюджетной классификации Российской Федерации;</w:t>
      </w:r>
    </w:p>
    <w:p w:rsidR="00513C36" w:rsidRPr="00435F1A" w:rsidRDefault="00513C36" w:rsidP="00B507E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 xml:space="preserve">- в </w:t>
      </w:r>
      <w:hyperlink r:id="rId19" w:anchor="block_50316403" w:history="1">
        <w:r w:rsidRPr="00435F1A">
          <w:rPr>
            <w:rStyle w:val="ac"/>
            <w:color w:val="auto"/>
            <w:sz w:val="28"/>
            <w:szCs w:val="28"/>
            <w:u w:val="none"/>
          </w:rPr>
          <w:t>разделе</w:t>
        </w:r>
      </w:hyperlink>
      <w:r w:rsidRPr="00435F1A">
        <w:rPr>
          <w:sz w:val="28"/>
          <w:szCs w:val="28"/>
        </w:rPr>
        <w:t xml:space="preserve"> "Источники финансирования дефицита бюджета" в разрезе кода главы по </w:t>
      </w:r>
      <w:hyperlink r:id="rId20" w:anchor="block_100000" w:history="1">
        <w:r w:rsidRPr="00435F1A">
          <w:rPr>
            <w:rStyle w:val="ac"/>
            <w:color w:val="auto"/>
            <w:sz w:val="28"/>
            <w:szCs w:val="28"/>
            <w:u w:val="none"/>
          </w:rPr>
          <w:t>БК</w:t>
        </w:r>
      </w:hyperlink>
      <w:r w:rsidRPr="00435F1A">
        <w:rPr>
          <w:sz w:val="28"/>
          <w:szCs w:val="28"/>
        </w:rPr>
        <w:t>, кодов групп, подгрупп, статей, видов источников финансирования дефицита бюджета в части аналитических групп видов источников финансирования дефицитов бюджетов.</w:t>
      </w:r>
    </w:p>
    <w:p w:rsidR="00B507EC" w:rsidRPr="00435F1A" w:rsidRDefault="00B507EC" w:rsidP="00B507E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>В нарушение п. 163 Инструкции 191н в графах 8, 9 Сведений об исполнении бюджета (форма № 0503164) не указаны коды причин отклонений от планового процента</w:t>
      </w:r>
      <w:r w:rsidR="004E3D16" w:rsidRPr="00435F1A">
        <w:rPr>
          <w:sz w:val="28"/>
          <w:szCs w:val="28"/>
        </w:rPr>
        <w:t>, не</w:t>
      </w:r>
      <w:r w:rsidRPr="00435F1A">
        <w:rPr>
          <w:sz w:val="28"/>
          <w:szCs w:val="28"/>
        </w:rPr>
        <w:t xml:space="preserve"> даны пояснения</w:t>
      </w:r>
      <w:r w:rsidR="004E3D16" w:rsidRPr="00435F1A">
        <w:rPr>
          <w:sz w:val="28"/>
          <w:szCs w:val="28"/>
        </w:rPr>
        <w:t xml:space="preserve"> причин отклонений</w:t>
      </w:r>
    </w:p>
    <w:p w:rsidR="006C7A06" w:rsidRPr="0093477E" w:rsidRDefault="006C7A06" w:rsidP="003111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Исполнение по источникам финансирования дефицита</w:t>
      </w:r>
      <w:r w:rsidR="00513C36" w:rsidRPr="0093477E">
        <w:rPr>
          <w:sz w:val="28"/>
          <w:szCs w:val="28"/>
        </w:rPr>
        <w:t xml:space="preserve"> бюджета</w:t>
      </w:r>
      <w:r w:rsidRPr="0093477E">
        <w:rPr>
          <w:sz w:val="28"/>
          <w:szCs w:val="28"/>
        </w:rPr>
        <w:t xml:space="preserve"> (р.3 формы № 0503127) составило </w:t>
      </w:r>
      <w:r w:rsidR="007F0A8C" w:rsidRPr="0093477E">
        <w:rPr>
          <w:sz w:val="28"/>
          <w:szCs w:val="28"/>
        </w:rPr>
        <w:t>6031865,62</w:t>
      </w:r>
      <w:r w:rsidRPr="0093477E">
        <w:rPr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</w:t>
      </w:r>
      <w:r w:rsidR="00513C36" w:rsidRPr="0093477E">
        <w:rPr>
          <w:sz w:val="28"/>
          <w:szCs w:val="28"/>
        </w:rPr>
        <w:t xml:space="preserve">увеличение счетов расчетов (дебетовый остаток счета 1.210.02.000) минус </w:t>
      </w:r>
      <w:r w:rsidR="007F0A8C" w:rsidRPr="0093477E">
        <w:rPr>
          <w:sz w:val="28"/>
          <w:szCs w:val="28"/>
        </w:rPr>
        <w:t>180000,00</w:t>
      </w:r>
      <w:r w:rsidR="00513C36" w:rsidRPr="0093477E">
        <w:rPr>
          <w:sz w:val="28"/>
          <w:szCs w:val="28"/>
        </w:rPr>
        <w:t xml:space="preserve"> руб., </w:t>
      </w:r>
      <w:r w:rsidRPr="0093477E">
        <w:rPr>
          <w:sz w:val="28"/>
          <w:szCs w:val="28"/>
        </w:rPr>
        <w:t>уменьшение расчетов (кредитовый остаток счета 1.304.05.000</w:t>
      </w:r>
      <w:r w:rsidR="00513C36" w:rsidRPr="0093477E">
        <w:rPr>
          <w:sz w:val="28"/>
          <w:szCs w:val="28"/>
        </w:rPr>
        <w:t>)</w:t>
      </w:r>
      <w:r w:rsidRPr="0093477E">
        <w:rPr>
          <w:sz w:val="28"/>
          <w:szCs w:val="28"/>
        </w:rPr>
        <w:t xml:space="preserve"> в размере </w:t>
      </w:r>
      <w:r w:rsidR="007F0A8C" w:rsidRPr="0093477E">
        <w:rPr>
          <w:sz w:val="28"/>
          <w:szCs w:val="28"/>
        </w:rPr>
        <w:t>6211865,62</w:t>
      </w:r>
      <w:r w:rsidRPr="0093477E">
        <w:rPr>
          <w:sz w:val="28"/>
          <w:szCs w:val="28"/>
        </w:rPr>
        <w:t xml:space="preserve"> руб.</w:t>
      </w:r>
    </w:p>
    <w:p w:rsidR="006C7A06" w:rsidRPr="00CA7F5D" w:rsidRDefault="006C7A06" w:rsidP="003111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В ходе проверки бюджетные назначения по доходам и расходам, отраженные в формах № 0503127 и № 0503164</w:t>
      </w:r>
      <w:r w:rsidRPr="00CA7F5D">
        <w:rPr>
          <w:sz w:val="28"/>
          <w:szCs w:val="28"/>
        </w:rPr>
        <w:t xml:space="preserve"> сверены с бюджетными назначениями, утвержденными решением о бюджете Ольгинского муниципального района на 201</w:t>
      </w:r>
      <w:r w:rsidR="007F0A8C" w:rsidRPr="00CA7F5D">
        <w:rPr>
          <w:sz w:val="28"/>
          <w:szCs w:val="28"/>
        </w:rPr>
        <w:t>9</w:t>
      </w:r>
      <w:r w:rsidRPr="00CA7F5D">
        <w:rPr>
          <w:sz w:val="28"/>
          <w:szCs w:val="28"/>
        </w:rPr>
        <w:t xml:space="preserve"> год, расхождений не установлено.</w:t>
      </w:r>
    </w:p>
    <w:p w:rsidR="00564F0A" w:rsidRPr="00724152" w:rsidRDefault="00564F0A" w:rsidP="00564F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4152">
        <w:rPr>
          <w:sz w:val="28"/>
          <w:szCs w:val="28"/>
        </w:rPr>
        <w:t xml:space="preserve">Сумма выбытия денежных средств отраженная по строке 2100 Отчета о движении денежных средств (форма № 0503123) соответствует </w:t>
      </w:r>
      <w:r w:rsidRPr="001C07E0">
        <w:rPr>
          <w:sz w:val="28"/>
          <w:szCs w:val="28"/>
        </w:rPr>
        <w:t>строке 200, графы 10 Отчета</w:t>
      </w:r>
      <w:r w:rsidRPr="00724152">
        <w:rPr>
          <w:sz w:val="28"/>
          <w:szCs w:val="28"/>
        </w:rPr>
        <w:t xml:space="preserve"> о бюджетных обязательствах (форма № 0503128) и составляет соответственно </w:t>
      </w:r>
      <w:r w:rsidR="00BD3939">
        <w:rPr>
          <w:sz w:val="28"/>
          <w:szCs w:val="28"/>
        </w:rPr>
        <w:t>6211865,62</w:t>
      </w:r>
      <w:r w:rsidRPr="00724152">
        <w:rPr>
          <w:sz w:val="28"/>
          <w:szCs w:val="28"/>
        </w:rPr>
        <w:t xml:space="preserve"> руб.</w:t>
      </w:r>
    </w:p>
    <w:p w:rsidR="006C7A06" w:rsidRPr="00B7364D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64D">
        <w:rPr>
          <w:sz w:val="28"/>
          <w:szCs w:val="28"/>
        </w:rPr>
        <w:t xml:space="preserve">В представленной форме отчетности № 0503161 "Сведения о количестве подведомственных учреждений" на </w:t>
      </w:r>
      <w:r w:rsidR="00B158C8" w:rsidRPr="00B7364D">
        <w:rPr>
          <w:sz w:val="28"/>
          <w:szCs w:val="28"/>
        </w:rPr>
        <w:t xml:space="preserve">начало и на </w:t>
      </w:r>
      <w:r w:rsidRPr="00B7364D">
        <w:rPr>
          <w:sz w:val="28"/>
          <w:szCs w:val="28"/>
        </w:rPr>
        <w:t xml:space="preserve">конец отчетного периода отражено </w:t>
      </w:r>
      <w:r w:rsidR="00B158C8" w:rsidRPr="00B7364D">
        <w:rPr>
          <w:sz w:val="28"/>
          <w:szCs w:val="28"/>
        </w:rPr>
        <w:t xml:space="preserve">одно казенное учреждение (МКУ "Центр досуга и библиотека") и </w:t>
      </w:r>
      <w:r w:rsidRPr="00B7364D">
        <w:rPr>
          <w:sz w:val="28"/>
          <w:szCs w:val="28"/>
        </w:rPr>
        <w:t xml:space="preserve">один участник бюджетного процесса </w:t>
      </w:r>
      <w:r w:rsidR="00B158C8" w:rsidRPr="00B7364D">
        <w:rPr>
          <w:sz w:val="28"/>
          <w:szCs w:val="28"/>
        </w:rPr>
        <w:t>(</w:t>
      </w:r>
      <w:r w:rsidRPr="00B7364D">
        <w:rPr>
          <w:sz w:val="28"/>
          <w:szCs w:val="28"/>
        </w:rPr>
        <w:t>Администрация</w:t>
      </w:r>
      <w:r w:rsidR="00B158C8" w:rsidRPr="00B7364D">
        <w:rPr>
          <w:sz w:val="28"/>
          <w:szCs w:val="28"/>
        </w:rPr>
        <w:t>)</w:t>
      </w:r>
      <w:r w:rsidRPr="00B7364D">
        <w:rPr>
          <w:sz w:val="28"/>
          <w:szCs w:val="28"/>
        </w:rPr>
        <w:t>.</w:t>
      </w:r>
    </w:p>
    <w:p w:rsidR="006C7A06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64D">
        <w:rPr>
          <w:sz w:val="28"/>
          <w:szCs w:val="28"/>
        </w:rPr>
        <w:lastRenderedPageBreak/>
        <w:t xml:space="preserve">Согласно </w:t>
      </w:r>
      <w:r w:rsidR="00564F0A">
        <w:rPr>
          <w:sz w:val="28"/>
          <w:szCs w:val="28"/>
        </w:rPr>
        <w:t>Сведений о движении нефинансовых активов (</w:t>
      </w:r>
      <w:r w:rsidRPr="00B7364D">
        <w:rPr>
          <w:sz w:val="28"/>
          <w:szCs w:val="28"/>
        </w:rPr>
        <w:t>форм</w:t>
      </w:r>
      <w:r w:rsidR="00564F0A">
        <w:rPr>
          <w:sz w:val="28"/>
          <w:szCs w:val="28"/>
        </w:rPr>
        <w:t>а</w:t>
      </w:r>
      <w:r w:rsidRPr="00B7364D">
        <w:rPr>
          <w:sz w:val="28"/>
          <w:szCs w:val="28"/>
        </w:rPr>
        <w:t xml:space="preserve"> № 0503168</w:t>
      </w:r>
      <w:r w:rsidR="00564F0A">
        <w:rPr>
          <w:sz w:val="28"/>
          <w:szCs w:val="28"/>
        </w:rPr>
        <w:t>)</w:t>
      </w:r>
      <w:r w:rsidRPr="00B7364D">
        <w:rPr>
          <w:sz w:val="28"/>
          <w:szCs w:val="28"/>
        </w:rPr>
        <w:t xml:space="preserve"> показатели </w:t>
      </w:r>
      <w:r w:rsidR="00564F0A">
        <w:rPr>
          <w:sz w:val="28"/>
          <w:szCs w:val="28"/>
        </w:rPr>
        <w:t xml:space="preserve">строк 010, 050, 150, 190, и (стр. 320 - стр. 330 + стр. 360) </w:t>
      </w:r>
      <w:r w:rsidRPr="00B7364D">
        <w:rPr>
          <w:sz w:val="28"/>
          <w:szCs w:val="28"/>
        </w:rPr>
        <w:t xml:space="preserve">соответствуют строкам 010, </w:t>
      </w:r>
      <w:r w:rsidR="00B7364D" w:rsidRPr="00B7364D">
        <w:rPr>
          <w:sz w:val="28"/>
          <w:szCs w:val="28"/>
        </w:rPr>
        <w:t xml:space="preserve">020, </w:t>
      </w:r>
      <w:r w:rsidR="00060F87" w:rsidRPr="00B7364D">
        <w:rPr>
          <w:sz w:val="28"/>
          <w:szCs w:val="28"/>
        </w:rPr>
        <w:t xml:space="preserve">070, </w:t>
      </w:r>
      <w:r w:rsidR="007B1B2D" w:rsidRPr="00B7364D">
        <w:rPr>
          <w:sz w:val="28"/>
          <w:szCs w:val="28"/>
        </w:rPr>
        <w:t>080</w:t>
      </w:r>
      <w:r w:rsidRPr="00B7364D">
        <w:rPr>
          <w:sz w:val="28"/>
          <w:szCs w:val="28"/>
        </w:rPr>
        <w:t xml:space="preserve"> и 1</w:t>
      </w:r>
      <w:r w:rsidR="007B1B2D" w:rsidRPr="00B7364D">
        <w:rPr>
          <w:sz w:val="28"/>
          <w:szCs w:val="28"/>
        </w:rPr>
        <w:t>4</w:t>
      </w:r>
      <w:r w:rsidRPr="00B7364D">
        <w:rPr>
          <w:sz w:val="28"/>
          <w:szCs w:val="28"/>
        </w:rPr>
        <w:t xml:space="preserve">0 баланса </w:t>
      </w:r>
      <w:r w:rsidR="00B7364D">
        <w:rPr>
          <w:sz w:val="28"/>
          <w:szCs w:val="28"/>
        </w:rPr>
        <w:t>(</w:t>
      </w:r>
      <w:r w:rsidRPr="00B7364D">
        <w:rPr>
          <w:sz w:val="28"/>
          <w:szCs w:val="28"/>
        </w:rPr>
        <w:t>форм</w:t>
      </w:r>
      <w:r w:rsidR="00B7364D">
        <w:rPr>
          <w:sz w:val="28"/>
          <w:szCs w:val="28"/>
        </w:rPr>
        <w:t>а</w:t>
      </w:r>
      <w:r w:rsidRPr="00B7364D">
        <w:rPr>
          <w:sz w:val="28"/>
          <w:szCs w:val="28"/>
        </w:rPr>
        <w:t xml:space="preserve"> № 0503130</w:t>
      </w:r>
      <w:r w:rsidR="00B7364D">
        <w:rPr>
          <w:sz w:val="28"/>
          <w:szCs w:val="28"/>
        </w:rPr>
        <w:t>)</w:t>
      </w:r>
      <w:r w:rsidRPr="00B7364D">
        <w:rPr>
          <w:sz w:val="28"/>
          <w:szCs w:val="28"/>
        </w:rPr>
        <w:t>.</w:t>
      </w:r>
    </w:p>
    <w:p w:rsidR="00BD3939" w:rsidRPr="00B80555" w:rsidRDefault="00BD3939" w:rsidP="00BD3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0555">
        <w:rPr>
          <w:sz w:val="28"/>
          <w:szCs w:val="28"/>
        </w:rPr>
        <w:t xml:space="preserve">Согласно форме бюджетной отчетности № 0503168 составленной по имуществу в оперативном управлении и имуществу казны показатели соответствуют данным баланса формы № 0503130. </w:t>
      </w:r>
    </w:p>
    <w:p w:rsidR="00BD3939" w:rsidRPr="00435F1A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 xml:space="preserve">В нарушение пунктов 152, 164 Инструкции 191н Администрацией Веселояровского сельского поседения не представлены "Сведения об исполнении мероприятий в рамках целевых программ" (форма № 0503166). </w:t>
      </w:r>
    </w:p>
    <w:p w:rsidR="00BD3939" w:rsidRPr="00435F1A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>Нарушение устранено в период проведения проверки,  "Сведения об исполнении мероприятий в рамках целевых программ" (форма № 0503166) представлены в контрольно-счетный орган 04.03.2020.</w:t>
      </w:r>
    </w:p>
    <w:p w:rsidR="00BD3939" w:rsidRPr="00BD3939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3939">
        <w:rPr>
          <w:sz w:val="28"/>
          <w:szCs w:val="28"/>
        </w:rPr>
        <w:t>В сведениях об исполнении мероприятий в рамках целевых программ (форма № 0503166)  приведены данные об исполнении мероприятий в рамках муниципальных программ:</w:t>
      </w:r>
    </w:p>
    <w:p w:rsidR="00EA549B" w:rsidRPr="003D6560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t xml:space="preserve">1. "Комплексное развитие транспортной инфраструктуры Ольгинского муниципального района на 2018 - 2020 годы" (проведение мероприятий по содержанию автомобильных дорог и инженерных сооружений). Утверждено бюджетной росписью </w:t>
      </w:r>
      <w:r w:rsidR="00EA549B" w:rsidRPr="003D6560">
        <w:rPr>
          <w:sz w:val="28"/>
          <w:szCs w:val="28"/>
        </w:rPr>
        <w:t>447228,11</w:t>
      </w:r>
      <w:r w:rsidRPr="003D6560">
        <w:rPr>
          <w:sz w:val="28"/>
          <w:szCs w:val="28"/>
        </w:rPr>
        <w:t xml:space="preserve"> руб., исполнено на </w:t>
      </w:r>
      <w:r w:rsidR="00EA549B" w:rsidRPr="003D6560">
        <w:rPr>
          <w:sz w:val="28"/>
          <w:szCs w:val="28"/>
        </w:rPr>
        <w:t>447228,11</w:t>
      </w:r>
      <w:r w:rsidRPr="003D6560">
        <w:rPr>
          <w:sz w:val="28"/>
          <w:szCs w:val="28"/>
        </w:rPr>
        <w:t xml:space="preserve"> руб., процент исполнения составил </w:t>
      </w:r>
      <w:r w:rsidR="00EA549B" w:rsidRPr="003D6560">
        <w:rPr>
          <w:sz w:val="28"/>
          <w:szCs w:val="28"/>
        </w:rPr>
        <w:t>100,00</w:t>
      </w:r>
      <w:r w:rsidRPr="003D6560">
        <w:rPr>
          <w:sz w:val="28"/>
          <w:szCs w:val="28"/>
        </w:rPr>
        <w:t xml:space="preserve">. </w:t>
      </w:r>
    </w:p>
    <w:p w:rsidR="00BD3939" w:rsidRPr="003D6560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t>2. "</w:t>
      </w:r>
      <w:r w:rsidR="00EA549B" w:rsidRPr="003D6560">
        <w:rPr>
          <w:sz w:val="28"/>
          <w:szCs w:val="28"/>
        </w:rPr>
        <w:t xml:space="preserve"> Комплексное развитие коммунальной инфраструктуры и повышение энергоэффективности в Ольгинском муниципальном районе на 2018 - 2020 годы</w:t>
      </w:r>
      <w:r w:rsidRPr="003D6560">
        <w:rPr>
          <w:sz w:val="28"/>
          <w:szCs w:val="28"/>
        </w:rPr>
        <w:t>"</w:t>
      </w:r>
      <w:r w:rsidR="00EA549B" w:rsidRPr="003D6560">
        <w:rPr>
          <w:sz w:val="28"/>
          <w:szCs w:val="28"/>
        </w:rPr>
        <w:t xml:space="preserve"> (расходы на организацию электро-, тепло-, газо- и водоснабжения населения, водоотведения)</w:t>
      </w:r>
      <w:r w:rsidRPr="003D6560">
        <w:rPr>
          <w:sz w:val="28"/>
          <w:szCs w:val="28"/>
        </w:rPr>
        <w:t xml:space="preserve">. Утверждено бюджетной росписью с учетом внесенных изменений </w:t>
      </w:r>
      <w:r w:rsidR="00EA549B" w:rsidRPr="003D6560">
        <w:rPr>
          <w:sz w:val="28"/>
          <w:szCs w:val="28"/>
        </w:rPr>
        <w:t>174537,17</w:t>
      </w:r>
      <w:r w:rsidRPr="003D6560">
        <w:rPr>
          <w:sz w:val="28"/>
          <w:szCs w:val="28"/>
        </w:rPr>
        <w:t xml:space="preserve"> руб., исполнено на </w:t>
      </w:r>
      <w:r w:rsidR="00EA549B" w:rsidRPr="003D6560">
        <w:rPr>
          <w:sz w:val="28"/>
          <w:szCs w:val="28"/>
        </w:rPr>
        <w:t>174537,17</w:t>
      </w:r>
      <w:r w:rsidRPr="003D6560">
        <w:rPr>
          <w:sz w:val="28"/>
          <w:szCs w:val="28"/>
        </w:rPr>
        <w:t xml:space="preserve"> руб., процент исполнения составил </w:t>
      </w:r>
      <w:r w:rsidR="00EA549B" w:rsidRPr="003D6560">
        <w:rPr>
          <w:sz w:val="28"/>
          <w:szCs w:val="28"/>
        </w:rPr>
        <w:t>100,00</w:t>
      </w:r>
      <w:r w:rsidRPr="003D6560">
        <w:rPr>
          <w:sz w:val="28"/>
          <w:szCs w:val="28"/>
        </w:rPr>
        <w:t xml:space="preserve">.  </w:t>
      </w:r>
    </w:p>
    <w:p w:rsidR="00BD3939" w:rsidRPr="003D6560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t>3. "</w:t>
      </w:r>
      <w:r w:rsidR="00EA549B" w:rsidRPr="003D6560">
        <w:rPr>
          <w:sz w:val="28"/>
          <w:szCs w:val="28"/>
        </w:rPr>
        <w:t>Благоустройство территории Веселояровского сельского поселения</w:t>
      </w:r>
      <w:r w:rsidRPr="003D6560">
        <w:rPr>
          <w:sz w:val="28"/>
          <w:szCs w:val="28"/>
        </w:rPr>
        <w:t xml:space="preserve"> на</w:t>
      </w:r>
      <w:r w:rsidR="00EA549B" w:rsidRPr="003D6560">
        <w:rPr>
          <w:sz w:val="28"/>
          <w:szCs w:val="28"/>
        </w:rPr>
        <w:t xml:space="preserve"> период</w:t>
      </w:r>
      <w:r w:rsidRPr="003D6560">
        <w:rPr>
          <w:sz w:val="28"/>
          <w:szCs w:val="28"/>
        </w:rPr>
        <w:t xml:space="preserve"> 201</w:t>
      </w:r>
      <w:r w:rsidR="00EA549B" w:rsidRPr="003D6560">
        <w:rPr>
          <w:sz w:val="28"/>
          <w:szCs w:val="28"/>
        </w:rPr>
        <w:t>7</w:t>
      </w:r>
      <w:r w:rsidRPr="003D6560">
        <w:rPr>
          <w:sz w:val="28"/>
          <w:szCs w:val="28"/>
        </w:rPr>
        <w:t xml:space="preserve"> - 20</w:t>
      </w:r>
      <w:r w:rsidR="00EA549B" w:rsidRPr="003D6560">
        <w:rPr>
          <w:sz w:val="28"/>
          <w:szCs w:val="28"/>
        </w:rPr>
        <w:t>19</w:t>
      </w:r>
      <w:r w:rsidRPr="003D6560">
        <w:rPr>
          <w:sz w:val="28"/>
          <w:szCs w:val="28"/>
        </w:rPr>
        <w:t xml:space="preserve"> годы" (</w:t>
      </w:r>
      <w:r w:rsidR="00EA549B" w:rsidRPr="003D6560">
        <w:rPr>
          <w:sz w:val="28"/>
          <w:szCs w:val="28"/>
        </w:rPr>
        <w:t>формирование современной городской среды</w:t>
      </w:r>
      <w:r w:rsidRPr="003D6560">
        <w:rPr>
          <w:sz w:val="28"/>
          <w:szCs w:val="28"/>
        </w:rPr>
        <w:t xml:space="preserve">). Утверждено бюджетной росписью с учетом внесенных изменений </w:t>
      </w:r>
      <w:r w:rsidR="00EA549B" w:rsidRPr="003D6560">
        <w:rPr>
          <w:sz w:val="28"/>
          <w:szCs w:val="28"/>
        </w:rPr>
        <w:t>540,73</w:t>
      </w:r>
      <w:r w:rsidRPr="003D6560">
        <w:rPr>
          <w:sz w:val="28"/>
          <w:szCs w:val="28"/>
        </w:rPr>
        <w:t xml:space="preserve"> руб., исполнено на </w:t>
      </w:r>
      <w:r w:rsidR="00EA549B" w:rsidRPr="003D6560">
        <w:rPr>
          <w:sz w:val="28"/>
          <w:szCs w:val="28"/>
        </w:rPr>
        <w:t>540,73</w:t>
      </w:r>
      <w:r w:rsidRPr="003D6560">
        <w:rPr>
          <w:sz w:val="28"/>
          <w:szCs w:val="28"/>
        </w:rPr>
        <w:t xml:space="preserve"> руб., процент исполнения составил </w:t>
      </w:r>
      <w:r w:rsidR="00EA549B" w:rsidRPr="003D6560">
        <w:rPr>
          <w:sz w:val="28"/>
          <w:szCs w:val="28"/>
        </w:rPr>
        <w:t>100,00</w:t>
      </w:r>
      <w:r w:rsidRPr="003D6560">
        <w:rPr>
          <w:sz w:val="28"/>
          <w:szCs w:val="28"/>
        </w:rPr>
        <w:t xml:space="preserve">. </w:t>
      </w:r>
    </w:p>
    <w:p w:rsidR="00BD3939" w:rsidRPr="003D6560" w:rsidRDefault="00BD3939" w:rsidP="00BD3939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lastRenderedPageBreak/>
        <w:t xml:space="preserve">4. </w:t>
      </w:r>
      <w:r w:rsidR="00EA549B" w:rsidRPr="003D6560">
        <w:rPr>
          <w:sz w:val="28"/>
          <w:szCs w:val="28"/>
        </w:rPr>
        <w:t>"Благоустройство территории Веселояровского сельского поселения на период 2017 - 2019 годы" подпрограмма "Формирование современной городской среды муниципальных образований Приморского края</w:t>
      </w:r>
      <w:r w:rsidR="003D6560" w:rsidRPr="003D6560">
        <w:rPr>
          <w:sz w:val="28"/>
          <w:szCs w:val="28"/>
        </w:rPr>
        <w:t>" на 2018 - 2022 годы.</w:t>
      </w:r>
      <w:r w:rsidR="00EA549B" w:rsidRPr="003D6560">
        <w:rPr>
          <w:sz w:val="28"/>
          <w:szCs w:val="28"/>
        </w:rPr>
        <w:t xml:space="preserve"> </w:t>
      </w:r>
      <w:r w:rsidRPr="003D6560">
        <w:rPr>
          <w:sz w:val="28"/>
          <w:szCs w:val="28"/>
        </w:rPr>
        <w:t xml:space="preserve">Утверждено бюджетной росписью с учетом внесенных изменений </w:t>
      </w:r>
      <w:r w:rsidR="003D6560" w:rsidRPr="003D6560">
        <w:rPr>
          <w:sz w:val="28"/>
          <w:szCs w:val="28"/>
        </w:rPr>
        <w:t>300756,27</w:t>
      </w:r>
      <w:r w:rsidRPr="003D6560">
        <w:rPr>
          <w:sz w:val="28"/>
          <w:szCs w:val="28"/>
        </w:rPr>
        <w:t xml:space="preserve"> руб., исполнено на </w:t>
      </w:r>
      <w:r w:rsidR="003D6560" w:rsidRPr="003D6560">
        <w:rPr>
          <w:sz w:val="28"/>
          <w:szCs w:val="28"/>
        </w:rPr>
        <w:t>300756,27</w:t>
      </w:r>
      <w:r w:rsidRPr="003D6560">
        <w:rPr>
          <w:sz w:val="28"/>
          <w:szCs w:val="28"/>
        </w:rPr>
        <w:t xml:space="preserve"> руб., процент исполнения составил </w:t>
      </w:r>
      <w:r w:rsidR="003D6560" w:rsidRPr="003D6560">
        <w:rPr>
          <w:sz w:val="28"/>
          <w:szCs w:val="28"/>
        </w:rPr>
        <w:t>100,00</w:t>
      </w:r>
      <w:r w:rsidRPr="003D6560">
        <w:rPr>
          <w:sz w:val="28"/>
          <w:szCs w:val="28"/>
        </w:rPr>
        <w:t>.</w:t>
      </w:r>
    </w:p>
    <w:p w:rsidR="00BD3939" w:rsidRPr="003D6560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t>5. "</w:t>
      </w:r>
      <w:r w:rsidR="003D6560" w:rsidRPr="003D6560">
        <w:rPr>
          <w:sz w:val="28"/>
          <w:szCs w:val="28"/>
        </w:rPr>
        <w:t>1000 - дворов" на территории Веселояровского сельского поселения на 2019 год"</w:t>
      </w:r>
      <w:r w:rsidR="00860398">
        <w:rPr>
          <w:sz w:val="28"/>
          <w:szCs w:val="28"/>
        </w:rPr>
        <w:t xml:space="preserve"> </w:t>
      </w:r>
      <w:r w:rsidR="003D6560" w:rsidRPr="003D6560">
        <w:rPr>
          <w:sz w:val="28"/>
          <w:szCs w:val="28"/>
        </w:rPr>
        <w:t>(субсидии бюджетам муниципальных образований Приморского края на благоустройство дворовых территорий)</w:t>
      </w:r>
      <w:r w:rsidRPr="003D6560">
        <w:rPr>
          <w:sz w:val="28"/>
          <w:szCs w:val="28"/>
        </w:rPr>
        <w:t xml:space="preserve">.  Утверждено бюджетной росписью с учетом внесенных изменений </w:t>
      </w:r>
      <w:r w:rsidR="003D6560" w:rsidRPr="003D6560">
        <w:rPr>
          <w:sz w:val="28"/>
          <w:szCs w:val="28"/>
        </w:rPr>
        <w:t>2400000,00</w:t>
      </w:r>
      <w:r w:rsidRPr="003D6560">
        <w:rPr>
          <w:sz w:val="28"/>
          <w:szCs w:val="28"/>
        </w:rPr>
        <w:t xml:space="preserve"> руб., исполнено на </w:t>
      </w:r>
      <w:r w:rsidR="003D6560" w:rsidRPr="003D6560">
        <w:rPr>
          <w:sz w:val="28"/>
          <w:szCs w:val="28"/>
        </w:rPr>
        <w:t>2400000,00</w:t>
      </w:r>
      <w:r w:rsidRPr="003D6560">
        <w:rPr>
          <w:sz w:val="28"/>
          <w:szCs w:val="28"/>
        </w:rPr>
        <w:t xml:space="preserve"> руб., процент исполнения составил </w:t>
      </w:r>
      <w:r w:rsidR="003D6560" w:rsidRPr="003D6560">
        <w:rPr>
          <w:sz w:val="28"/>
          <w:szCs w:val="28"/>
        </w:rPr>
        <w:t>100,00</w:t>
      </w:r>
      <w:r w:rsidRPr="003D6560">
        <w:rPr>
          <w:sz w:val="28"/>
          <w:szCs w:val="28"/>
        </w:rPr>
        <w:t>.</w:t>
      </w:r>
    </w:p>
    <w:p w:rsidR="003D6560" w:rsidRPr="003D6560" w:rsidRDefault="00BD3939" w:rsidP="003D65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t xml:space="preserve">6. </w:t>
      </w:r>
      <w:r w:rsidR="003D6560" w:rsidRPr="003D6560">
        <w:rPr>
          <w:sz w:val="28"/>
          <w:szCs w:val="28"/>
        </w:rPr>
        <w:t>"1000 - дворов" на территории Веселояровского сельского поселения на 2019 год"</w:t>
      </w:r>
      <w:r w:rsidR="00860398">
        <w:rPr>
          <w:sz w:val="28"/>
          <w:szCs w:val="28"/>
        </w:rPr>
        <w:t xml:space="preserve"> (</w:t>
      </w:r>
      <w:r w:rsidR="003D6560" w:rsidRPr="003D6560">
        <w:rPr>
          <w:sz w:val="28"/>
          <w:szCs w:val="28"/>
        </w:rPr>
        <w:t>мероприятия по благоустройству дворовых территорий).  Утверждено бюджетной росписью с учетом внесенных изменений 24242,44 руб., исполнено на 24242,44 руб., процент исполнения составил 100,00.</w:t>
      </w:r>
    </w:p>
    <w:p w:rsidR="00BD3939" w:rsidRDefault="00BD3939" w:rsidP="00BD39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560">
        <w:rPr>
          <w:sz w:val="28"/>
          <w:szCs w:val="28"/>
        </w:rPr>
        <w:t>7. "</w:t>
      </w:r>
      <w:r w:rsidR="003D6560" w:rsidRPr="003D6560">
        <w:rPr>
          <w:sz w:val="28"/>
          <w:szCs w:val="28"/>
        </w:rPr>
        <w:t>Развитие культуры в</w:t>
      </w:r>
      <w:r w:rsidRPr="003D6560">
        <w:rPr>
          <w:sz w:val="28"/>
          <w:szCs w:val="28"/>
        </w:rPr>
        <w:t xml:space="preserve"> Ольгинско</w:t>
      </w:r>
      <w:r w:rsidR="003D6560" w:rsidRPr="003D6560">
        <w:rPr>
          <w:sz w:val="28"/>
          <w:szCs w:val="28"/>
        </w:rPr>
        <w:t>м</w:t>
      </w:r>
      <w:r w:rsidRPr="003D6560">
        <w:rPr>
          <w:sz w:val="28"/>
          <w:szCs w:val="28"/>
        </w:rPr>
        <w:t xml:space="preserve"> </w:t>
      </w:r>
      <w:r w:rsidR="003D6560" w:rsidRPr="003D6560">
        <w:rPr>
          <w:sz w:val="28"/>
          <w:szCs w:val="28"/>
        </w:rPr>
        <w:t>районе</w:t>
      </w:r>
      <w:r w:rsidRPr="003D6560">
        <w:rPr>
          <w:sz w:val="28"/>
          <w:szCs w:val="28"/>
        </w:rPr>
        <w:t xml:space="preserve"> на 2018 - 2020 годы".  Утверждено бюджетной росписью с учетом внесенных изменений 3</w:t>
      </w:r>
      <w:r w:rsidR="003D6560" w:rsidRPr="003D6560">
        <w:rPr>
          <w:sz w:val="28"/>
          <w:szCs w:val="28"/>
        </w:rPr>
        <w:t>0</w:t>
      </w:r>
      <w:r w:rsidRPr="003D6560">
        <w:rPr>
          <w:sz w:val="28"/>
          <w:szCs w:val="28"/>
        </w:rPr>
        <w:t xml:space="preserve">000,00 руб., исполнено на </w:t>
      </w:r>
      <w:r w:rsidR="003D6560" w:rsidRPr="003D6560">
        <w:rPr>
          <w:sz w:val="28"/>
          <w:szCs w:val="28"/>
        </w:rPr>
        <w:t>3000</w:t>
      </w:r>
      <w:r w:rsidRPr="003D6560">
        <w:rPr>
          <w:sz w:val="28"/>
          <w:szCs w:val="28"/>
        </w:rPr>
        <w:t>0,00 руб.</w:t>
      </w:r>
    </w:p>
    <w:p w:rsidR="00BD3939" w:rsidRPr="00B7364D" w:rsidRDefault="00BD3939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01.01.201</w:t>
      </w:r>
      <w:r w:rsidR="00A77751" w:rsidRPr="00A77751">
        <w:rPr>
          <w:sz w:val="28"/>
          <w:szCs w:val="28"/>
        </w:rPr>
        <w:t>9</w:t>
      </w:r>
      <w:r w:rsidRPr="00A77751">
        <w:rPr>
          <w:sz w:val="28"/>
          <w:szCs w:val="28"/>
        </w:rPr>
        <w:t xml:space="preserve"> дебиторская задолженность составляла </w:t>
      </w:r>
      <w:r w:rsidR="00A77751" w:rsidRPr="00A77751">
        <w:rPr>
          <w:sz w:val="28"/>
          <w:szCs w:val="28"/>
        </w:rPr>
        <w:t>15161,12</w:t>
      </w:r>
      <w:r w:rsidRPr="00A77751">
        <w:rPr>
          <w:sz w:val="28"/>
          <w:szCs w:val="28"/>
        </w:rPr>
        <w:t xml:space="preserve"> руб., в том числе:</w:t>
      </w: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 xml:space="preserve">- выданные авансы поставщикам в сумме </w:t>
      </w:r>
      <w:r w:rsidR="00A77751" w:rsidRPr="00A77751">
        <w:rPr>
          <w:sz w:val="28"/>
          <w:szCs w:val="28"/>
        </w:rPr>
        <w:t>9300,00</w:t>
      </w:r>
      <w:r w:rsidRPr="00A77751">
        <w:rPr>
          <w:sz w:val="28"/>
          <w:szCs w:val="28"/>
        </w:rPr>
        <w:t xml:space="preserve"> руб.;</w:t>
      </w:r>
    </w:p>
    <w:p w:rsidR="00A77751" w:rsidRPr="00A77751" w:rsidRDefault="00A77751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- по расчетам с подотчетными лицами в сумме 1335,00 руб.;</w:t>
      </w:r>
    </w:p>
    <w:p w:rsidR="001F6755" w:rsidRPr="00A77751" w:rsidRDefault="001F6755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 xml:space="preserve">- по расчетам с бюджетом в сумме </w:t>
      </w:r>
      <w:r w:rsidR="00A77751" w:rsidRPr="00A77751">
        <w:rPr>
          <w:sz w:val="28"/>
          <w:szCs w:val="28"/>
        </w:rPr>
        <w:t>4526,12</w:t>
      </w:r>
      <w:r w:rsidRPr="00A77751">
        <w:rPr>
          <w:sz w:val="28"/>
          <w:szCs w:val="28"/>
        </w:rPr>
        <w:t xml:space="preserve"> руб.,</w:t>
      </w:r>
    </w:p>
    <w:p w:rsidR="00A77751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Дебиторская задолженность по состоянию на 01.01.20</w:t>
      </w:r>
      <w:r w:rsidR="00A77751" w:rsidRPr="00A77751">
        <w:rPr>
          <w:sz w:val="28"/>
          <w:szCs w:val="28"/>
        </w:rPr>
        <w:t>20</w:t>
      </w:r>
      <w:r w:rsidR="001F6755" w:rsidRPr="00A77751">
        <w:rPr>
          <w:sz w:val="28"/>
          <w:szCs w:val="28"/>
        </w:rPr>
        <w:t xml:space="preserve"> снизилась на </w:t>
      </w:r>
      <w:r w:rsidR="00A77751" w:rsidRPr="00A77751">
        <w:rPr>
          <w:sz w:val="28"/>
          <w:szCs w:val="28"/>
        </w:rPr>
        <w:t>1441,52</w:t>
      </w:r>
      <w:r w:rsidR="001F6755" w:rsidRPr="00A77751">
        <w:rPr>
          <w:sz w:val="28"/>
          <w:szCs w:val="28"/>
        </w:rPr>
        <w:t xml:space="preserve"> руб. и составила</w:t>
      </w:r>
      <w:r w:rsidR="00A77751" w:rsidRPr="00A77751">
        <w:rPr>
          <w:sz w:val="28"/>
          <w:szCs w:val="28"/>
        </w:rPr>
        <w:t xml:space="preserve"> 13791,60</w:t>
      </w:r>
      <w:r w:rsidRPr="00A77751">
        <w:rPr>
          <w:sz w:val="28"/>
          <w:szCs w:val="28"/>
        </w:rPr>
        <w:t xml:space="preserve"> руб. </w:t>
      </w: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В составе дебиторской задолженности на 01.01.20</w:t>
      </w:r>
      <w:r w:rsidR="00A77751" w:rsidRPr="00A77751">
        <w:rPr>
          <w:sz w:val="28"/>
          <w:szCs w:val="28"/>
        </w:rPr>
        <w:t>20</w:t>
      </w:r>
      <w:r w:rsidR="001F6755" w:rsidRPr="00A77751">
        <w:rPr>
          <w:sz w:val="28"/>
          <w:szCs w:val="28"/>
        </w:rPr>
        <w:t xml:space="preserve"> числится</w:t>
      </w:r>
      <w:r w:rsidRPr="00A77751">
        <w:rPr>
          <w:sz w:val="28"/>
          <w:szCs w:val="28"/>
        </w:rPr>
        <w:t>:</w:t>
      </w: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1. По расчетам с поставщиками и подрядчиками:</w:t>
      </w: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lastRenderedPageBreak/>
        <w:t>- предоплата НТЦ "Эко</w:t>
      </w:r>
      <w:r w:rsidR="00A77751">
        <w:rPr>
          <w:sz w:val="28"/>
          <w:szCs w:val="28"/>
        </w:rPr>
        <w:t xml:space="preserve"> </w:t>
      </w:r>
      <w:r w:rsidRPr="00A77751">
        <w:rPr>
          <w:sz w:val="28"/>
          <w:szCs w:val="28"/>
        </w:rPr>
        <w:t xml:space="preserve">проект" за </w:t>
      </w:r>
      <w:r w:rsidR="00A77751" w:rsidRPr="00A77751">
        <w:rPr>
          <w:sz w:val="28"/>
          <w:szCs w:val="28"/>
        </w:rPr>
        <w:t xml:space="preserve">услуги по </w:t>
      </w:r>
      <w:r w:rsidRPr="00A77751">
        <w:rPr>
          <w:sz w:val="28"/>
          <w:szCs w:val="28"/>
        </w:rPr>
        <w:t>разработк</w:t>
      </w:r>
      <w:r w:rsidR="00A77751" w:rsidRPr="00A77751">
        <w:rPr>
          <w:sz w:val="28"/>
          <w:szCs w:val="28"/>
        </w:rPr>
        <w:t>е</w:t>
      </w:r>
      <w:r w:rsidRPr="00A77751">
        <w:rPr>
          <w:sz w:val="28"/>
          <w:szCs w:val="28"/>
        </w:rPr>
        <w:t xml:space="preserve"> согласовани</w:t>
      </w:r>
      <w:r w:rsidR="00A77751" w:rsidRPr="00A77751">
        <w:rPr>
          <w:sz w:val="28"/>
          <w:szCs w:val="28"/>
        </w:rPr>
        <w:t>я</w:t>
      </w:r>
      <w:r w:rsidRPr="00A77751">
        <w:rPr>
          <w:sz w:val="28"/>
          <w:szCs w:val="28"/>
        </w:rPr>
        <w:t xml:space="preserve"> проекта нормативов образования отходов и лимитов на их размещение в сумме 9000,00 руб.</w:t>
      </w: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 xml:space="preserve">- аванс за электроэнергию ПАО "Дальэнергосбыт" в сумме </w:t>
      </w:r>
      <w:r w:rsidR="00A77751" w:rsidRPr="00A77751">
        <w:rPr>
          <w:sz w:val="28"/>
          <w:szCs w:val="28"/>
        </w:rPr>
        <w:t>184,48</w:t>
      </w:r>
      <w:r w:rsidRPr="00A77751">
        <w:rPr>
          <w:sz w:val="28"/>
          <w:szCs w:val="28"/>
        </w:rPr>
        <w:t xml:space="preserve"> руб.</w:t>
      </w:r>
    </w:p>
    <w:p w:rsidR="006C7A06" w:rsidRPr="00A77751" w:rsidRDefault="0091783F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 xml:space="preserve">2. </w:t>
      </w:r>
      <w:r w:rsidR="006C7A06" w:rsidRPr="00A77751">
        <w:rPr>
          <w:sz w:val="28"/>
          <w:szCs w:val="28"/>
        </w:rPr>
        <w:t>По расчетам с бюджетом:</w:t>
      </w:r>
    </w:p>
    <w:p w:rsidR="006C7A06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- переплата взносов по ЕСН (до 2010 года) в части ФСС в сумме 3346,90 руб.;</w:t>
      </w:r>
    </w:p>
    <w:p w:rsidR="00A77751" w:rsidRPr="00A77751" w:rsidRDefault="00A77751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751">
        <w:rPr>
          <w:sz w:val="28"/>
          <w:szCs w:val="28"/>
        </w:rPr>
        <w:t>переплата взносов</w:t>
      </w:r>
      <w:r>
        <w:rPr>
          <w:sz w:val="28"/>
          <w:szCs w:val="28"/>
        </w:rPr>
        <w:t xml:space="preserve"> на накопительную часть пенсии в ПФР в сумме 0,22 руб.;</w:t>
      </w:r>
    </w:p>
    <w:p w:rsidR="006C7A06" w:rsidRPr="00A77751" w:rsidRDefault="006C7A06" w:rsidP="003111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 xml:space="preserve">- переплата налога на имущество </w:t>
      </w:r>
      <w:r w:rsidR="0091783F" w:rsidRPr="00A77751">
        <w:rPr>
          <w:sz w:val="28"/>
          <w:szCs w:val="28"/>
        </w:rPr>
        <w:t xml:space="preserve">после перерасчета в 2012 </w:t>
      </w:r>
      <w:r w:rsidR="00A77751" w:rsidRPr="00A77751">
        <w:rPr>
          <w:sz w:val="28"/>
          <w:szCs w:val="28"/>
        </w:rPr>
        <w:t xml:space="preserve">и 2019 </w:t>
      </w:r>
      <w:r w:rsidR="0091783F" w:rsidRPr="00A77751">
        <w:rPr>
          <w:sz w:val="28"/>
          <w:szCs w:val="28"/>
        </w:rPr>
        <w:t>год</w:t>
      </w:r>
      <w:r w:rsidR="00A77751" w:rsidRPr="00A77751">
        <w:rPr>
          <w:sz w:val="28"/>
          <w:szCs w:val="28"/>
        </w:rPr>
        <w:t>ах</w:t>
      </w:r>
      <w:r w:rsidR="0091783F" w:rsidRPr="00A77751">
        <w:rPr>
          <w:sz w:val="28"/>
          <w:szCs w:val="28"/>
        </w:rPr>
        <w:t xml:space="preserve"> </w:t>
      </w:r>
      <w:r w:rsidRPr="00A77751">
        <w:rPr>
          <w:sz w:val="28"/>
          <w:szCs w:val="28"/>
        </w:rPr>
        <w:t>в сумме 11</w:t>
      </w:r>
      <w:r w:rsidR="00A77751" w:rsidRPr="00A77751">
        <w:rPr>
          <w:sz w:val="28"/>
          <w:szCs w:val="28"/>
        </w:rPr>
        <w:t>88</w:t>
      </w:r>
      <w:r w:rsidRPr="00A77751">
        <w:rPr>
          <w:sz w:val="28"/>
          <w:szCs w:val="28"/>
        </w:rPr>
        <w:t xml:space="preserve">,00 руб. </w:t>
      </w:r>
      <w:r w:rsidR="0091783F" w:rsidRPr="00A77751">
        <w:rPr>
          <w:sz w:val="28"/>
          <w:szCs w:val="28"/>
        </w:rPr>
        <w:t>Контрольно-счетный орган Ольгинского муниципального района</w:t>
      </w:r>
      <w:r w:rsidRPr="00A77751">
        <w:rPr>
          <w:sz w:val="28"/>
          <w:szCs w:val="28"/>
        </w:rPr>
        <w:t xml:space="preserve"> обращает внимание, что суммы взносов по ЕСН (до 2010 года) и переплата налога на имущество не могут быть предъявлены для их возврата по причине пропуска срока исковой давности</w:t>
      </w:r>
      <w:r w:rsidR="0091783F" w:rsidRPr="00A77751">
        <w:rPr>
          <w:sz w:val="28"/>
          <w:szCs w:val="28"/>
        </w:rPr>
        <w:t>;</w:t>
      </w:r>
    </w:p>
    <w:p w:rsidR="006C7A06" w:rsidRPr="00A77751" w:rsidRDefault="006C7A06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01.01.201</w:t>
      </w:r>
      <w:r w:rsidR="00A77751" w:rsidRPr="00A77751">
        <w:rPr>
          <w:sz w:val="28"/>
          <w:szCs w:val="28"/>
        </w:rPr>
        <w:t>9</w:t>
      </w:r>
      <w:r w:rsidRPr="00A77751">
        <w:rPr>
          <w:sz w:val="28"/>
          <w:szCs w:val="28"/>
        </w:rPr>
        <w:t xml:space="preserve"> кредиторская задолженность составляла </w:t>
      </w:r>
      <w:r w:rsidR="00A77751" w:rsidRPr="00A77751">
        <w:rPr>
          <w:sz w:val="28"/>
          <w:szCs w:val="28"/>
        </w:rPr>
        <w:t>67776,71</w:t>
      </w:r>
      <w:r w:rsidRPr="00A77751">
        <w:rPr>
          <w:sz w:val="28"/>
          <w:szCs w:val="28"/>
        </w:rPr>
        <w:t xml:space="preserve"> руб. По состоянию на конец отчетного периода кредиторская задолженность </w:t>
      </w:r>
      <w:r w:rsidR="00A77751" w:rsidRPr="00A77751">
        <w:rPr>
          <w:sz w:val="28"/>
          <w:szCs w:val="28"/>
        </w:rPr>
        <w:t>увеличилась</w:t>
      </w:r>
      <w:r w:rsidR="00FD48E3" w:rsidRPr="00A77751">
        <w:rPr>
          <w:sz w:val="28"/>
          <w:szCs w:val="28"/>
        </w:rPr>
        <w:t xml:space="preserve"> на </w:t>
      </w:r>
      <w:r w:rsidR="00A77751" w:rsidRPr="00A77751">
        <w:rPr>
          <w:sz w:val="28"/>
          <w:szCs w:val="28"/>
        </w:rPr>
        <w:t>400083,37</w:t>
      </w:r>
      <w:r w:rsidR="00FD48E3" w:rsidRPr="00A77751">
        <w:rPr>
          <w:sz w:val="28"/>
          <w:szCs w:val="28"/>
        </w:rPr>
        <w:t xml:space="preserve"> руб. и</w:t>
      </w:r>
      <w:r w:rsidRPr="00A77751">
        <w:rPr>
          <w:sz w:val="28"/>
          <w:szCs w:val="28"/>
        </w:rPr>
        <w:t xml:space="preserve"> состав</w:t>
      </w:r>
      <w:r w:rsidR="00FD48E3" w:rsidRPr="00A77751">
        <w:rPr>
          <w:sz w:val="28"/>
          <w:szCs w:val="28"/>
        </w:rPr>
        <w:t>и</w:t>
      </w:r>
      <w:r w:rsidRPr="00A77751">
        <w:rPr>
          <w:sz w:val="28"/>
          <w:szCs w:val="28"/>
        </w:rPr>
        <w:t>л</w:t>
      </w:r>
      <w:r w:rsidR="00FD48E3" w:rsidRPr="00A77751">
        <w:rPr>
          <w:sz w:val="28"/>
          <w:szCs w:val="28"/>
        </w:rPr>
        <w:t>а</w:t>
      </w:r>
      <w:r w:rsidR="00A77751" w:rsidRPr="00A77751">
        <w:rPr>
          <w:sz w:val="28"/>
          <w:szCs w:val="28"/>
        </w:rPr>
        <w:t xml:space="preserve"> 10</w:t>
      </w:r>
      <w:r w:rsidR="00FD48E3" w:rsidRPr="00A77751">
        <w:rPr>
          <w:sz w:val="28"/>
          <w:szCs w:val="28"/>
        </w:rPr>
        <w:t>77</w:t>
      </w:r>
      <w:r w:rsidR="00A77751" w:rsidRPr="00A77751">
        <w:rPr>
          <w:sz w:val="28"/>
          <w:szCs w:val="28"/>
        </w:rPr>
        <w:t>85</w:t>
      </w:r>
      <w:r w:rsidR="00FD48E3" w:rsidRPr="00A77751">
        <w:rPr>
          <w:sz w:val="28"/>
          <w:szCs w:val="28"/>
        </w:rPr>
        <w:t>,</w:t>
      </w:r>
      <w:r w:rsidR="00A77751" w:rsidRPr="00A77751">
        <w:rPr>
          <w:sz w:val="28"/>
          <w:szCs w:val="28"/>
        </w:rPr>
        <w:t>08</w:t>
      </w:r>
      <w:r w:rsidRPr="00A77751">
        <w:rPr>
          <w:sz w:val="28"/>
          <w:szCs w:val="28"/>
        </w:rPr>
        <w:t xml:space="preserve"> руб. </w:t>
      </w:r>
    </w:p>
    <w:p w:rsidR="006C7A06" w:rsidRPr="00A77751" w:rsidRDefault="006C7A06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По расчетам с бюджетом кредиторская задолженность сни</w:t>
      </w:r>
      <w:r w:rsidR="00A77751" w:rsidRPr="00A77751">
        <w:rPr>
          <w:sz w:val="28"/>
          <w:szCs w:val="28"/>
        </w:rPr>
        <w:t>зилась</w:t>
      </w:r>
      <w:r w:rsidRPr="00A77751">
        <w:rPr>
          <w:sz w:val="28"/>
          <w:szCs w:val="28"/>
        </w:rPr>
        <w:t xml:space="preserve"> на </w:t>
      </w:r>
      <w:r w:rsidR="00A77751" w:rsidRPr="00A77751">
        <w:rPr>
          <w:sz w:val="28"/>
          <w:szCs w:val="28"/>
        </w:rPr>
        <w:t>7011,40</w:t>
      </w:r>
      <w:r w:rsidRPr="00A77751">
        <w:rPr>
          <w:sz w:val="28"/>
          <w:szCs w:val="28"/>
        </w:rPr>
        <w:t xml:space="preserve"> руб. и состав</w:t>
      </w:r>
      <w:r w:rsidR="00A77751" w:rsidRPr="00A77751">
        <w:rPr>
          <w:sz w:val="28"/>
          <w:szCs w:val="28"/>
        </w:rPr>
        <w:t>и</w:t>
      </w:r>
      <w:r w:rsidRPr="00A77751">
        <w:rPr>
          <w:sz w:val="28"/>
          <w:szCs w:val="28"/>
        </w:rPr>
        <w:t>л</w:t>
      </w:r>
      <w:r w:rsidR="00A77751" w:rsidRPr="00A77751">
        <w:rPr>
          <w:sz w:val="28"/>
          <w:szCs w:val="28"/>
        </w:rPr>
        <w:t>а</w:t>
      </w:r>
      <w:r w:rsidRPr="00A77751">
        <w:rPr>
          <w:sz w:val="28"/>
          <w:szCs w:val="28"/>
        </w:rPr>
        <w:t xml:space="preserve"> на конец отчетного периода </w:t>
      </w:r>
      <w:r w:rsidR="00A77751" w:rsidRPr="00A77751">
        <w:rPr>
          <w:sz w:val="28"/>
          <w:szCs w:val="28"/>
        </w:rPr>
        <w:t>28570,74</w:t>
      </w:r>
      <w:r w:rsidRPr="00A77751">
        <w:rPr>
          <w:sz w:val="28"/>
          <w:szCs w:val="28"/>
        </w:rPr>
        <w:t xml:space="preserve"> руб. в том числе:</w:t>
      </w:r>
    </w:p>
    <w:p w:rsidR="00A77751" w:rsidRPr="00A77751" w:rsidRDefault="006C7A06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 xml:space="preserve">- по страховым взносам </w:t>
      </w:r>
      <w:r w:rsidR="00A77751" w:rsidRPr="00A77751">
        <w:rPr>
          <w:sz w:val="28"/>
          <w:szCs w:val="28"/>
        </w:rPr>
        <w:t xml:space="preserve">в ПФР страховая часть за период с октября по декабрь 2019 года в сумме </w:t>
      </w:r>
      <w:r w:rsidRPr="00A77751">
        <w:rPr>
          <w:sz w:val="28"/>
          <w:szCs w:val="28"/>
        </w:rPr>
        <w:t xml:space="preserve"> </w:t>
      </w:r>
      <w:r w:rsidR="00A77751" w:rsidRPr="00A77751">
        <w:rPr>
          <w:sz w:val="28"/>
          <w:szCs w:val="28"/>
        </w:rPr>
        <w:t>28570,74</w:t>
      </w:r>
      <w:r w:rsidRPr="00A77751">
        <w:rPr>
          <w:sz w:val="28"/>
          <w:szCs w:val="28"/>
        </w:rPr>
        <w:t xml:space="preserve"> руб</w:t>
      </w:r>
      <w:r w:rsidR="00A77751" w:rsidRPr="00A77751">
        <w:rPr>
          <w:sz w:val="28"/>
          <w:szCs w:val="28"/>
        </w:rPr>
        <w:t>.</w:t>
      </w:r>
    </w:p>
    <w:p w:rsidR="0069056E" w:rsidRDefault="006C7A06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751">
        <w:rPr>
          <w:sz w:val="28"/>
          <w:szCs w:val="28"/>
        </w:rPr>
        <w:t>По расчет</w:t>
      </w:r>
      <w:r w:rsidR="0069056E" w:rsidRPr="00A77751">
        <w:rPr>
          <w:sz w:val="28"/>
          <w:szCs w:val="28"/>
        </w:rPr>
        <w:t>а</w:t>
      </w:r>
      <w:r w:rsidRPr="00A77751">
        <w:rPr>
          <w:sz w:val="28"/>
          <w:szCs w:val="28"/>
        </w:rPr>
        <w:t xml:space="preserve">м с подотчетными лицами задолженность </w:t>
      </w:r>
      <w:r w:rsidR="00A77751" w:rsidRPr="00A77751">
        <w:rPr>
          <w:sz w:val="28"/>
          <w:szCs w:val="28"/>
        </w:rPr>
        <w:t>увеличилась</w:t>
      </w:r>
      <w:r w:rsidRPr="00A77751">
        <w:rPr>
          <w:sz w:val="28"/>
          <w:szCs w:val="28"/>
        </w:rPr>
        <w:t xml:space="preserve"> на </w:t>
      </w:r>
      <w:r w:rsidR="00A77751" w:rsidRPr="00A77751">
        <w:rPr>
          <w:sz w:val="28"/>
          <w:szCs w:val="28"/>
        </w:rPr>
        <w:t>2288,43</w:t>
      </w:r>
      <w:r w:rsidRPr="00A77751">
        <w:rPr>
          <w:sz w:val="28"/>
          <w:szCs w:val="28"/>
        </w:rPr>
        <w:t xml:space="preserve"> руб. и составляет на конец отчетного периода </w:t>
      </w:r>
      <w:r w:rsidR="00A77751" w:rsidRPr="00A77751">
        <w:rPr>
          <w:sz w:val="28"/>
          <w:szCs w:val="28"/>
        </w:rPr>
        <w:t>34483,00</w:t>
      </w:r>
      <w:r w:rsidRPr="00A77751">
        <w:rPr>
          <w:sz w:val="28"/>
          <w:szCs w:val="28"/>
        </w:rPr>
        <w:t xml:space="preserve"> руб. </w:t>
      </w:r>
      <w:r w:rsidR="00A77751" w:rsidRPr="00A77751">
        <w:rPr>
          <w:sz w:val="28"/>
          <w:szCs w:val="28"/>
        </w:rPr>
        <w:t>(</w:t>
      </w:r>
      <w:r w:rsidRPr="00A77751">
        <w:rPr>
          <w:sz w:val="28"/>
          <w:szCs w:val="28"/>
        </w:rPr>
        <w:t>по авансовым отчетам на приобретение ГСМ для служебного транспорта</w:t>
      </w:r>
      <w:r w:rsidR="0069056E" w:rsidRPr="00A77751">
        <w:rPr>
          <w:sz w:val="28"/>
          <w:szCs w:val="28"/>
        </w:rPr>
        <w:t>,</w:t>
      </w:r>
      <w:r w:rsidRPr="00A77751">
        <w:rPr>
          <w:sz w:val="28"/>
          <w:szCs w:val="28"/>
        </w:rPr>
        <w:t xml:space="preserve"> закрепленного за Администрацией поселения</w:t>
      </w:r>
      <w:r w:rsidR="000B7543" w:rsidRPr="00A77751">
        <w:rPr>
          <w:sz w:val="28"/>
          <w:szCs w:val="28"/>
        </w:rPr>
        <w:t xml:space="preserve"> и канцелярских товаров</w:t>
      </w:r>
      <w:r w:rsidR="00A77751" w:rsidRPr="00A77751">
        <w:rPr>
          <w:sz w:val="28"/>
          <w:szCs w:val="28"/>
        </w:rPr>
        <w:t>)</w:t>
      </w:r>
      <w:r w:rsidRPr="00A77751">
        <w:rPr>
          <w:sz w:val="28"/>
          <w:szCs w:val="28"/>
        </w:rPr>
        <w:t>.</w:t>
      </w:r>
    </w:p>
    <w:p w:rsidR="00A77751" w:rsidRPr="00A77751" w:rsidRDefault="00A77751" w:rsidP="00A777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</w:t>
      </w:r>
      <w:r w:rsidRPr="006D4019">
        <w:rPr>
          <w:sz w:val="28"/>
          <w:szCs w:val="28"/>
        </w:rPr>
        <w:t>асчет</w:t>
      </w:r>
      <w:r>
        <w:rPr>
          <w:sz w:val="28"/>
          <w:szCs w:val="28"/>
        </w:rPr>
        <w:t>ам</w:t>
      </w:r>
      <w:r w:rsidRPr="006D4019">
        <w:rPr>
          <w:sz w:val="28"/>
          <w:szCs w:val="28"/>
        </w:rPr>
        <w:t xml:space="preserve"> по принятым обязательствам </w:t>
      </w:r>
      <w:r w:rsidRPr="00A77751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 xml:space="preserve"> увеличилась на 44731,34</w:t>
      </w:r>
      <w:r w:rsidRPr="006D4019">
        <w:rPr>
          <w:sz w:val="28"/>
          <w:szCs w:val="28"/>
        </w:rPr>
        <w:t xml:space="preserve"> руб. </w:t>
      </w:r>
      <w:r w:rsidRPr="00A77751">
        <w:rPr>
          <w:sz w:val="28"/>
          <w:szCs w:val="28"/>
        </w:rPr>
        <w:t xml:space="preserve">и составила на конец отчетного периода </w:t>
      </w:r>
      <w:r>
        <w:rPr>
          <w:sz w:val="28"/>
          <w:szCs w:val="28"/>
        </w:rPr>
        <w:t>44731,34</w:t>
      </w:r>
      <w:r w:rsidRPr="00A77751">
        <w:rPr>
          <w:sz w:val="28"/>
          <w:szCs w:val="28"/>
        </w:rPr>
        <w:t xml:space="preserve"> руб.</w:t>
      </w:r>
    </w:p>
    <w:p w:rsidR="00D74694" w:rsidRPr="00CA2FF7" w:rsidRDefault="00D74694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FF7">
        <w:rPr>
          <w:sz w:val="28"/>
          <w:szCs w:val="28"/>
        </w:rPr>
        <w:t>Просроченная кредиторская задолженность по состоянию на 01.01.20</w:t>
      </w:r>
      <w:r w:rsidR="00CA2FF7" w:rsidRPr="00CA2FF7">
        <w:rPr>
          <w:sz w:val="28"/>
          <w:szCs w:val="28"/>
        </w:rPr>
        <w:t>20</w:t>
      </w:r>
      <w:r w:rsidRPr="00CA2FF7">
        <w:rPr>
          <w:sz w:val="28"/>
          <w:szCs w:val="28"/>
        </w:rPr>
        <w:t xml:space="preserve"> </w:t>
      </w:r>
      <w:r w:rsidR="00CA2FF7" w:rsidRPr="00CA2FF7">
        <w:rPr>
          <w:sz w:val="28"/>
          <w:szCs w:val="28"/>
        </w:rPr>
        <w:t>увелич</w:t>
      </w:r>
      <w:r w:rsidRPr="00CA2FF7">
        <w:rPr>
          <w:sz w:val="28"/>
          <w:szCs w:val="28"/>
        </w:rPr>
        <w:t xml:space="preserve">ена на </w:t>
      </w:r>
      <w:r w:rsidR="00CA2FF7" w:rsidRPr="00CA2FF7">
        <w:rPr>
          <w:sz w:val="28"/>
          <w:szCs w:val="28"/>
        </w:rPr>
        <w:t>52498,38</w:t>
      </w:r>
      <w:r w:rsidRPr="00CA2FF7">
        <w:rPr>
          <w:sz w:val="28"/>
          <w:szCs w:val="28"/>
        </w:rPr>
        <w:t xml:space="preserve"> руб. и составляет </w:t>
      </w:r>
      <w:r w:rsidR="00CA2FF7" w:rsidRPr="00CA2FF7">
        <w:rPr>
          <w:sz w:val="28"/>
          <w:szCs w:val="28"/>
        </w:rPr>
        <w:t>96879,24</w:t>
      </w:r>
      <w:r w:rsidRPr="00CA2FF7">
        <w:rPr>
          <w:sz w:val="28"/>
          <w:szCs w:val="28"/>
        </w:rPr>
        <w:t xml:space="preserve"> руб., в том числе</w:t>
      </w:r>
      <w:r w:rsidR="00CA2FF7" w:rsidRPr="00CA2FF7">
        <w:rPr>
          <w:sz w:val="28"/>
          <w:szCs w:val="28"/>
        </w:rPr>
        <w:t>:</w:t>
      </w:r>
      <w:r w:rsidRPr="00CA2FF7">
        <w:rPr>
          <w:sz w:val="28"/>
          <w:szCs w:val="28"/>
        </w:rPr>
        <w:t xml:space="preserve"> </w:t>
      </w:r>
    </w:p>
    <w:p w:rsidR="00D74694" w:rsidRPr="00CA2FF7" w:rsidRDefault="00D74694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FF7">
        <w:rPr>
          <w:sz w:val="28"/>
          <w:szCs w:val="28"/>
        </w:rPr>
        <w:t xml:space="preserve">- по расчетам с подотчетными лицами </w:t>
      </w:r>
      <w:r w:rsidR="000B7543" w:rsidRPr="00CA2FF7">
        <w:rPr>
          <w:sz w:val="28"/>
          <w:szCs w:val="28"/>
        </w:rPr>
        <w:t xml:space="preserve">- </w:t>
      </w:r>
      <w:r w:rsidR="00CA2FF7" w:rsidRPr="00CA2FF7">
        <w:rPr>
          <w:sz w:val="28"/>
          <w:szCs w:val="28"/>
        </w:rPr>
        <w:t>34483,00</w:t>
      </w:r>
      <w:r w:rsidR="000B7543" w:rsidRPr="00CA2FF7">
        <w:rPr>
          <w:sz w:val="28"/>
          <w:szCs w:val="28"/>
        </w:rPr>
        <w:t xml:space="preserve"> руб. (на приобретение ГСМ для служебного транспорта</w:t>
      </w:r>
      <w:r w:rsidR="00CA2FF7" w:rsidRPr="00CA2FF7">
        <w:rPr>
          <w:sz w:val="28"/>
          <w:szCs w:val="28"/>
        </w:rPr>
        <w:t xml:space="preserve"> и канц. товаров</w:t>
      </w:r>
      <w:r w:rsidR="000B7543" w:rsidRPr="00CA2FF7">
        <w:rPr>
          <w:sz w:val="28"/>
          <w:szCs w:val="28"/>
        </w:rPr>
        <w:t>);</w:t>
      </w:r>
    </w:p>
    <w:p w:rsidR="000B7543" w:rsidRPr="00CA2FF7" w:rsidRDefault="000B7543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FF7">
        <w:rPr>
          <w:sz w:val="28"/>
          <w:szCs w:val="28"/>
        </w:rPr>
        <w:t xml:space="preserve">- по страховым взносам в ПФР (страховая часть) - </w:t>
      </w:r>
      <w:r w:rsidR="00CA2FF7" w:rsidRPr="00CA2FF7">
        <w:rPr>
          <w:sz w:val="28"/>
          <w:szCs w:val="28"/>
        </w:rPr>
        <w:t>17664,90</w:t>
      </w:r>
      <w:r w:rsidRPr="00CA2FF7">
        <w:rPr>
          <w:sz w:val="28"/>
          <w:szCs w:val="28"/>
        </w:rPr>
        <w:t xml:space="preserve"> руб.</w:t>
      </w:r>
      <w:r w:rsidR="00CA2FF7" w:rsidRPr="00CA2FF7">
        <w:rPr>
          <w:sz w:val="28"/>
          <w:szCs w:val="28"/>
        </w:rPr>
        <w:t>;</w:t>
      </w:r>
    </w:p>
    <w:p w:rsidR="00CA2FF7" w:rsidRPr="00CA2FF7" w:rsidRDefault="00CA2FF7" w:rsidP="00FD48E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FF7">
        <w:rPr>
          <w:sz w:val="28"/>
          <w:szCs w:val="28"/>
        </w:rPr>
        <w:t>- по расчетам по принятым обязательствам - 44731,34 руб. (из них за санитарную очистку и вывоз мусора - 32298,00 руб., за размещение информационных материалов в газете - 12433,34 руб.).</w:t>
      </w:r>
    </w:p>
    <w:p w:rsidR="00F17663" w:rsidRPr="003D6560" w:rsidRDefault="00F17663" w:rsidP="00F176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17663" w:rsidRDefault="00F17663" w:rsidP="00F17663">
      <w:pPr>
        <w:spacing w:line="360" w:lineRule="auto"/>
        <w:ind w:firstLine="709"/>
        <w:jc w:val="both"/>
        <w:rPr>
          <w:sz w:val="28"/>
          <w:szCs w:val="28"/>
        </w:rPr>
      </w:pPr>
      <w:r w:rsidRPr="00435F1A">
        <w:rPr>
          <w:sz w:val="28"/>
          <w:szCs w:val="28"/>
        </w:rPr>
        <w:t>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по расходам не заполнены графы 3-8 (дата возникновения и дата исполнения по правовому основанию, ИНН и наименование контрагента, 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</w:p>
    <w:p w:rsidR="00F17663" w:rsidRPr="0053722A" w:rsidRDefault="00F17663" w:rsidP="00F17663">
      <w:pPr>
        <w:spacing w:line="360" w:lineRule="auto"/>
        <w:ind w:firstLine="709"/>
        <w:jc w:val="both"/>
        <w:rPr>
          <w:sz w:val="28"/>
          <w:szCs w:val="28"/>
        </w:rPr>
      </w:pPr>
    </w:p>
    <w:p w:rsidR="00F76CA2" w:rsidRDefault="00F76CA2" w:rsidP="00F76CA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563C6">
        <w:rPr>
          <w:b/>
          <w:sz w:val="28"/>
          <w:szCs w:val="28"/>
        </w:rPr>
        <w:t>Выводы</w:t>
      </w:r>
    </w:p>
    <w:p w:rsidR="0093477E" w:rsidRPr="009563C6" w:rsidRDefault="0093477E" w:rsidP="00F76CA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76CA2" w:rsidRPr="00523556" w:rsidRDefault="00F76CA2" w:rsidP="00F76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>При проверке представленной бюджетной отчетности установлено:</w:t>
      </w:r>
    </w:p>
    <w:p w:rsidR="009563C6" w:rsidRPr="00523556" w:rsidRDefault="00F76CA2" w:rsidP="009563C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 xml:space="preserve">1. В соответствии с п. 4 Инструкции № 191н представленные документы годовой отчетности пронумерованы, сброшюрованы, представлены с оглавлением. </w:t>
      </w:r>
      <w:r w:rsidR="009563C6" w:rsidRPr="00523556">
        <w:rPr>
          <w:sz w:val="28"/>
          <w:szCs w:val="28"/>
        </w:rPr>
        <w:t xml:space="preserve">В нарушение  п. 4 Инструкции № 191н отсутствует сопроводительное письмо к представленной бюджетной отчетности. </w:t>
      </w:r>
    </w:p>
    <w:p w:rsidR="00F76CA2" w:rsidRPr="00523556" w:rsidRDefault="00F76CA2" w:rsidP="00F76CA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lastRenderedPageBreak/>
        <w:t>2. В соответствии с п. 6 Инструкции № 191н представленные формы подписаны главой администрации поселения и главным бухгалтером администрации Ольгинского муниципального района.</w:t>
      </w:r>
    </w:p>
    <w:p w:rsidR="00F76CA2" w:rsidRPr="00523556" w:rsidRDefault="00F76CA2" w:rsidP="00F76C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>3. В соответствие с п. 152 Инструкции № 191н Пояснительная записка оформлена с текстовой и табличной информацией, в составе Пояснительной записки приведен</w:t>
      </w:r>
      <w:r w:rsidR="009563C6" w:rsidRPr="00523556">
        <w:rPr>
          <w:sz w:val="28"/>
          <w:szCs w:val="28"/>
        </w:rPr>
        <w:t xml:space="preserve"> </w:t>
      </w:r>
      <w:r w:rsidRPr="00523556">
        <w:rPr>
          <w:sz w:val="28"/>
          <w:szCs w:val="28"/>
        </w:rPr>
        <w:t>перечень форм отчетности не включенных в состав бухгалтерской отчетности учреждения в виду отсутствия числовых значений показателей.</w:t>
      </w:r>
    </w:p>
    <w:p w:rsidR="00F76CA2" w:rsidRPr="00523556" w:rsidRDefault="00F76CA2" w:rsidP="00F76CA2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523556">
        <w:rPr>
          <w:sz w:val="28"/>
          <w:szCs w:val="28"/>
        </w:rPr>
        <w:t xml:space="preserve">4. Формирование   годового отчета  осуществлялось  с  использованием  программного обеспечения. </w:t>
      </w:r>
    </w:p>
    <w:p w:rsidR="00F76CA2" w:rsidRPr="00523556" w:rsidRDefault="00F76CA2" w:rsidP="00F76CA2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523556">
        <w:rPr>
          <w:sz w:val="28"/>
          <w:szCs w:val="28"/>
        </w:rPr>
        <w:t>5. Отчетность     составлена    нарастающим  итогом  с начала  года  в  рублях  с  точностью  до  второго   десятичного  знака  после запятой, что  соответствует  требован</w:t>
      </w:r>
      <w:r w:rsidR="0069056E" w:rsidRPr="00523556">
        <w:rPr>
          <w:sz w:val="28"/>
          <w:szCs w:val="28"/>
        </w:rPr>
        <w:t>иям Инструкции №191н.  В случае</w:t>
      </w:r>
      <w:r w:rsidRPr="00523556">
        <w:rPr>
          <w:sz w:val="28"/>
          <w:szCs w:val="28"/>
        </w:rPr>
        <w:t xml:space="preserve"> если    по  бюджетному    учету  показатель    имел  отрицательное  значение,  то  в  бюджетной  отчетности   данный  показатель   отражен  со  знаком  «минус».</w:t>
      </w:r>
    </w:p>
    <w:p w:rsidR="009563C6" w:rsidRPr="00523556" w:rsidRDefault="00F76CA2" w:rsidP="009563C6">
      <w:pPr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 xml:space="preserve">6. </w:t>
      </w:r>
      <w:r w:rsidR="009563C6" w:rsidRPr="00523556">
        <w:rPr>
          <w:sz w:val="28"/>
          <w:szCs w:val="28"/>
        </w:rPr>
        <w:t>В контрольно-счетный орган для проведения внешней проверки 03.03.2020 представлены формы бюджетной отчетности, оформленные на бумажных носителях без отметки финансового отдела о фактическом сроке принятия отчетности. В связи с чем</w:t>
      </w:r>
      <w:r w:rsidR="00860398">
        <w:rPr>
          <w:sz w:val="28"/>
          <w:szCs w:val="28"/>
        </w:rPr>
        <w:t>,</w:t>
      </w:r>
      <w:r w:rsidR="009563C6" w:rsidRPr="00523556">
        <w:rPr>
          <w:sz w:val="28"/>
          <w:szCs w:val="28"/>
        </w:rPr>
        <w:t xml:space="preserve"> невозможно определить своевременность сдачи бюджетной отчетности.</w:t>
      </w:r>
    </w:p>
    <w:p w:rsidR="00435F1A" w:rsidRPr="00523556" w:rsidRDefault="009563C6" w:rsidP="00435F1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 xml:space="preserve">7. </w:t>
      </w:r>
      <w:r w:rsidR="00435F1A" w:rsidRPr="00523556">
        <w:rPr>
          <w:sz w:val="28"/>
          <w:szCs w:val="28"/>
        </w:rPr>
        <w:t xml:space="preserve">В нарушение п. 152 Инструкции 191н   в Пояснительной записке в разделе 1 "Организационная структура субъекта бюджетной отчетности" не указаны реквизиты договора (соглашения) о передаче полномочий по ведению бухгалтерского учета Администрации Ольгинского муниципального </w:t>
      </w:r>
      <w:r w:rsidR="0029261C">
        <w:rPr>
          <w:sz w:val="28"/>
          <w:szCs w:val="28"/>
        </w:rPr>
        <w:t>района.</w:t>
      </w:r>
    </w:p>
    <w:p w:rsidR="00435F1A" w:rsidRPr="00523556" w:rsidRDefault="00435F1A" w:rsidP="00435F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 xml:space="preserve">8. В нарушение п. 163 Инструкции 191н в графе 1 Сведений об исполнении бюджета (форма № 0503164) не указаны коды по </w:t>
      </w:r>
      <w:hyperlink r:id="rId21" w:anchor="block_100000" w:history="1">
        <w:r w:rsidRPr="00523556">
          <w:rPr>
            <w:rStyle w:val="ac"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523556">
        <w:rPr>
          <w:sz w:val="28"/>
          <w:szCs w:val="28"/>
        </w:rPr>
        <w:t xml:space="preserve"> Российской Федерации, по которым в результате исполнения бюджета на отчетную дату имеются отклонения по установленным </w:t>
      </w:r>
      <w:r w:rsidRPr="00523556">
        <w:rPr>
          <w:sz w:val="28"/>
          <w:szCs w:val="28"/>
        </w:rPr>
        <w:lastRenderedPageBreak/>
        <w:t xml:space="preserve">критериям между плановыми (прогнозными) и фактически исполненными показателями в соответствии с разделами приложения. </w:t>
      </w:r>
    </w:p>
    <w:p w:rsidR="00435F1A" w:rsidRPr="00523556" w:rsidRDefault="00435F1A" w:rsidP="00435F1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>9. В нарушение п. 163 Инструкции 191н в графах 8, 9 Сведений об исполнении бюджета (форма № 0503164) не указаны коды причин отклонений от планового процента, не даны пояснения причин отклонений.</w:t>
      </w:r>
    </w:p>
    <w:p w:rsidR="00435F1A" w:rsidRPr="00523556" w:rsidRDefault="00435F1A" w:rsidP="00435F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 xml:space="preserve">10. В нарушение пунктов 152, 164 Инструкции 191н Администрацией Веселояровского сельского поседения не представлены "Сведения об исполнении мероприятий в рамках целевых программ" (форма № 0503166). </w:t>
      </w:r>
    </w:p>
    <w:p w:rsidR="00435F1A" w:rsidRPr="00523556" w:rsidRDefault="00435F1A" w:rsidP="00435F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>Нарушение устранено в период проведения проверки,  "Сведения об исполнении мероприятий в рамках целевых программ" (форма № 0503166) представлены в контрольно-счетный орган 04.03.2020.</w:t>
      </w:r>
    </w:p>
    <w:p w:rsidR="0093477E" w:rsidRDefault="00435F1A" w:rsidP="0093477E">
      <w:pPr>
        <w:spacing w:line="360" w:lineRule="auto"/>
        <w:ind w:firstLine="709"/>
        <w:jc w:val="both"/>
        <w:rPr>
          <w:sz w:val="28"/>
          <w:szCs w:val="28"/>
        </w:rPr>
      </w:pPr>
      <w:r w:rsidRPr="00523556">
        <w:rPr>
          <w:sz w:val="28"/>
          <w:szCs w:val="28"/>
        </w:rPr>
        <w:t>11. В нарушение п. 170.2 Инструкции 191н в Сведениях о принятых и неисполненных обязательствах получателя бюджетных средств (форма № 0503175) в разделе 1 "Сведения о неисполненных бюджетных обязательствах" по расходам не заполнены графы 3-8 (дата возникновения и дата исполнения по правовому основанию, ИНН и наименование контрагента, код и причина образования неисполненных обязательств). В разделе 4 Пояснительной записки (форма 0503160) причины образования неисполненных обязательств так же не указаны.</w:t>
      </w:r>
      <w:r w:rsidR="0093477E">
        <w:rPr>
          <w:sz w:val="28"/>
          <w:szCs w:val="28"/>
        </w:rPr>
        <w:t xml:space="preserve"> </w:t>
      </w:r>
    </w:p>
    <w:p w:rsidR="0093477E" w:rsidRDefault="0093477E" w:rsidP="0093477E">
      <w:pPr>
        <w:spacing w:line="360" w:lineRule="auto"/>
        <w:ind w:firstLine="709"/>
        <w:jc w:val="both"/>
        <w:rPr>
          <w:sz w:val="28"/>
          <w:szCs w:val="28"/>
        </w:rPr>
      </w:pPr>
    </w:p>
    <w:p w:rsidR="00F76CA2" w:rsidRPr="0093477E" w:rsidRDefault="00F76CA2" w:rsidP="009347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477E">
        <w:rPr>
          <w:b/>
          <w:sz w:val="28"/>
          <w:szCs w:val="28"/>
        </w:rPr>
        <w:t>Предложения</w:t>
      </w:r>
    </w:p>
    <w:p w:rsidR="0093477E" w:rsidRPr="0093477E" w:rsidRDefault="0093477E" w:rsidP="009347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6CA2" w:rsidRPr="0093477E" w:rsidRDefault="00F76CA2" w:rsidP="00F76CA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Контрольно-счётный орган обращает внимание на необходимость проведения работы по качественному составлению и сдаче бюджетной отчетности и предлагает Администрации Весёлояровского сельского поселения принять к исполнению следующие предложения:</w:t>
      </w:r>
    </w:p>
    <w:p w:rsidR="00435F1A" w:rsidRPr="00236687" w:rsidRDefault="00435F1A" w:rsidP="00435F1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</w:t>
      </w:r>
      <w:r w:rsidRPr="00236687">
        <w:rPr>
          <w:sz w:val="28"/>
          <w:szCs w:val="28"/>
        </w:rPr>
        <w:t xml:space="preserve"> и недостатков.</w:t>
      </w:r>
    </w:p>
    <w:p w:rsidR="00435F1A" w:rsidRDefault="00435F1A" w:rsidP="00435F1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 xml:space="preserve">В срок до </w:t>
      </w:r>
      <w:r w:rsidR="00D86AD8">
        <w:rPr>
          <w:sz w:val="28"/>
          <w:szCs w:val="28"/>
        </w:rPr>
        <w:t>12</w:t>
      </w:r>
      <w:r w:rsidRPr="0023668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236687">
        <w:rPr>
          <w:sz w:val="28"/>
          <w:szCs w:val="28"/>
        </w:rPr>
        <w:t>я 2020 г. предоставить в финансовый отдел и контрольно-счетному органу Ольгинского муниципального района:</w:t>
      </w:r>
    </w:p>
    <w:p w:rsidR="00D86AD8" w:rsidRDefault="00D86AD8" w:rsidP="00D86AD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Сопроводительное письмо к представленной бюджетной отчетности с отметкой финансового отдела Администрации Ольгинского муниципального района о фактическом сроке принятия отчетности;</w:t>
      </w:r>
    </w:p>
    <w:p w:rsidR="00D86AD8" w:rsidRPr="00AD5943" w:rsidRDefault="00D86AD8" w:rsidP="00D86AD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AD5943">
        <w:rPr>
          <w:sz w:val="28"/>
          <w:szCs w:val="28"/>
        </w:rPr>
        <w:t>Пояснительную записку,</w:t>
      </w:r>
      <w:r>
        <w:rPr>
          <w:sz w:val="28"/>
          <w:szCs w:val="28"/>
        </w:rPr>
        <w:t xml:space="preserve"> </w:t>
      </w:r>
      <w:r w:rsidRPr="00AD5943">
        <w:rPr>
          <w:sz w:val="28"/>
          <w:szCs w:val="28"/>
        </w:rPr>
        <w:t xml:space="preserve">оформленную в соответствии с требованиями, изложенными в пункте </w:t>
      </w:r>
      <w:r>
        <w:rPr>
          <w:sz w:val="28"/>
          <w:szCs w:val="28"/>
        </w:rPr>
        <w:t>1</w:t>
      </w:r>
      <w:r w:rsidRPr="00AD5943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AD5943">
        <w:rPr>
          <w:sz w:val="28"/>
          <w:szCs w:val="28"/>
        </w:rPr>
        <w:t xml:space="preserve"> Инструкции № </w:t>
      </w:r>
      <w:r>
        <w:rPr>
          <w:sz w:val="28"/>
          <w:szCs w:val="28"/>
        </w:rPr>
        <w:t>191</w:t>
      </w:r>
      <w:r w:rsidRPr="00AD5943">
        <w:rPr>
          <w:sz w:val="28"/>
          <w:szCs w:val="28"/>
        </w:rPr>
        <w:t>н;</w:t>
      </w:r>
    </w:p>
    <w:p w:rsidR="00D86AD8" w:rsidRDefault="00D86AD8" w:rsidP="00D86AD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 w:rsidRPr="00570E27">
        <w:rPr>
          <w:sz w:val="28"/>
          <w:szCs w:val="28"/>
        </w:rPr>
        <w:t>"Сведения об исполнении бюджета" (форма 0503164)</w:t>
      </w:r>
      <w:r>
        <w:rPr>
          <w:sz w:val="28"/>
          <w:szCs w:val="28"/>
        </w:rPr>
        <w:t xml:space="preserve">,  </w:t>
      </w:r>
      <w:r w:rsidRPr="0085074D">
        <w:rPr>
          <w:sz w:val="28"/>
          <w:szCs w:val="28"/>
        </w:rPr>
        <w:t xml:space="preserve">"Сведения о неисполненных бюджетных обязательствах" </w:t>
      </w:r>
      <w:r w:rsidRPr="00570E27">
        <w:rPr>
          <w:sz w:val="28"/>
          <w:szCs w:val="28"/>
        </w:rPr>
        <w:t>(форма 05031</w:t>
      </w:r>
      <w:r>
        <w:rPr>
          <w:sz w:val="28"/>
          <w:szCs w:val="28"/>
        </w:rPr>
        <w:t>75</w:t>
      </w:r>
      <w:r w:rsidRPr="00570E27">
        <w:rPr>
          <w:sz w:val="28"/>
          <w:szCs w:val="28"/>
        </w:rPr>
        <w:t>)  с заполнением всех показателей, предусмотренных Инструкци</w:t>
      </w:r>
      <w:r>
        <w:rPr>
          <w:sz w:val="28"/>
          <w:szCs w:val="28"/>
        </w:rPr>
        <w:t>ей</w:t>
      </w:r>
      <w:r w:rsidRPr="00570E27">
        <w:rPr>
          <w:sz w:val="28"/>
          <w:szCs w:val="28"/>
        </w:rPr>
        <w:t xml:space="preserve"> 191н</w:t>
      </w:r>
    </w:p>
    <w:p w:rsidR="00D86AD8" w:rsidRPr="00236687" w:rsidRDefault="00D86AD8" w:rsidP="0093477E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3C3A3C" w:rsidRPr="0093477E" w:rsidRDefault="003C3A3C" w:rsidP="009347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477E">
        <w:rPr>
          <w:sz w:val="28"/>
          <w:szCs w:val="28"/>
        </w:rPr>
        <w:tab/>
      </w:r>
    </w:p>
    <w:p w:rsidR="003C3A3C" w:rsidRPr="0093477E" w:rsidRDefault="003C3A3C" w:rsidP="003C3A3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Акт составлен в </w:t>
      </w:r>
      <w:r w:rsidR="00D86AD8" w:rsidRPr="0093477E">
        <w:rPr>
          <w:sz w:val="28"/>
          <w:szCs w:val="28"/>
        </w:rPr>
        <w:t>тре</w:t>
      </w:r>
      <w:r w:rsidRPr="0093477E">
        <w:rPr>
          <w:sz w:val="28"/>
          <w:szCs w:val="28"/>
        </w:rPr>
        <w:t>х экземплярах:</w:t>
      </w:r>
    </w:p>
    <w:p w:rsidR="003C3A3C" w:rsidRPr="0093477E" w:rsidRDefault="003C3A3C" w:rsidP="003C3A3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1-й экземпляр – Контрольно-счетный орган</w:t>
      </w:r>
      <w:r w:rsidR="00D86AD8" w:rsidRPr="0093477E">
        <w:rPr>
          <w:sz w:val="28"/>
          <w:szCs w:val="28"/>
        </w:rPr>
        <w:t xml:space="preserve"> Ольгинского муниципального района</w:t>
      </w:r>
    </w:p>
    <w:p w:rsidR="003C3A3C" w:rsidRPr="0093477E" w:rsidRDefault="003C3A3C" w:rsidP="003C3A3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2-й экземпляр – Администрация Весёлояровского сельского поселения</w:t>
      </w:r>
    </w:p>
    <w:p w:rsidR="00D86AD8" w:rsidRPr="0093477E" w:rsidRDefault="00D86AD8" w:rsidP="00D86AD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3-й экземпляр – Администрация Ольгинского муниципального района</w:t>
      </w:r>
    </w:p>
    <w:p w:rsidR="00D86AD8" w:rsidRPr="0093477E" w:rsidRDefault="00D86AD8" w:rsidP="009347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C3A3C" w:rsidRDefault="003C3A3C" w:rsidP="0093477E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93477E" w:rsidRPr="0093477E" w:rsidRDefault="0093477E" w:rsidP="0093477E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93477E" w:rsidRPr="0093477E" w:rsidRDefault="003C3A3C" w:rsidP="003C3A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477E">
        <w:rPr>
          <w:sz w:val="28"/>
          <w:szCs w:val="28"/>
        </w:rPr>
        <w:t xml:space="preserve">Председатель </w:t>
      </w:r>
    </w:p>
    <w:p w:rsidR="0093477E" w:rsidRPr="0093477E" w:rsidRDefault="003C3A3C" w:rsidP="003C3A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контрольно-счетного</w:t>
      </w:r>
      <w:r w:rsidR="0093477E" w:rsidRPr="0093477E">
        <w:rPr>
          <w:sz w:val="28"/>
          <w:szCs w:val="28"/>
        </w:rPr>
        <w:t xml:space="preserve"> </w:t>
      </w:r>
      <w:r w:rsidRPr="0093477E">
        <w:rPr>
          <w:sz w:val="28"/>
          <w:szCs w:val="28"/>
        </w:rPr>
        <w:t xml:space="preserve">органа </w:t>
      </w:r>
    </w:p>
    <w:p w:rsidR="003C3A3C" w:rsidRPr="0093477E" w:rsidRDefault="003C3A3C" w:rsidP="003C3A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477E">
        <w:rPr>
          <w:sz w:val="28"/>
          <w:szCs w:val="28"/>
        </w:rPr>
        <w:t>Ольгинского муниципального района</w:t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  <w:t xml:space="preserve">        </w:t>
      </w:r>
      <w:r w:rsidR="0093477E" w:rsidRPr="0093477E">
        <w:rPr>
          <w:sz w:val="28"/>
          <w:szCs w:val="28"/>
        </w:rPr>
        <w:t xml:space="preserve">       </w:t>
      </w:r>
      <w:r w:rsidRPr="0093477E">
        <w:rPr>
          <w:sz w:val="28"/>
          <w:szCs w:val="28"/>
        </w:rPr>
        <w:t>А.А. Поколода</w:t>
      </w:r>
    </w:p>
    <w:p w:rsidR="006C7A06" w:rsidRPr="0093477E" w:rsidRDefault="006C7A06" w:rsidP="006C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7A06" w:rsidRPr="0093477E" w:rsidRDefault="006C7A06" w:rsidP="006C7A0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93477E">
        <w:rPr>
          <w:sz w:val="28"/>
          <w:szCs w:val="28"/>
        </w:rPr>
        <w:t>С актом ознакомлен и один экземпляр получил:</w:t>
      </w:r>
    </w:p>
    <w:p w:rsidR="006C7A06" w:rsidRPr="0093477E" w:rsidRDefault="006C7A06" w:rsidP="006C7A0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6C7A06" w:rsidRPr="0093477E" w:rsidRDefault="006C7A06" w:rsidP="006C7A06">
      <w:pPr>
        <w:jc w:val="both"/>
        <w:rPr>
          <w:sz w:val="28"/>
          <w:szCs w:val="28"/>
        </w:rPr>
      </w:pPr>
      <w:r w:rsidRPr="0093477E">
        <w:rPr>
          <w:sz w:val="28"/>
          <w:szCs w:val="28"/>
        </w:rPr>
        <w:t>Глава администрации Весёлояровского</w:t>
      </w:r>
    </w:p>
    <w:p w:rsidR="006C7A06" w:rsidRPr="0093477E" w:rsidRDefault="006C7A06" w:rsidP="006C7A06">
      <w:pPr>
        <w:jc w:val="both"/>
        <w:rPr>
          <w:sz w:val="28"/>
          <w:szCs w:val="28"/>
        </w:rPr>
      </w:pPr>
      <w:r w:rsidRPr="0093477E">
        <w:rPr>
          <w:sz w:val="28"/>
          <w:szCs w:val="28"/>
        </w:rPr>
        <w:t>сельского поселения</w:t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Pr="0093477E">
        <w:rPr>
          <w:sz w:val="28"/>
          <w:szCs w:val="28"/>
        </w:rPr>
        <w:tab/>
      </w:r>
      <w:r w:rsidR="0093477E" w:rsidRPr="0093477E">
        <w:rPr>
          <w:sz w:val="28"/>
          <w:szCs w:val="28"/>
        </w:rPr>
        <w:t xml:space="preserve">         </w:t>
      </w:r>
      <w:r w:rsidRPr="0093477E">
        <w:rPr>
          <w:sz w:val="28"/>
          <w:szCs w:val="28"/>
        </w:rPr>
        <w:t>Г.Н.Балашов</w:t>
      </w:r>
    </w:p>
    <w:p w:rsidR="006C7A06" w:rsidRPr="0093477E" w:rsidRDefault="006C7A06" w:rsidP="006C7A06">
      <w:pPr>
        <w:jc w:val="both"/>
        <w:rPr>
          <w:sz w:val="16"/>
          <w:szCs w:val="16"/>
        </w:rPr>
      </w:pPr>
    </w:p>
    <w:p w:rsidR="00AB310B" w:rsidRDefault="006C7A06" w:rsidP="006C7A06">
      <w:pPr>
        <w:spacing w:line="360" w:lineRule="auto"/>
        <w:jc w:val="both"/>
      </w:pPr>
      <w:r w:rsidRPr="0093477E">
        <w:rPr>
          <w:sz w:val="28"/>
          <w:szCs w:val="28"/>
        </w:rPr>
        <w:t>"____"______________20</w:t>
      </w:r>
      <w:r w:rsidR="0093477E" w:rsidRPr="0093477E">
        <w:rPr>
          <w:sz w:val="28"/>
          <w:szCs w:val="28"/>
        </w:rPr>
        <w:t>20</w:t>
      </w:r>
      <w:r w:rsidR="003C3A3C" w:rsidRPr="0093477E">
        <w:rPr>
          <w:sz w:val="28"/>
          <w:szCs w:val="28"/>
        </w:rPr>
        <w:t xml:space="preserve"> </w:t>
      </w:r>
      <w:r w:rsidRPr="0093477E">
        <w:rPr>
          <w:sz w:val="28"/>
          <w:szCs w:val="28"/>
        </w:rPr>
        <w:t>г.</w:t>
      </w:r>
    </w:p>
    <w:sectPr w:rsidR="00AB310B" w:rsidSect="00523556">
      <w:headerReference w:type="even" r:id="rId22"/>
      <w:headerReference w:type="default" r:id="rId23"/>
      <w:headerReference w:type="first" r:id="rId24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C6" w:rsidRDefault="005C2CC6" w:rsidP="00F5064A">
      <w:r>
        <w:separator/>
      </w:r>
    </w:p>
  </w:endnote>
  <w:endnote w:type="continuationSeparator" w:id="1">
    <w:p w:rsidR="005C2CC6" w:rsidRDefault="005C2CC6" w:rsidP="00F5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C6" w:rsidRDefault="005C2CC6" w:rsidP="00F5064A">
      <w:r>
        <w:separator/>
      </w:r>
    </w:p>
  </w:footnote>
  <w:footnote w:type="continuationSeparator" w:id="1">
    <w:p w:rsidR="005C2CC6" w:rsidRDefault="005C2CC6" w:rsidP="00F5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3" w:rsidRDefault="00286E1F" w:rsidP="00F176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663" w:rsidRDefault="00F176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3" w:rsidRDefault="00286E1F" w:rsidP="00F176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E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61C">
      <w:rPr>
        <w:rStyle w:val="a7"/>
        <w:noProof/>
      </w:rPr>
      <w:t>15</w:t>
    </w:r>
    <w:r>
      <w:rPr>
        <w:rStyle w:val="a7"/>
      </w:rPr>
      <w:fldChar w:fldCharType="end"/>
    </w:r>
  </w:p>
  <w:p w:rsidR="00F17663" w:rsidRDefault="00F176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607"/>
    </w:sdtPr>
    <w:sdtContent>
      <w:p w:rsidR="00F17663" w:rsidRDefault="00286E1F">
        <w:pPr>
          <w:pStyle w:val="a5"/>
          <w:jc w:val="center"/>
        </w:pPr>
        <w:r>
          <w:fldChar w:fldCharType="begin"/>
        </w:r>
        <w:r w:rsidR="002E2E62">
          <w:instrText xml:space="preserve"> PAGE   \* MERGEFORMAT </w:instrText>
        </w:r>
        <w:r>
          <w:fldChar w:fldCharType="separate"/>
        </w:r>
        <w:r w:rsidR="0029261C">
          <w:rPr>
            <w:noProof/>
          </w:rPr>
          <w:t>1</w:t>
        </w:r>
        <w:r>
          <w:fldChar w:fldCharType="end"/>
        </w:r>
      </w:p>
    </w:sdtContent>
  </w:sdt>
  <w:p w:rsidR="00F17663" w:rsidRDefault="00F176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44D"/>
    <w:multiLevelType w:val="hybridMultilevel"/>
    <w:tmpl w:val="C61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AB2ABE"/>
    <w:multiLevelType w:val="hybridMultilevel"/>
    <w:tmpl w:val="DB2A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A06"/>
    <w:rsid w:val="000417BE"/>
    <w:rsid w:val="00060F87"/>
    <w:rsid w:val="000B3164"/>
    <w:rsid w:val="000B7543"/>
    <w:rsid w:val="00167AAF"/>
    <w:rsid w:val="00182B9B"/>
    <w:rsid w:val="001C3623"/>
    <w:rsid w:val="001E0F1E"/>
    <w:rsid w:val="001F6755"/>
    <w:rsid w:val="00240A2C"/>
    <w:rsid w:val="0028280F"/>
    <w:rsid w:val="00286E1F"/>
    <w:rsid w:val="0029261C"/>
    <w:rsid w:val="002B4FBE"/>
    <w:rsid w:val="002E2E62"/>
    <w:rsid w:val="002F78E4"/>
    <w:rsid w:val="003111F9"/>
    <w:rsid w:val="00340E34"/>
    <w:rsid w:val="003C3A3C"/>
    <w:rsid w:val="003D6560"/>
    <w:rsid w:val="00416863"/>
    <w:rsid w:val="00435F1A"/>
    <w:rsid w:val="004649BC"/>
    <w:rsid w:val="004E3D16"/>
    <w:rsid w:val="004F2CD1"/>
    <w:rsid w:val="00513C36"/>
    <w:rsid w:val="00523556"/>
    <w:rsid w:val="00564F0A"/>
    <w:rsid w:val="00592B21"/>
    <w:rsid w:val="005C2CC6"/>
    <w:rsid w:val="005D22AA"/>
    <w:rsid w:val="00624E80"/>
    <w:rsid w:val="0064532D"/>
    <w:rsid w:val="0068335E"/>
    <w:rsid w:val="0069056E"/>
    <w:rsid w:val="006C7A06"/>
    <w:rsid w:val="00706EE2"/>
    <w:rsid w:val="0075768E"/>
    <w:rsid w:val="007B1B2D"/>
    <w:rsid w:val="007C2E84"/>
    <w:rsid w:val="007F0A8C"/>
    <w:rsid w:val="007F56C9"/>
    <w:rsid w:val="00802179"/>
    <w:rsid w:val="00823FD2"/>
    <w:rsid w:val="00860398"/>
    <w:rsid w:val="0091783F"/>
    <w:rsid w:val="0093477E"/>
    <w:rsid w:val="009563C6"/>
    <w:rsid w:val="00A022B0"/>
    <w:rsid w:val="00A6336E"/>
    <w:rsid w:val="00A77751"/>
    <w:rsid w:val="00AA4C29"/>
    <w:rsid w:val="00AB310B"/>
    <w:rsid w:val="00B158C8"/>
    <w:rsid w:val="00B507EC"/>
    <w:rsid w:val="00B7364D"/>
    <w:rsid w:val="00B81A9B"/>
    <w:rsid w:val="00B85801"/>
    <w:rsid w:val="00B97F9B"/>
    <w:rsid w:val="00BC1EAF"/>
    <w:rsid w:val="00BC2C13"/>
    <w:rsid w:val="00BD3939"/>
    <w:rsid w:val="00BE0164"/>
    <w:rsid w:val="00C825A6"/>
    <w:rsid w:val="00C91D1E"/>
    <w:rsid w:val="00CA2FF7"/>
    <w:rsid w:val="00CA7F5D"/>
    <w:rsid w:val="00D74694"/>
    <w:rsid w:val="00D86AD8"/>
    <w:rsid w:val="00D90AF2"/>
    <w:rsid w:val="00E41ED9"/>
    <w:rsid w:val="00EA549B"/>
    <w:rsid w:val="00F03EC3"/>
    <w:rsid w:val="00F17663"/>
    <w:rsid w:val="00F20470"/>
    <w:rsid w:val="00F3652B"/>
    <w:rsid w:val="00F5064A"/>
    <w:rsid w:val="00F76CA2"/>
    <w:rsid w:val="00FA4C7C"/>
    <w:rsid w:val="00FD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06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7A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A0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C7A06"/>
    <w:rPr>
      <w:b/>
      <w:bCs/>
    </w:rPr>
  </w:style>
  <w:style w:type="paragraph" w:styleId="a4">
    <w:name w:val="Normal (Web)"/>
    <w:aliases w:val="Обычный (веб) Знак"/>
    <w:basedOn w:val="a"/>
    <w:link w:val="11"/>
    <w:rsid w:val="006C7A06"/>
    <w:pPr>
      <w:spacing w:before="100" w:beforeAutospacing="1" w:after="100" w:afterAutospacing="1"/>
    </w:pPr>
  </w:style>
  <w:style w:type="paragraph" w:customStyle="1" w:styleId="s1">
    <w:name w:val="s_1"/>
    <w:basedOn w:val="a"/>
    <w:rsid w:val="006C7A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C7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A0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C7A06"/>
  </w:style>
  <w:style w:type="paragraph" w:styleId="a8">
    <w:name w:val="Body Text"/>
    <w:basedOn w:val="a"/>
    <w:link w:val="a9"/>
    <w:rsid w:val="006C7A06"/>
    <w:pPr>
      <w:tabs>
        <w:tab w:val="left" w:pos="6210"/>
      </w:tabs>
      <w:jc w:val="both"/>
    </w:pPr>
  </w:style>
  <w:style w:type="character" w:customStyle="1" w:styleId="a9">
    <w:name w:val="Основной текст Знак"/>
    <w:basedOn w:val="a0"/>
    <w:link w:val="a8"/>
    <w:rsid w:val="006C7A06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7A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4"/>
    <w:rsid w:val="006C7A06"/>
    <w:rPr>
      <w:rFonts w:eastAsia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5768E"/>
  </w:style>
  <w:style w:type="character" w:styleId="ac">
    <w:name w:val="Hyperlink"/>
    <w:basedOn w:val="a0"/>
    <w:uiPriority w:val="99"/>
    <w:semiHidden/>
    <w:unhideWhenUsed/>
    <w:rsid w:val="00513C36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F506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064A"/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D3939"/>
    <w:pPr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s://base.garant.ru/70408460/d76cc4a88c2584579d763f3d0458df28/" TargetMode="External"/><Relationship Id="rId18" Type="http://schemas.openxmlformats.org/officeDocument/2006/relationships/hyperlink" Target="https://base.garant.ru/70408460/d76cc4a88c2584579d763f3d0458df2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se.garant.ru/70408460/d76cc4a88c2584579d763f3d0458df2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yperlink" Target="https://base.garant.ru/12181732/b1c53f47d0bb3a791ad5868c560616f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81732/b1c53f47d0bb3a791ad5868c560616f5/" TargetMode="External"/><Relationship Id="rId20" Type="http://schemas.openxmlformats.org/officeDocument/2006/relationships/hyperlink" Target="https://base.garant.ru/70408460/d76cc4a88c2584579d763f3d0458df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1732/b1c53f47d0bb3a791ad5868c560616f5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408460/d76cc4a88c2584579d763f3d0458df28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26D8-9572-4FF8-BF8B-7A629988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4</cp:revision>
  <cp:lastPrinted>2020-03-05T05:05:00Z</cp:lastPrinted>
  <dcterms:created xsi:type="dcterms:W3CDTF">2020-03-05T04:44:00Z</dcterms:created>
  <dcterms:modified xsi:type="dcterms:W3CDTF">2020-03-05T06:08:00Z</dcterms:modified>
</cp:coreProperties>
</file>