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CB" w:rsidRPr="00BA3A41" w:rsidRDefault="002330CB" w:rsidP="00D158B0">
      <w:pPr>
        <w:jc w:val="center"/>
        <w:rPr>
          <w:b/>
          <w:sz w:val="26"/>
          <w:szCs w:val="26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pt;margin-top:0;width:38.55pt;height:48.35pt;z-index:251658240">
            <v:imagedata r:id="rId4" o:title=""/>
            <w10:wrap type="square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59264" filled="f" stroked="f">
            <v:textbox style="mso-next-textbox:#_x0000_s1027">
              <w:txbxContent>
                <w:p w:rsidR="002330CB" w:rsidRPr="009A4E40" w:rsidRDefault="002330CB" w:rsidP="00D158B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330CB" w:rsidRPr="00BA3A41" w:rsidRDefault="002330CB" w:rsidP="00D158B0">
      <w:pPr>
        <w:jc w:val="center"/>
        <w:rPr>
          <w:b/>
          <w:sz w:val="26"/>
          <w:szCs w:val="26"/>
          <w:lang w:val="en-US"/>
        </w:rPr>
      </w:pPr>
    </w:p>
    <w:p w:rsidR="002330CB" w:rsidRPr="00D158B0" w:rsidRDefault="002330CB" w:rsidP="00D158B0">
      <w:pPr>
        <w:jc w:val="center"/>
        <w:rPr>
          <w:rFonts w:ascii="Times New Roman" w:hAnsi="Times New Roman"/>
          <w:sz w:val="26"/>
          <w:szCs w:val="26"/>
        </w:rPr>
      </w:pPr>
      <w:r w:rsidRPr="00D158B0">
        <w:rPr>
          <w:rFonts w:ascii="Times New Roman" w:hAnsi="Times New Roman"/>
          <w:b/>
          <w:sz w:val="26"/>
          <w:szCs w:val="26"/>
        </w:rPr>
        <w:t>ТЕРРИТОРИАЛЬНАЯ ИЗБИРАТЕЛЬНАЯ КОМИССИЯ</w:t>
      </w:r>
      <w:r w:rsidRPr="00D158B0">
        <w:rPr>
          <w:rFonts w:ascii="Times New Roman" w:hAnsi="Times New Roman"/>
          <w:b/>
          <w:sz w:val="26"/>
          <w:szCs w:val="26"/>
        </w:rPr>
        <w:br/>
        <w:t>ОЛЬГИНСКОГО РАЙОНА</w:t>
      </w:r>
    </w:p>
    <w:p w:rsidR="002330CB" w:rsidRDefault="002330CB" w:rsidP="00D158B0">
      <w:pPr>
        <w:jc w:val="center"/>
        <w:rPr>
          <w:rFonts w:ascii="Times New Roman" w:hAnsi="Times New Roman"/>
          <w:b/>
          <w:spacing w:val="60"/>
          <w:sz w:val="26"/>
          <w:szCs w:val="26"/>
        </w:rPr>
      </w:pPr>
      <w:r w:rsidRPr="00D158B0">
        <w:rPr>
          <w:rFonts w:ascii="Times New Roman" w:hAnsi="Times New Roman"/>
          <w:b/>
          <w:spacing w:val="60"/>
          <w:sz w:val="26"/>
          <w:szCs w:val="26"/>
        </w:rPr>
        <w:t>РЕШЕНИЕ</w:t>
      </w:r>
    </w:p>
    <w:tbl>
      <w:tblPr>
        <w:tblpPr w:leftFromText="180" w:rightFromText="180" w:vertAnchor="text" w:horzAnchor="margin" w:tblpXSpec="center" w:tblpY="140"/>
        <w:tblW w:w="0" w:type="auto"/>
        <w:tblLayout w:type="fixed"/>
        <w:tblLook w:val="0000"/>
      </w:tblPr>
      <w:tblGrid>
        <w:gridCol w:w="3107"/>
        <w:gridCol w:w="3711"/>
        <w:gridCol w:w="2970"/>
      </w:tblGrid>
      <w:tr w:rsidR="002330CB" w:rsidRPr="00D158B0" w:rsidTr="00B51712">
        <w:tc>
          <w:tcPr>
            <w:tcW w:w="3107" w:type="dxa"/>
          </w:tcPr>
          <w:p w:rsidR="002330CB" w:rsidRPr="00D158B0" w:rsidRDefault="002330CB" w:rsidP="00D158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14.08.2020</w:t>
            </w:r>
          </w:p>
        </w:tc>
        <w:tc>
          <w:tcPr>
            <w:tcW w:w="3711" w:type="dxa"/>
          </w:tcPr>
          <w:p w:rsidR="002330CB" w:rsidRPr="00D158B0" w:rsidRDefault="002330CB" w:rsidP="00D158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8B0">
              <w:rPr>
                <w:rFonts w:ascii="Times New Roman" w:hAnsi="Times New Roman"/>
                <w:b/>
                <w:sz w:val="26"/>
                <w:szCs w:val="26"/>
              </w:rPr>
              <w:t>пгт. Ольга</w:t>
            </w:r>
          </w:p>
        </w:tc>
        <w:tc>
          <w:tcPr>
            <w:tcW w:w="2970" w:type="dxa"/>
          </w:tcPr>
          <w:p w:rsidR="002330CB" w:rsidRPr="00D158B0" w:rsidRDefault="002330CB" w:rsidP="00D158B0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158B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C958B9">
              <w:rPr>
                <w:rFonts w:ascii="Times New Roman" w:hAnsi="Times New Roman"/>
                <w:b/>
                <w:sz w:val="26"/>
                <w:szCs w:val="26"/>
              </w:rPr>
              <w:t>1218/146</w:t>
            </w:r>
            <w:r>
              <w:rPr>
                <w:b/>
                <w:sz w:val="26"/>
                <w:szCs w:val="26"/>
              </w:rPr>
              <w:t xml:space="preserve">         </w:t>
            </w:r>
            <w:r w:rsidRPr="00D158B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2330CB" w:rsidRDefault="002330CB" w:rsidP="00D158B0">
      <w:pPr>
        <w:jc w:val="center"/>
        <w:rPr>
          <w:rFonts w:ascii="Times New Roman" w:hAnsi="Times New Roman"/>
          <w:b/>
          <w:spacing w:val="60"/>
          <w:sz w:val="26"/>
          <w:szCs w:val="26"/>
        </w:rPr>
      </w:pPr>
    </w:p>
    <w:tbl>
      <w:tblPr>
        <w:tblW w:w="0" w:type="auto"/>
        <w:tblLook w:val="01E0"/>
      </w:tblPr>
      <w:tblGrid>
        <w:gridCol w:w="6048"/>
      </w:tblGrid>
      <w:tr w:rsidR="002330CB" w:rsidRPr="00B63660" w:rsidTr="008B29F9">
        <w:trPr>
          <w:trHeight w:val="1651"/>
        </w:trPr>
        <w:tc>
          <w:tcPr>
            <w:tcW w:w="6048" w:type="dxa"/>
          </w:tcPr>
          <w:p w:rsidR="002330CB" w:rsidRPr="002C5EE4" w:rsidRDefault="002330CB" w:rsidP="000C61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графике </w:t>
            </w:r>
            <w:r w:rsidRPr="002C5EE4">
              <w:rPr>
                <w:rFonts w:ascii="Times New Roman" w:hAnsi="Times New Roman"/>
                <w:b/>
                <w:sz w:val="28"/>
                <w:szCs w:val="28"/>
              </w:rPr>
              <w:t>публикации предвыборных аг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итационных материалов в </w:t>
            </w:r>
            <w:r w:rsidRPr="000C6197">
              <w:rPr>
                <w:rFonts w:ascii="Times New Roman" w:hAnsi="Times New Roman"/>
                <w:b/>
                <w:sz w:val="28"/>
                <w:szCs w:val="28"/>
              </w:rPr>
              <w:t>общественно - политической</w:t>
            </w:r>
            <w:r w:rsidRPr="000C6197">
              <w:rPr>
                <w:rFonts w:ascii="Times New Roman" w:hAnsi="Times New Roman"/>
              </w:rPr>
              <w:t xml:space="preserve"> </w:t>
            </w:r>
            <w:r w:rsidRPr="00D158B0">
              <w:rPr>
                <w:b/>
                <w:sz w:val="28"/>
                <w:szCs w:val="28"/>
              </w:rPr>
              <w:t xml:space="preserve"> </w:t>
            </w:r>
            <w:r w:rsidRPr="002C5EE4">
              <w:rPr>
                <w:rFonts w:ascii="Times New Roman" w:hAnsi="Times New Roman"/>
                <w:b/>
                <w:sz w:val="28"/>
                <w:szCs w:val="28"/>
              </w:rPr>
              <w:t>газете «Заветы Ленина» при про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ведении  выборов в органы местного самоуправления </w:t>
            </w:r>
            <w:r w:rsidRPr="002C5EE4">
              <w:rPr>
                <w:rFonts w:ascii="Times New Roman" w:hAnsi="Times New Roman"/>
                <w:b/>
                <w:sz w:val="28"/>
                <w:szCs w:val="28"/>
              </w:rPr>
              <w:t>Ольгинского муниципального района</w:t>
            </w:r>
          </w:p>
        </w:tc>
      </w:tr>
    </w:tbl>
    <w:p w:rsidR="002330CB" w:rsidRDefault="002330CB" w:rsidP="008B29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30CB" w:rsidRPr="00406441" w:rsidRDefault="002330CB" w:rsidP="0040644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D158B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пунктом 3 статьи </w:t>
      </w:r>
      <w:r w:rsidRPr="00D158B0">
        <w:rPr>
          <w:rFonts w:ascii="Times New Roman" w:hAnsi="Times New Roman"/>
          <w:sz w:val="28"/>
          <w:szCs w:val="28"/>
        </w:rPr>
        <w:t xml:space="preserve">63 Избирательного кодекса Приморского края, </w:t>
      </w:r>
      <w:r>
        <w:rPr>
          <w:rFonts w:ascii="Times New Roman" w:hAnsi="Times New Roman"/>
          <w:sz w:val="28"/>
          <w:szCs w:val="28"/>
        </w:rPr>
        <w:t>Порядком</w:t>
      </w:r>
      <w:r w:rsidRPr="00406441">
        <w:rPr>
          <w:rFonts w:ascii="Times New Roman" w:hAnsi="Times New Roman"/>
          <w:sz w:val="28"/>
          <w:szCs w:val="28"/>
        </w:rPr>
        <w:t xml:space="preserve"> проведения жеребьевки по распределению между зарегистрированными кандидатами бесплатной печатной площади для публикации предвыборных аг</w:t>
      </w:r>
      <w:r>
        <w:rPr>
          <w:rFonts w:ascii="Times New Roman" w:hAnsi="Times New Roman"/>
          <w:sz w:val="28"/>
          <w:szCs w:val="28"/>
        </w:rPr>
        <w:t>итационных материалов в</w:t>
      </w:r>
      <w:r w:rsidRPr="00406441">
        <w:rPr>
          <w:rFonts w:ascii="Times New Roman" w:hAnsi="Times New Roman"/>
          <w:sz w:val="28"/>
          <w:szCs w:val="28"/>
        </w:rPr>
        <w:t xml:space="preserve"> </w:t>
      </w:r>
      <w:r w:rsidRPr="000C6197">
        <w:rPr>
          <w:rFonts w:ascii="Times New Roman" w:hAnsi="Times New Roman"/>
          <w:sz w:val="28"/>
          <w:szCs w:val="28"/>
        </w:rPr>
        <w:t>общественно - политической</w:t>
      </w:r>
      <w:r>
        <w:t xml:space="preserve"> </w:t>
      </w:r>
      <w:r w:rsidRPr="00D158B0">
        <w:rPr>
          <w:b/>
          <w:sz w:val="28"/>
          <w:szCs w:val="28"/>
        </w:rPr>
        <w:t xml:space="preserve"> </w:t>
      </w:r>
      <w:r w:rsidRPr="00406441">
        <w:rPr>
          <w:rFonts w:ascii="Times New Roman" w:hAnsi="Times New Roman"/>
          <w:sz w:val="28"/>
          <w:szCs w:val="28"/>
        </w:rPr>
        <w:t>газете «Заветы Ленина» при проведении  муниципальных выборов в Ольгинском муниципальном районе,</w:t>
      </w:r>
      <w:r w:rsidRPr="006E01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утверждённого решением</w:t>
      </w:r>
      <w:r w:rsidRPr="00406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территориальной</w:t>
      </w:r>
      <w:r w:rsidRPr="00D158B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7"/>
        </w:rPr>
        <w:t>збирательной комиссии</w:t>
      </w:r>
      <w:r w:rsidRPr="00D158B0">
        <w:rPr>
          <w:rFonts w:ascii="Times New Roman" w:hAnsi="Times New Roman"/>
          <w:color w:val="000000"/>
          <w:sz w:val="28"/>
          <w:szCs w:val="27"/>
        </w:rPr>
        <w:t xml:space="preserve">  </w:t>
      </w:r>
      <w:r w:rsidRPr="00D158B0">
        <w:rPr>
          <w:rFonts w:ascii="Times New Roman" w:hAnsi="Times New Roman"/>
          <w:sz w:val="28"/>
          <w:szCs w:val="28"/>
        </w:rPr>
        <w:t>Ольгинского</w:t>
      </w:r>
      <w:r w:rsidRPr="00D158B0">
        <w:rPr>
          <w:rFonts w:ascii="Times New Roman" w:hAnsi="Times New Roman"/>
          <w:color w:val="000000"/>
          <w:sz w:val="28"/>
          <w:szCs w:val="27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7"/>
        </w:rPr>
        <w:t xml:space="preserve"> от 31июля 2019 года № 855/103, </w:t>
      </w:r>
      <w:r w:rsidRPr="00D158B0">
        <w:rPr>
          <w:rFonts w:ascii="Times New Roman" w:hAnsi="Times New Roman"/>
          <w:sz w:val="28"/>
          <w:szCs w:val="28"/>
        </w:rPr>
        <w:t>территориальная и</w:t>
      </w:r>
      <w:r w:rsidRPr="00D158B0">
        <w:rPr>
          <w:rFonts w:ascii="Times New Roman" w:hAnsi="Times New Roman"/>
          <w:color w:val="000000"/>
          <w:sz w:val="28"/>
          <w:szCs w:val="27"/>
        </w:rPr>
        <w:t xml:space="preserve">збирательная комиссия  </w:t>
      </w:r>
      <w:r w:rsidRPr="00D158B0">
        <w:rPr>
          <w:rFonts w:ascii="Times New Roman" w:hAnsi="Times New Roman"/>
          <w:sz w:val="28"/>
          <w:szCs w:val="28"/>
        </w:rPr>
        <w:t>Ольгинского</w:t>
      </w:r>
      <w:r w:rsidRPr="00D158B0">
        <w:rPr>
          <w:rFonts w:ascii="Times New Roman" w:hAnsi="Times New Roman"/>
          <w:color w:val="000000"/>
          <w:sz w:val="28"/>
          <w:szCs w:val="27"/>
        </w:rPr>
        <w:t xml:space="preserve"> района</w:t>
      </w:r>
    </w:p>
    <w:p w:rsidR="002330CB" w:rsidRPr="00D158B0" w:rsidRDefault="002330CB" w:rsidP="00D158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8B0">
        <w:rPr>
          <w:rFonts w:ascii="Times New Roman" w:hAnsi="Times New Roman"/>
          <w:sz w:val="28"/>
          <w:szCs w:val="28"/>
        </w:rPr>
        <w:t>РЕШИЛА:</w:t>
      </w:r>
    </w:p>
    <w:p w:rsidR="002330CB" w:rsidRPr="00D158B0" w:rsidRDefault="002330CB" w:rsidP="00406441">
      <w:pPr>
        <w:pStyle w:val="BodyText3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Принять к сведению</w:t>
      </w:r>
      <w:r w:rsidRPr="00DA7215">
        <w:rPr>
          <w:b w:val="0"/>
          <w:sz w:val="28"/>
          <w:szCs w:val="28"/>
        </w:rPr>
        <w:t xml:space="preserve"> График публикации агитационных материалов при проведении </w:t>
      </w:r>
      <w:r w:rsidRPr="00664DF2">
        <w:rPr>
          <w:b w:val="0"/>
          <w:sz w:val="28"/>
          <w:szCs w:val="28"/>
        </w:rPr>
        <w:t xml:space="preserve">дополнительных выборов </w:t>
      </w:r>
      <w:r w:rsidRPr="00664DF2">
        <w:rPr>
          <w:rFonts w:eastAsia="SimSun"/>
          <w:b w:val="0"/>
          <w:sz w:val="28"/>
          <w:szCs w:val="28"/>
        </w:rPr>
        <w:t xml:space="preserve"> депутатов </w:t>
      </w:r>
      <w:r w:rsidRPr="00664DF2">
        <w:rPr>
          <w:b w:val="0"/>
          <w:sz w:val="28"/>
          <w:szCs w:val="28"/>
        </w:rPr>
        <w:t>Думы Ольгинского муниципального района по многомандатным избирательным округам №1, №5, выборов глав Молдавановского, Тимофеевского сельских поселений, выборов депутатов муниципальных комитетов Ольгинского городского поселения, Веселояровского, Милоградовского,  Молдавановского, Моряк-Рыболовского, Пермского, Тимофеевского сельских поселений</w:t>
      </w:r>
      <w:r w:rsidRPr="00DA721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назначенных на 13 сентября 2020</w:t>
      </w:r>
      <w:r w:rsidRPr="00D158B0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>,</w:t>
      </w:r>
      <w:r w:rsidRPr="00406441">
        <w:rPr>
          <w:sz w:val="28"/>
          <w:szCs w:val="28"/>
        </w:rPr>
        <w:t xml:space="preserve"> </w:t>
      </w:r>
      <w:r w:rsidRPr="00406441">
        <w:rPr>
          <w:b w:val="0"/>
          <w:sz w:val="28"/>
          <w:szCs w:val="28"/>
        </w:rPr>
        <w:t>определенный по резул</w:t>
      </w:r>
      <w:r>
        <w:rPr>
          <w:b w:val="0"/>
          <w:sz w:val="28"/>
          <w:szCs w:val="28"/>
        </w:rPr>
        <w:t>ьтатам жеребьевки, проведенной 13 августа 2020</w:t>
      </w:r>
      <w:r w:rsidRPr="00406441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 xml:space="preserve"> с участием лиц,</w:t>
      </w:r>
      <w:r w:rsidRPr="007774C2">
        <w:rPr>
          <w:sz w:val="28"/>
          <w:szCs w:val="28"/>
        </w:rPr>
        <w:t xml:space="preserve"> </w:t>
      </w:r>
      <w:r w:rsidRPr="007774C2">
        <w:rPr>
          <w:b w:val="0"/>
          <w:sz w:val="28"/>
          <w:szCs w:val="28"/>
        </w:rPr>
        <w:t>уполномоченных участвовать в жеребьевке</w:t>
      </w:r>
      <w:r>
        <w:rPr>
          <w:b w:val="0"/>
          <w:sz w:val="28"/>
          <w:szCs w:val="28"/>
        </w:rPr>
        <w:t>,</w:t>
      </w:r>
      <w:r w:rsidRPr="007774C2">
        <w:rPr>
          <w:b w:val="0"/>
          <w:sz w:val="28"/>
          <w:szCs w:val="28"/>
        </w:rPr>
        <w:t xml:space="preserve"> </w:t>
      </w:r>
      <w:r w:rsidRPr="00D158B0">
        <w:rPr>
          <w:b w:val="0"/>
          <w:sz w:val="28"/>
          <w:szCs w:val="28"/>
        </w:rPr>
        <w:t xml:space="preserve">по распределению между зарегистрированными кандидатами бесплатной печатной площади для публикации предвыборных агитационных материалов в </w:t>
      </w:r>
      <w:r w:rsidRPr="00664DF2">
        <w:rPr>
          <w:b w:val="0"/>
          <w:sz w:val="28"/>
          <w:szCs w:val="28"/>
        </w:rPr>
        <w:t>общественно - политической</w:t>
      </w:r>
      <w:r>
        <w:t xml:space="preserve"> </w:t>
      </w:r>
      <w:r w:rsidRPr="00D158B0">
        <w:rPr>
          <w:b w:val="0"/>
          <w:sz w:val="28"/>
          <w:szCs w:val="28"/>
        </w:rPr>
        <w:t xml:space="preserve"> газете</w:t>
      </w:r>
      <w:r>
        <w:rPr>
          <w:b w:val="0"/>
          <w:sz w:val="28"/>
          <w:szCs w:val="28"/>
        </w:rPr>
        <w:t xml:space="preserve"> «Заветы Ленина» </w:t>
      </w:r>
      <w:r w:rsidRPr="00D158B0">
        <w:rPr>
          <w:b w:val="0"/>
          <w:sz w:val="28"/>
          <w:szCs w:val="28"/>
        </w:rPr>
        <w:t>(прилагается).</w:t>
      </w:r>
    </w:p>
    <w:p w:rsidR="002330CB" w:rsidRDefault="002330CB" w:rsidP="00D158B0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58B0">
        <w:rPr>
          <w:rFonts w:ascii="Times New Roman" w:hAnsi="Times New Roman"/>
          <w:sz w:val="28"/>
          <w:szCs w:val="28"/>
        </w:rPr>
        <w:t xml:space="preserve"> </w:t>
      </w:r>
      <w:r w:rsidRPr="00D158B0">
        <w:rPr>
          <w:rFonts w:ascii="Times New Roman" w:hAnsi="Times New Roman"/>
          <w:sz w:val="28"/>
          <w:szCs w:val="28"/>
        </w:rPr>
        <w:tab/>
        <w:t xml:space="preserve"> 2. Разместить настоящее решение на </w:t>
      </w:r>
      <w:r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D158B0">
        <w:rPr>
          <w:rFonts w:ascii="Times New Roman" w:hAnsi="Times New Roman"/>
          <w:sz w:val="28"/>
          <w:szCs w:val="28"/>
        </w:rPr>
        <w:t>Ольгинского муниципального района в разделе «Территориальная избирательная комиссия Ольгин</w:t>
      </w:r>
      <w:r>
        <w:rPr>
          <w:rFonts w:ascii="Times New Roman" w:hAnsi="Times New Roman"/>
          <w:sz w:val="28"/>
          <w:szCs w:val="28"/>
        </w:rPr>
        <w:t>ского района»</w:t>
      </w:r>
      <w:r w:rsidRPr="00D158B0">
        <w:rPr>
          <w:rFonts w:ascii="Times New Roman" w:hAnsi="Times New Roman"/>
          <w:sz w:val="28"/>
          <w:szCs w:val="28"/>
        </w:rPr>
        <w:t>.</w:t>
      </w:r>
    </w:p>
    <w:p w:rsidR="002330CB" w:rsidRPr="002C5EE4" w:rsidRDefault="002330CB" w:rsidP="00D158B0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ook w:val="00A0"/>
      </w:tblPr>
      <w:tblGrid>
        <w:gridCol w:w="3195"/>
        <w:gridCol w:w="3494"/>
        <w:gridCol w:w="3139"/>
      </w:tblGrid>
      <w:tr w:rsidR="002330CB" w:rsidRPr="007A54D0" w:rsidTr="00392618">
        <w:tc>
          <w:tcPr>
            <w:tcW w:w="3195" w:type="dxa"/>
          </w:tcPr>
          <w:p w:rsidR="002330CB" w:rsidRPr="007A54D0" w:rsidRDefault="002330CB" w:rsidP="00392618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D0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94" w:type="dxa"/>
          </w:tcPr>
          <w:p w:rsidR="002330CB" w:rsidRPr="007A54D0" w:rsidRDefault="002330CB" w:rsidP="00392618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2330CB" w:rsidRPr="007A54D0" w:rsidRDefault="002330CB" w:rsidP="00392618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 Гришаков</w:t>
            </w:r>
          </w:p>
        </w:tc>
      </w:tr>
      <w:tr w:rsidR="002330CB" w:rsidRPr="007A54D0" w:rsidTr="00392618">
        <w:tc>
          <w:tcPr>
            <w:tcW w:w="3195" w:type="dxa"/>
          </w:tcPr>
          <w:p w:rsidR="002330CB" w:rsidRPr="007A54D0" w:rsidRDefault="002330CB" w:rsidP="00392618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2330CB" w:rsidRPr="007A54D0" w:rsidRDefault="002330CB" w:rsidP="00392618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2330CB" w:rsidRPr="007A54D0" w:rsidRDefault="002330CB" w:rsidP="00392618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0CB" w:rsidRPr="007A54D0" w:rsidTr="00392618">
        <w:tc>
          <w:tcPr>
            <w:tcW w:w="3195" w:type="dxa"/>
          </w:tcPr>
          <w:p w:rsidR="002330CB" w:rsidRPr="007A54D0" w:rsidRDefault="002330CB" w:rsidP="00392618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D0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94" w:type="dxa"/>
          </w:tcPr>
          <w:p w:rsidR="002330CB" w:rsidRPr="007A54D0" w:rsidRDefault="002330CB" w:rsidP="00392618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2330CB" w:rsidRPr="007A54D0" w:rsidRDefault="002330CB" w:rsidP="00392618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Крипан</w:t>
            </w:r>
          </w:p>
        </w:tc>
      </w:tr>
    </w:tbl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0CB" w:rsidRDefault="002330CB" w:rsidP="00664DF2">
      <w:pPr>
        <w:spacing w:after="0"/>
        <w:rPr>
          <w:rFonts w:ascii="Times New Roman" w:hAnsi="Times New Roman"/>
          <w:sz w:val="24"/>
          <w:szCs w:val="24"/>
        </w:rPr>
      </w:pPr>
    </w:p>
    <w:p w:rsidR="002330CB" w:rsidRPr="00DA7215" w:rsidRDefault="002330CB" w:rsidP="002C5EE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7215">
        <w:rPr>
          <w:rFonts w:ascii="Times New Roman" w:hAnsi="Times New Roman"/>
          <w:sz w:val="24"/>
          <w:szCs w:val="24"/>
        </w:rPr>
        <w:t>Приложение</w:t>
      </w:r>
    </w:p>
    <w:p w:rsidR="002330CB" w:rsidRDefault="002330CB" w:rsidP="009831B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330CB" w:rsidRPr="00296B75" w:rsidRDefault="002330CB" w:rsidP="009831BD">
      <w:pPr>
        <w:spacing w:after="0"/>
        <w:jc w:val="center"/>
        <w:rPr>
          <w:rFonts w:ascii="Times New Roman" w:hAnsi="Times New Roman"/>
          <w:b/>
          <w:spacing w:val="1"/>
          <w:sz w:val="28"/>
          <w:szCs w:val="28"/>
          <w:lang w:eastAsia="ru-RU"/>
        </w:rPr>
      </w:pPr>
      <w:r w:rsidRPr="00DA7215">
        <w:rPr>
          <w:rFonts w:ascii="Times New Roman" w:hAnsi="Times New Roman"/>
          <w:b/>
          <w:sz w:val="26"/>
          <w:szCs w:val="26"/>
        </w:rPr>
        <w:t xml:space="preserve"> </w:t>
      </w:r>
      <w:r w:rsidRPr="00296B75">
        <w:rPr>
          <w:rFonts w:ascii="Times New Roman" w:hAnsi="Times New Roman"/>
          <w:b/>
          <w:spacing w:val="1"/>
          <w:sz w:val="28"/>
          <w:szCs w:val="28"/>
          <w:lang w:eastAsia="ru-RU"/>
        </w:rPr>
        <w:t>ГРАФИК ПУБЛИКАЦИЙ</w:t>
      </w:r>
    </w:p>
    <w:p w:rsidR="002330CB" w:rsidRPr="00296B75" w:rsidRDefault="002330CB" w:rsidP="00DA7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6B75">
        <w:rPr>
          <w:rFonts w:ascii="Times New Roman" w:hAnsi="Times New Roman"/>
          <w:sz w:val="28"/>
          <w:szCs w:val="28"/>
        </w:rPr>
        <w:t>предвыборных агитационных материалов на бесплатной основе</w:t>
      </w:r>
    </w:p>
    <w:p w:rsidR="002330CB" w:rsidRPr="000866FA" w:rsidRDefault="002330CB" w:rsidP="00086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6B75">
        <w:rPr>
          <w:rFonts w:ascii="Times New Roman" w:hAnsi="Times New Roman"/>
          <w:sz w:val="28"/>
          <w:szCs w:val="28"/>
        </w:rPr>
        <w:t xml:space="preserve">в </w:t>
      </w:r>
      <w:r w:rsidRPr="00664DF2">
        <w:rPr>
          <w:rFonts w:ascii="Times New Roman" w:hAnsi="Times New Roman"/>
          <w:sz w:val="28"/>
          <w:szCs w:val="28"/>
        </w:rPr>
        <w:t>общественно - политической</w:t>
      </w:r>
      <w:r>
        <w:t xml:space="preserve">  </w:t>
      </w:r>
      <w:r w:rsidRPr="00296B75">
        <w:rPr>
          <w:rFonts w:ascii="Times New Roman" w:hAnsi="Times New Roman"/>
          <w:sz w:val="28"/>
          <w:szCs w:val="28"/>
        </w:rPr>
        <w:t>газете «Заветы Ленина» при проведении выборов органы м</w:t>
      </w:r>
      <w:r>
        <w:rPr>
          <w:rFonts w:ascii="Times New Roman" w:hAnsi="Times New Roman"/>
          <w:sz w:val="28"/>
          <w:szCs w:val="28"/>
        </w:rPr>
        <w:t>естного самоуправления</w:t>
      </w:r>
      <w:r w:rsidRPr="00296B75">
        <w:rPr>
          <w:rFonts w:ascii="Times New Roman" w:hAnsi="Times New Roman"/>
          <w:sz w:val="28"/>
          <w:szCs w:val="28"/>
        </w:rPr>
        <w:t xml:space="preserve">  Ольгинского муницип</w:t>
      </w:r>
      <w:r>
        <w:rPr>
          <w:rFonts w:ascii="Times New Roman" w:hAnsi="Times New Roman"/>
          <w:sz w:val="28"/>
          <w:szCs w:val="28"/>
        </w:rPr>
        <w:t>ального района, назначенных на 13 сентября 2020</w:t>
      </w:r>
      <w:r w:rsidRPr="00296B75">
        <w:rPr>
          <w:rFonts w:ascii="Times New Roman" w:hAnsi="Times New Roman"/>
          <w:sz w:val="28"/>
          <w:szCs w:val="28"/>
        </w:rPr>
        <w:t xml:space="preserve"> года между зарегистрированными кандидатами</w:t>
      </w:r>
    </w:p>
    <w:p w:rsidR="002330CB" w:rsidRDefault="002330CB" w:rsidP="000866FA">
      <w:pPr>
        <w:spacing w:after="0"/>
        <w:jc w:val="center"/>
        <w:rPr>
          <w:rFonts w:ascii="Times New Roman" w:hAnsi="Times New Roman"/>
        </w:rPr>
      </w:pPr>
    </w:p>
    <w:tbl>
      <w:tblPr>
        <w:tblW w:w="10631" w:type="dxa"/>
        <w:tblInd w:w="-76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3689"/>
        <w:gridCol w:w="1430"/>
        <w:gridCol w:w="1320"/>
        <w:gridCol w:w="1430"/>
        <w:gridCol w:w="1100"/>
        <w:gridCol w:w="953"/>
      </w:tblGrid>
      <w:tr w:rsidR="002330CB" w:rsidTr="000866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кандидата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 w:rsidP="000866F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Площадь (кв.см)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Номер выпуска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 выхода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  <w:p w:rsidR="002330CB" w:rsidRPr="000866FA" w:rsidRDefault="002330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полосы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Место в газете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Пан В.Н.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Зайцев В.В.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Рябовая Н.В.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Третьяков В.А.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Ледикова Т.Е.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Копытова Н.Л.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Третьяк З.Ф.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Баранова Е.П.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Кучма А.А.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Лаптев А.Н.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Андрейцева И.В.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Сансецкая Ю.С.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Голиков Ю.Н.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Васильев В.К.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Шломина Ю.С.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Сансецкая Т.Н.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Бреславец И.П.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Усенкова О.С.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Касаткин К.В.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Глушко И.Ю.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Денисенко Е.В.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Лотков П.Г.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Расшивалова В.А.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Кынцын М.Г.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21.08.2020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Гупало Е.А.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Сидоркова А.Ю.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Романюк Н.М.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Тиньгаева Н.Н.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Пелех С.С.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Носкова Н.О.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Ивановский А.С.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Жаткина Е.А.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Букликова Л.А.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Ироносов Б.Е.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Баринов А.А.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Пьянкова Л.С.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Зорькина А.А.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Черепанова О.М.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Овчинникова О.Н.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Дунаева В.Е.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Кривых Л.В.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Моисеенко О.В.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Плесцов Г.Е.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Ягунова С.С.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Никитина Ю.Н.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Гагарин С.Н.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Е.Н.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Кушнерик С.В.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28.08.2020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Горланов Н.И.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Онищенко В.М.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Гончаренко О.В.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Захарчук Д.Ою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Чупалова А.В.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Бронщикова Н.М.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Бабченко И.В.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Мовчан А.А.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Калинина Д.Г.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Сергеенко Н.Н.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Чупалов С.В.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Осколков С.В.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Погарцева Е.А.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Жулидова В.А.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Кремень В.П.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Лисеенко Е.Д.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Кучерук А.А.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Рудковская Е.С.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Некурящая Р.И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Заритовская А.И.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Кынцын Е.Д.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Романов А.А.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Кучерук Т.В.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04.09.2020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Шломина Ю.С.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Крючкова Н.А.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Пасечник Е.Д.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Шалдыгашева Е.Г.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Козловский В.А.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Ершова Л.К.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Добровольская А.В.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Лотковая Н.В.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Рыбалкина О.В.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Пацукова А.А.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Набок Н.М.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Макарова О.В.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Бреславец И.В.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Можаева Т.В.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Рубан О.Г.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Бойко И.Н.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Серокурова Е.В.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Чиркова В.И.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Горланова А.Г.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Денисова И.А.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Замойский П.И.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Кайгородова В.Н.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Ларионова Р.В.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Брындин С.Н.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Севка Е.Э.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Андрейцева Р.М.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Федосова А.И.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Гнездилова О.Г.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330CB" w:rsidTr="000866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Default="002330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Default="002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Луговец С.А.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11.09.2020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CB" w:rsidRPr="000866FA" w:rsidRDefault="0023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66F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2330CB" w:rsidRDefault="002330CB" w:rsidP="000866FA">
      <w:pPr>
        <w:spacing w:after="0"/>
        <w:rPr>
          <w:rFonts w:ascii="Times New Roman" w:hAnsi="Times New Roman"/>
        </w:rPr>
      </w:pPr>
    </w:p>
    <w:p w:rsidR="002330CB" w:rsidRPr="000C6197" w:rsidRDefault="002330CB" w:rsidP="00E567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30CB" w:rsidRPr="001B3B73" w:rsidRDefault="002330CB" w:rsidP="000866FA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/>
          <w:bCs/>
          <w:sz w:val="28"/>
          <w:szCs w:val="28"/>
        </w:rPr>
        <w:t xml:space="preserve"> </w:t>
      </w:r>
    </w:p>
    <w:sectPr w:rsidR="002330CB" w:rsidRPr="001B3B73" w:rsidSect="00BE528D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7F3"/>
    <w:rsid w:val="00004F85"/>
    <w:rsid w:val="00060C6D"/>
    <w:rsid w:val="000710D6"/>
    <w:rsid w:val="00076560"/>
    <w:rsid w:val="0008643D"/>
    <w:rsid w:val="000866FA"/>
    <w:rsid w:val="000C6197"/>
    <w:rsid w:val="001142F6"/>
    <w:rsid w:val="00121B02"/>
    <w:rsid w:val="00143036"/>
    <w:rsid w:val="001521F3"/>
    <w:rsid w:val="001A008F"/>
    <w:rsid w:val="001B3B73"/>
    <w:rsid w:val="001F4A66"/>
    <w:rsid w:val="002330CB"/>
    <w:rsid w:val="00262CBE"/>
    <w:rsid w:val="00296B75"/>
    <w:rsid w:val="002C5EE4"/>
    <w:rsid w:val="003104F4"/>
    <w:rsid w:val="00345F4D"/>
    <w:rsid w:val="003522CC"/>
    <w:rsid w:val="00392618"/>
    <w:rsid w:val="003A76B6"/>
    <w:rsid w:val="003B5BBB"/>
    <w:rsid w:val="003E1813"/>
    <w:rsid w:val="00406441"/>
    <w:rsid w:val="00406F1D"/>
    <w:rsid w:val="004114C8"/>
    <w:rsid w:val="0043740E"/>
    <w:rsid w:val="00440FF7"/>
    <w:rsid w:val="00483475"/>
    <w:rsid w:val="00487DF3"/>
    <w:rsid w:val="004D46FD"/>
    <w:rsid w:val="004D6AB5"/>
    <w:rsid w:val="004E409F"/>
    <w:rsid w:val="004F438F"/>
    <w:rsid w:val="005049F2"/>
    <w:rsid w:val="005070C7"/>
    <w:rsid w:val="00530C7F"/>
    <w:rsid w:val="00567512"/>
    <w:rsid w:val="005B6CE9"/>
    <w:rsid w:val="005E4EFB"/>
    <w:rsid w:val="00613893"/>
    <w:rsid w:val="006208EB"/>
    <w:rsid w:val="0063551A"/>
    <w:rsid w:val="0065446C"/>
    <w:rsid w:val="00664DF2"/>
    <w:rsid w:val="00666C79"/>
    <w:rsid w:val="00670097"/>
    <w:rsid w:val="006D517B"/>
    <w:rsid w:val="006E0113"/>
    <w:rsid w:val="006E5AE3"/>
    <w:rsid w:val="007774C2"/>
    <w:rsid w:val="007A54D0"/>
    <w:rsid w:val="00801844"/>
    <w:rsid w:val="0084682D"/>
    <w:rsid w:val="008763BD"/>
    <w:rsid w:val="008A6933"/>
    <w:rsid w:val="008B29F9"/>
    <w:rsid w:val="00900197"/>
    <w:rsid w:val="00971441"/>
    <w:rsid w:val="009831BD"/>
    <w:rsid w:val="009A4E40"/>
    <w:rsid w:val="009E2ACE"/>
    <w:rsid w:val="009E60E6"/>
    <w:rsid w:val="00A10DA8"/>
    <w:rsid w:val="00A24860"/>
    <w:rsid w:val="00A63B5C"/>
    <w:rsid w:val="00AF30E0"/>
    <w:rsid w:val="00B2371C"/>
    <w:rsid w:val="00B2546C"/>
    <w:rsid w:val="00B51712"/>
    <w:rsid w:val="00B609E6"/>
    <w:rsid w:val="00B63660"/>
    <w:rsid w:val="00B85F53"/>
    <w:rsid w:val="00BA3A41"/>
    <w:rsid w:val="00BB676B"/>
    <w:rsid w:val="00BE528D"/>
    <w:rsid w:val="00C359A0"/>
    <w:rsid w:val="00C4322A"/>
    <w:rsid w:val="00C907EB"/>
    <w:rsid w:val="00C958B9"/>
    <w:rsid w:val="00CC7BD2"/>
    <w:rsid w:val="00D158B0"/>
    <w:rsid w:val="00DA7215"/>
    <w:rsid w:val="00DE3E65"/>
    <w:rsid w:val="00E567F3"/>
    <w:rsid w:val="00E85035"/>
    <w:rsid w:val="00EC15C6"/>
    <w:rsid w:val="00F2280B"/>
    <w:rsid w:val="00F51A4C"/>
    <w:rsid w:val="00F56ED5"/>
    <w:rsid w:val="00F928CA"/>
    <w:rsid w:val="00FF4B9A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D158B0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76560"/>
    <w:rPr>
      <w:rFonts w:cs="Times New Roman"/>
      <w:sz w:val="16"/>
      <w:szCs w:val="16"/>
      <w:lang w:eastAsia="en-US"/>
    </w:rPr>
  </w:style>
  <w:style w:type="paragraph" w:customStyle="1" w:styleId="a">
    <w:name w:val="Без интервала"/>
    <w:uiPriority w:val="99"/>
    <w:rsid w:val="00D158B0"/>
    <w:rPr>
      <w:rFonts w:eastAsia="Times New Roman"/>
      <w:lang w:eastAsia="en-US"/>
    </w:rPr>
  </w:style>
  <w:style w:type="paragraph" w:styleId="NoSpacing">
    <w:name w:val="No Spacing"/>
    <w:uiPriority w:val="99"/>
    <w:qFormat/>
    <w:rsid w:val="002C5EE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6</Pages>
  <Words>941</Words>
  <Characters>5368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Тимоничева</cp:lastModifiedBy>
  <cp:revision>19</cp:revision>
  <dcterms:created xsi:type="dcterms:W3CDTF">2018-08-09T05:43:00Z</dcterms:created>
  <dcterms:modified xsi:type="dcterms:W3CDTF">2020-08-14T00:20:00Z</dcterms:modified>
</cp:coreProperties>
</file>