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EC" w:rsidRPr="00AC68ED" w:rsidRDefault="004747EC" w:rsidP="004747EC">
      <w:pPr>
        <w:spacing w:after="0" w:line="240" w:lineRule="auto"/>
        <w:jc w:val="center"/>
        <w:rPr>
          <w:rFonts w:ascii="Times New Roman" w:hAnsi="Times New Roman"/>
        </w:rPr>
      </w:pPr>
      <w:r>
        <w:rPr>
          <w:bCs/>
          <w:noProof/>
          <w:lang w:eastAsia="ru-RU"/>
        </w:rPr>
        <w:drawing>
          <wp:inline distT="0" distB="0" distL="0" distR="0">
            <wp:extent cx="643890" cy="755650"/>
            <wp:effectExtent l="19050" t="0" r="381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EC" w:rsidRDefault="004747EC" w:rsidP="00492CA9">
      <w:pPr>
        <w:spacing w:after="0" w:line="240" w:lineRule="auto"/>
        <w:rPr>
          <w:rFonts w:ascii="Times New Roman" w:hAnsi="Times New Roman"/>
          <w:b/>
        </w:rPr>
      </w:pPr>
    </w:p>
    <w:p w:rsidR="004747EC" w:rsidRPr="00396720" w:rsidRDefault="004747EC" w:rsidP="0047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20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4747EC" w:rsidRPr="005F552F" w:rsidRDefault="004747EC" w:rsidP="0047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2F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4747EC" w:rsidRDefault="00FD03AB" w:rsidP="0047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D03AB" w:rsidRPr="005F552F" w:rsidRDefault="00FD03AB" w:rsidP="0047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7EC" w:rsidRDefault="00BE6142" w:rsidP="0047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E6142" w:rsidRPr="005F552F" w:rsidRDefault="00BE6142" w:rsidP="0047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2" w:type="dxa"/>
        <w:jc w:val="center"/>
        <w:tblLayout w:type="fixed"/>
        <w:tblLook w:val="01E0"/>
      </w:tblPr>
      <w:tblGrid>
        <w:gridCol w:w="2838"/>
        <w:gridCol w:w="5101"/>
        <w:gridCol w:w="509"/>
        <w:gridCol w:w="1174"/>
      </w:tblGrid>
      <w:tr w:rsidR="004747EC" w:rsidRPr="005F552F" w:rsidTr="00FD03AB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</w:tcPr>
          <w:p w:rsidR="004747EC" w:rsidRPr="005F552F" w:rsidRDefault="00FD03AB" w:rsidP="0042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 февраля 2022 года</w:t>
            </w:r>
          </w:p>
        </w:tc>
        <w:tc>
          <w:tcPr>
            <w:tcW w:w="5101" w:type="dxa"/>
          </w:tcPr>
          <w:p w:rsidR="004747EC" w:rsidRPr="005F552F" w:rsidRDefault="00FD03AB" w:rsidP="00FD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="004747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</w:t>
            </w:r>
            <w:r w:rsidR="004747EC" w:rsidRPr="005F55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509" w:type="dxa"/>
          </w:tcPr>
          <w:p w:rsidR="004747EC" w:rsidRPr="005F552F" w:rsidRDefault="004747EC" w:rsidP="0042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55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747EC" w:rsidRPr="005F552F" w:rsidRDefault="00492CA9" w:rsidP="0042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380</w:t>
            </w:r>
          </w:p>
        </w:tc>
      </w:tr>
    </w:tbl>
    <w:p w:rsidR="004747EC" w:rsidRPr="00B30D8B" w:rsidRDefault="004747EC" w:rsidP="0047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7EC" w:rsidRDefault="004747EC" w:rsidP="004747EC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2CA9" w:rsidRPr="00B30D8B" w:rsidRDefault="00492CA9" w:rsidP="004747EC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81" w:type="dxa"/>
        <w:jc w:val="center"/>
        <w:tblLook w:val="00A0"/>
      </w:tblPr>
      <w:tblGrid>
        <w:gridCol w:w="9381"/>
      </w:tblGrid>
      <w:tr w:rsidR="004747EC" w:rsidRPr="00627297" w:rsidTr="0042121F">
        <w:trPr>
          <w:jc w:val="center"/>
        </w:trPr>
        <w:tc>
          <w:tcPr>
            <w:tcW w:w="9381" w:type="dxa"/>
          </w:tcPr>
          <w:p w:rsidR="004747EC" w:rsidRPr="003D2FA4" w:rsidRDefault="00BE7D13" w:rsidP="00BE7D1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13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05405A">
              <w:rPr>
                <w:rFonts w:ascii="Times New Roman" w:hAnsi="Times New Roman"/>
                <w:color w:val="000000"/>
                <w:sz w:val="28"/>
                <w:szCs w:val="28"/>
              </w:rPr>
              <w:t>ключевых</w:t>
            </w:r>
            <w:r w:rsidRPr="00B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показателей</w:t>
            </w:r>
            <w:r w:rsidR="0005405A">
              <w:rPr>
                <w:rFonts w:ascii="Times New Roman" w:hAnsi="Times New Roman"/>
                <w:color w:val="000000"/>
                <w:sz w:val="28"/>
                <w:szCs w:val="28"/>
              </w:rPr>
              <w:t>, их целевых значений</w:t>
            </w:r>
            <w:r w:rsidRPr="00B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40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индикативных показателей </w:t>
            </w:r>
            <w:r w:rsidR="0005405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жилищного контроля</w:t>
            </w:r>
            <w:r w:rsidRPr="00B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47EC" w:rsidRPr="003D2FA4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7EC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r w:rsidR="004747EC" w:rsidRPr="003D2F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4747EC" w:rsidRPr="00627297" w:rsidRDefault="004747EC" w:rsidP="004747EC">
            <w:pPr>
              <w:pStyle w:val="23"/>
              <w:shd w:val="clear" w:color="auto" w:fill="auto"/>
              <w:spacing w:after="0" w:line="312" w:lineRule="exact"/>
              <w:ind w:left="20"/>
              <w:rPr>
                <w:b/>
                <w:sz w:val="28"/>
                <w:szCs w:val="28"/>
              </w:rPr>
            </w:pPr>
          </w:p>
        </w:tc>
      </w:tr>
    </w:tbl>
    <w:p w:rsidR="00492CA9" w:rsidRPr="00627297" w:rsidRDefault="00492CA9" w:rsidP="00C67033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47EC" w:rsidRPr="0036333C" w:rsidRDefault="004747EC" w:rsidP="009472B5">
      <w:pPr>
        <w:pStyle w:val="2"/>
        <w:spacing w:before="0" w:beforeAutospacing="0" w:after="0" w:afterAutospacing="0"/>
        <w:ind w:firstLine="709"/>
        <w:jc w:val="both"/>
        <w:rPr>
          <w:rStyle w:val="FontStyle12"/>
          <w:b w:val="0"/>
        </w:rPr>
      </w:pPr>
      <w:r w:rsidRPr="0036333C">
        <w:rPr>
          <w:b w:val="0"/>
          <w:sz w:val="28"/>
          <w:szCs w:val="28"/>
        </w:rPr>
        <w:t xml:space="preserve">В соответствии с </w:t>
      </w:r>
      <w:r w:rsidR="00D65C78">
        <w:rPr>
          <w:b w:val="0"/>
          <w:sz w:val="28"/>
          <w:szCs w:val="28"/>
        </w:rPr>
        <w:t>пунктом 5 статьи 30 Федерального закона от 31.07.2020</w:t>
      </w:r>
      <w:r w:rsidR="00D65C78" w:rsidRPr="0036333C">
        <w:rPr>
          <w:b w:val="0"/>
          <w:sz w:val="28"/>
          <w:szCs w:val="28"/>
        </w:rPr>
        <w:t xml:space="preserve"> № 248-ФЗ</w:t>
      </w:r>
      <w:r w:rsidR="00D65C78" w:rsidRPr="0036333C">
        <w:rPr>
          <w:sz w:val="28"/>
          <w:szCs w:val="28"/>
        </w:rPr>
        <w:t xml:space="preserve"> </w:t>
      </w:r>
      <w:r w:rsidR="00D65C78" w:rsidRPr="0036333C">
        <w:rPr>
          <w:b w:val="0"/>
          <w:sz w:val="28"/>
          <w:szCs w:val="28"/>
        </w:rPr>
        <w:t> «О государственном контроле (надзоре) и муниципальном контроле в Российской Федерации»</w:t>
      </w:r>
      <w:r w:rsidR="00D65C78">
        <w:rPr>
          <w:b w:val="0"/>
          <w:sz w:val="28"/>
          <w:szCs w:val="28"/>
        </w:rPr>
        <w:t xml:space="preserve">, </w:t>
      </w:r>
      <w:r w:rsidRPr="0036333C">
        <w:rPr>
          <w:b w:val="0"/>
          <w:sz w:val="28"/>
          <w:szCs w:val="28"/>
        </w:rPr>
        <w:t xml:space="preserve">Жилищным кодексом Российской Федерации, </w:t>
      </w:r>
      <w:r>
        <w:rPr>
          <w:b w:val="0"/>
          <w:sz w:val="28"/>
          <w:szCs w:val="28"/>
        </w:rPr>
        <w:t xml:space="preserve"> </w:t>
      </w:r>
      <w:r w:rsidRPr="0036333C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6333C">
        <w:rPr>
          <w:b w:val="0"/>
        </w:rPr>
        <w:t xml:space="preserve"> </w:t>
      </w:r>
      <w:proofErr w:type="gramStart"/>
      <w:r w:rsidR="007C1C0F">
        <w:rPr>
          <w:b w:val="0"/>
          <w:sz w:val="28"/>
          <w:szCs w:val="28"/>
        </w:rPr>
        <w:t>руководствуясь</w:t>
      </w:r>
      <w:r w:rsidRPr="0036333C">
        <w:rPr>
          <w:b w:val="0"/>
          <w:sz w:val="28"/>
          <w:szCs w:val="28"/>
        </w:rPr>
        <w:t xml:space="preserve"> Уставом Ольгинского муниципального района</w:t>
      </w:r>
      <w:r w:rsidRPr="0036333C">
        <w:rPr>
          <w:rStyle w:val="FontStyle12"/>
          <w:b w:val="0"/>
          <w:sz w:val="28"/>
          <w:szCs w:val="28"/>
        </w:rPr>
        <w:t xml:space="preserve"> </w:t>
      </w:r>
      <w:r w:rsidR="003D6087">
        <w:rPr>
          <w:rStyle w:val="FontStyle12"/>
          <w:b w:val="0"/>
          <w:sz w:val="28"/>
          <w:szCs w:val="28"/>
        </w:rPr>
        <w:t>Дума</w:t>
      </w:r>
      <w:r w:rsidRPr="0036333C">
        <w:rPr>
          <w:rStyle w:val="FontStyle12"/>
          <w:b w:val="0"/>
          <w:sz w:val="28"/>
          <w:szCs w:val="28"/>
        </w:rPr>
        <w:t xml:space="preserve"> Ольгинского муниципального</w:t>
      </w:r>
      <w:proofErr w:type="gramEnd"/>
      <w:r w:rsidRPr="0036333C">
        <w:rPr>
          <w:rStyle w:val="FontStyle12"/>
          <w:b w:val="0"/>
          <w:sz w:val="28"/>
          <w:szCs w:val="28"/>
        </w:rPr>
        <w:t xml:space="preserve"> района</w:t>
      </w:r>
    </w:p>
    <w:p w:rsidR="004747EC" w:rsidRDefault="004747EC" w:rsidP="009472B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492CA9" w:rsidRPr="00627297" w:rsidRDefault="00492CA9" w:rsidP="009472B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4747EC" w:rsidRPr="007C1C0F" w:rsidRDefault="004747EC" w:rsidP="009472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7C1C0F">
        <w:rPr>
          <w:rFonts w:ascii="Times New Roman" w:eastAsia="Calibri" w:hAnsi="Times New Roman" w:cs="Times New Roman"/>
          <w:sz w:val="28"/>
          <w:szCs w:val="28"/>
        </w:rPr>
        <w:t>РЕШИЛА:</w:t>
      </w:r>
      <w:r w:rsidRPr="007C1C0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</w:p>
    <w:p w:rsidR="003D2FA4" w:rsidRDefault="003D2FA4" w:rsidP="009472B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92CA9" w:rsidRPr="003D2FA4" w:rsidRDefault="00492CA9" w:rsidP="009472B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747EC" w:rsidRDefault="004747EC" w:rsidP="009472B5">
      <w:pPr>
        <w:pStyle w:val="23"/>
        <w:shd w:val="clear" w:color="auto" w:fill="auto"/>
        <w:spacing w:after="0" w:line="240" w:lineRule="auto"/>
        <w:ind w:left="20" w:firstLine="55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27297">
        <w:rPr>
          <w:bCs/>
          <w:sz w:val="28"/>
          <w:szCs w:val="28"/>
        </w:rPr>
        <w:t> </w:t>
      </w:r>
      <w:r w:rsidRPr="00627297">
        <w:rPr>
          <w:sz w:val="28"/>
          <w:szCs w:val="28"/>
        </w:rPr>
        <w:t xml:space="preserve">Утвердить </w:t>
      </w:r>
      <w:r w:rsidR="00D65C78">
        <w:rPr>
          <w:sz w:val="28"/>
          <w:szCs w:val="28"/>
        </w:rPr>
        <w:t>ключевые показатели</w:t>
      </w:r>
      <w:r w:rsidR="00BE7D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контроля на территор</w:t>
      </w:r>
      <w:r w:rsidR="001B6FA0">
        <w:rPr>
          <w:sz w:val="28"/>
          <w:szCs w:val="28"/>
        </w:rPr>
        <w:t>ии Ольгинского муниципального р</w:t>
      </w:r>
      <w:r>
        <w:rPr>
          <w:sz w:val="28"/>
          <w:szCs w:val="28"/>
        </w:rPr>
        <w:t>айона</w:t>
      </w:r>
      <w:r w:rsidR="00DC10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7297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решению</w:t>
      </w:r>
      <w:r w:rsidR="0005405A">
        <w:rPr>
          <w:sz w:val="28"/>
          <w:szCs w:val="28"/>
        </w:rPr>
        <w:t xml:space="preserve"> (Приложение 1)</w:t>
      </w:r>
      <w:r w:rsidRPr="00627297">
        <w:rPr>
          <w:sz w:val="28"/>
          <w:szCs w:val="28"/>
        </w:rPr>
        <w:t>.</w:t>
      </w:r>
    </w:p>
    <w:p w:rsidR="0005405A" w:rsidRDefault="0005405A" w:rsidP="009472B5">
      <w:pPr>
        <w:pStyle w:val="23"/>
        <w:shd w:val="clear" w:color="auto" w:fill="auto"/>
        <w:spacing w:after="0" w:line="240" w:lineRule="auto"/>
        <w:ind w:left="20"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29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индикат</w:t>
      </w:r>
      <w:r w:rsidR="007D6677">
        <w:rPr>
          <w:sz w:val="28"/>
          <w:szCs w:val="28"/>
        </w:rPr>
        <w:t>ивные</w:t>
      </w:r>
      <w:r>
        <w:rPr>
          <w:sz w:val="28"/>
          <w:szCs w:val="28"/>
        </w:rPr>
        <w:t xml:space="preserve"> показатели муниципального жилищного контроля на территории Ольгинского муниципального района, </w:t>
      </w:r>
      <w:r w:rsidRPr="00627297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решению (Приложение 2)</w:t>
      </w:r>
      <w:r w:rsidRPr="00627297">
        <w:rPr>
          <w:sz w:val="28"/>
          <w:szCs w:val="28"/>
        </w:rPr>
        <w:t>.</w:t>
      </w:r>
    </w:p>
    <w:p w:rsidR="00D65C78" w:rsidRPr="00D65C78" w:rsidRDefault="0005405A" w:rsidP="009472B5">
      <w:pPr>
        <w:shd w:val="clear" w:color="auto" w:fill="FFFFFF"/>
        <w:spacing w:after="0" w:line="240" w:lineRule="auto"/>
        <w:ind w:right="45" w:firstLine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C78" w:rsidRPr="00D65C78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940F09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FD03AB">
        <w:rPr>
          <w:rFonts w:ascii="Times New Roman" w:hAnsi="Times New Roman" w:cs="Times New Roman"/>
          <w:sz w:val="28"/>
          <w:szCs w:val="28"/>
        </w:rPr>
        <w:t xml:space="preserve"> в газете «Заветы Ленина» и размещению на официальном сайте Ольгинского муниципального района в информационно-телекоммуникационной сети «Интернет»</w:t>
      </w:r>
      <w:r w:rsidR="007D6677">
        <w:rPr>
          <w:rFonts w:ascii="Times New Roman" w:hAnsi="Times New Roman" w:cs="Times New Roman"/>
          <w:sz w:val="28"/>
          <w:szCs w:val="28"/>
        </w:rPr>
        <w:t>.</w:t>
      </w:r>
      <w:r w:rsidR="00D65C78" w:rsidRPr="00D6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78" w:rsidRDefault="0005405A" w:rsidP="007C1C0F">
      <w:pPr>
        <w:pStyle w:val="a6"/>
        <w:ind w:firstLine="579"/>
        <w:rPr>
          <w:rFonts w:ascii="Times New Roman" w:hAnsi="Times New Roman" w:cs="Times New Roman"/>
          <w:color w:val="auto"/>
          <w:sz w:val="28"/>
          <w:szCs w:val="28"/>
        </w:rPr>
      </w:pPr>
      <w:r w:rsidRPr="00495154">
        <w:rPr>
          <w:rFonts w:ascii="Times New Roman" w:hAnsi="Times New Roman" w:cs="Times New Roman"/>
          <w:sz w:val="28"/>
          <w:szCs w:val="28"/>
        </w:rPr>
        <w:t>4</w:t>
      </w:r>
      <w:r w:rsidR="00D65C78" w:rsidRPr="00495154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D42887" w:rsidRPr="00495154">
        <w:rPr>
          <w:rFonts w:ascii="Times New Roman" w:hAnsi="Times New Roman" w:cs="Times New Roman"/>
          <w:sz w:val="28"/>
          <w:szCs w:val="28"/>
        </w:rPr>
        <w:t xml:space="preserve"> </w:t>
      </w:r>
      <w:r w:rsidR="00D42887" w:rsidRPr="0049515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495154">
        <w:rPr>
          <w:rFonts w:ascii="Times New Roman" w:hAnsi="Times New Roman" w:cs="Times New Roman"/>
          <w:color w:val="auto"/>
          <w:sz w:val="28"/>
          <w:szCs w:val="28"/>
        </w:rPr>
        <w:t>01.03.</w:t>
      </w:r>
      <w:r w:rsidR="00495154">
        <w:rPr>
          <w:rFonts w:ascii="Times New Roman" w:hAnsi="Times New Roman" w:cs="Times New Roman"/>
          <w:color w:val="auto"/>
          <w:sz w:val="28"/>
          <w:szCs w:val="28"/>
        </w:rPr>
        <w:t xml:space="preserve"> 2022 года.</w:t>
      </w:r>
    </w:p>
    <w:p w:rsidR="007C1C0F" w:rsidRDefault="007C1C0F" w:rsidP="007C1C0F">
      <w:pPr>
        <w:pStyle w:val="a6"/>
        <w:ind w:firstLine="579"/>
        <w:rPr>
          <w:rFonts w:ascii="Times New Roman" w:hAnsi="Times New Roman" w:cs="Times New Roman"/>
          <w:color w:val="auto"/>
          <w:sz w:val="28"/>
          <w:szCs w:val="28"/>
        </w:rPr>
      </w:pPr>
    </w:p>
    <w:p w:rsidR="007C1C0F" w:rsidRDefault="007C1C0F" w:rsidP="007C1C0F">
      <w:pPr>
        <w:pStyle w:val="a6"/>
        <w:ind w:firstLine="579"/>
        <w:rPr>
          <w:rFonts w:ascii="Times New Roman" w:hAnsi="Times New Roman" w:cs="Times New Roman"/>
          <w:color w:val="auto"/>
          <w:sz w:val="28"/>
          <w:szCs w:val="28"/>
        </w:rPr>
      </w:pPr>
    </w:p>
    <w:p w:rsidR="007C1C0F" w:rsidRPr="007C1C0F" w:rsidRDefault="007C1C0F" w:rsidP="007C1C0F">
      <w:pPr>
        <w:pStyle w:val="a6"/>
        <w:ind w:firstLine="579"/>
        <w:rPr>
          <w:rFonts w:ascii="Times New Roman" w:hAnsi="Times New Roman" w:cs="Times New Roman"/>
          <w:color w:val="auto"/>
          <w:sz w:val="24"/>
          <w:szCs w:val="24"/>
        </w:rPr>
      </w:pPr>
    </w:p>
    <w:p w:rsidR="009472B5" w:rsidRDefault="00D65C78" w:rsidP="00492CA9">
      <w:p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 о. главы</w:t>
      </w:r>
      <w:r w:rsidR="004747EC" w:rsidRPr="00627297">
        <w:rPr>
          <w:rStyle w:val="FontStyle12"/>
          <w:sz w:val="28"/>
          <w:szCs w:val="28"/>
        </w:rPr>
        <w:t xml:space="preserve"> Ол</w:t>
      </w:r>
      <w:r w:rsidR="004747EC">
        <w:rPr>
          <w:rStyle w:val="FontStyle12"/>
          <w:sz w:val="28"/>
          <w:szCs w:val="28"/>
        </w:rPr>
        <w:t>ьгинского муниципального района</w:t>
      </w:r>
      <w:r>
        <w:rPr>
          <w:rStyle w:val="FontStyle12"/>
          <w:sz w:val="28"/>
          <w:szCs w:val="28"/>
        </w:rPr>
        <w:t xml:space="preserve">                     </w:t>
      </w:r>
      <w:r w:rsidR="004747E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Е.Э</w:t>
      </w:r>
      <w:r w:rsidR="004747EC" w:rsidRPr="00627297">
        <w:rPr>
          <w:rStyle w:val="FontStyle12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Ванникова</w:t>
      </w:r>
    </w:p>
    <w:p w:rsidR="00492CA9" w:rsidRPr="003D2FA4" w:rsidRDefault="00492CA9" w:rsidP="00492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05A" w:rsidRDefault="0005405A" w:rsidP="00DC10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2FA4" w:rsidRPr="003D2FA4" w:rsidRDefault="0005405A" w:rsidP="000540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D2FA4" w:rsidRPr="003D2FA4">
        <w:rPr>
          <w:rFonts w:ascii="Times New Roman" w:hAnsi="Times New Roman" w:cs="Times New Roman"/>
          <w:sz w:val="28"/>
          <w:szCs w:val="28"/>
        </w:rPr>
        <w:t xml:space="preserve">Думы </w:t>
      </w:r>
      <w:r w:rsidR="003D2FA4">
        <w:rPr>
          <w:rFonts w:ascii="Times New Roman" w:hAnsi="Times New Roman" w:cs="Times New Roman"/>
          <w:sz w:val="28"/>
          <w:szCs w:val="28"/>
        </w:rPr>
        <w:t>Ольгинского</w:t>
      </w:r>
    </w:p>
    <w:p w:rsidR="003D2FA4" w:rsidRPr="003D2FA4" w:rsidRDefault="003D2FA4" w:rsidP="00DC10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F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2FA4" w:rsidRPr="003D2FA4" w:rsidRDefault="003D2FA4" w:rsidP="00DC10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FA4">
        <w:rPr>
          <w:rFonts w:ascii="Times New Roman" w:hAnsi="Times New Roman" w:cs="Times New Roman"/>
          <w:sz w:val="28"/>
          <w:szCs w:val="28"/>
        </w:rPr>
        <w:t xml:space="preserve">от </w:t>
      </w:r>
      <w:r w:rsidR="007C1C0F">
        <w:rPr>
          <w:rFonts w:ascii="Times New Roman" w:hAnsi="Times New Roman" w:cs="Times New Roman"/>
          <w:sz w:val="28"/>
          <w:szCs w:val="28"/>
        </w:rPr>
        <w:t xml:space="preserve"> 22.02.2022 </w:t>
      </w:r>
      <w:r w:rsidR="00492CA9">
        <w:rPr>
          <w:rFonts w:ascii="Times New Roman" w:hAnsi="Times New Roman" w:cs="Times New Roman"/>
          <w:sz w:val="28"/>
          <w:szCs w:val="28"/>
        </w:rPr>
        <w:t>№ 380</w:t>
      </w:r>
    </w:p>
    <w:p w:rsidR="003D2FA4" w:rsidRPr="003D2FA4" w:rsidRDefault="003D2FA4" w:rsidP="003F039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D42887" w:rsidRPr="00D87AB3" w:rsidRDefault="0005405A" w:rsidP="0005405A">
      <w:pPr>
        <w:tabs>
          <w:tab w:val="left" w:pos="567"/>
        </w:tabs>
        <w:spacing w:after="0" w:line="240" w:lineRule="auto"/>
        <w:ind w:left="73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ключевых показателей</w:t>
      </w:r>
      <w:r w:rsidR="00D42887" w:rsidRPr="00D87A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жилищного контроля</w:t>
      </w:r>
      <w:r w:rsidR="00D42887" w:rsidRPr="00D87AB3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 w:rsidR="00D42887" w:rsidRPr="00D87AB3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D42887" w:rsidRPr="00D42887" w:rsidRDefault="00D42887" w:rsidP="003F0391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2"/>
        <w:gridCol w:w="2325"/>
      </w:tblGrid>
      <w:tr w:rsidR="00D42887" w:rsidRPr="00D42887" w:rsidTr="00776CD7">
        <w:tc>
          <w:tcPr>
            <w:tcW w:w="7655" w:type="dxa"/>
            <w:shd w:val="clear" w:color="auto" w:fill="auto"/>
          </w:tcPr>
          <w:p w:rsidR="00D42887" w:rsidRPr="00D42887" w:rsidRDefault="00D42887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D42887" w:rsidRPr="00D42887" w:rsidRDefault="00D42887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42887" w:rsidRPr="00D42887" w:rsidTr="00776CD7">
        <w:tc>
          <w:tcPr>
            <w:tcW w:w="7655" w:type="dxa"/>
            <w:shd w:val="clear" w:color="auto" w:fill="auto"/>
          </w:tcPr>
          <w:p w:rsidR="00D42887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устраненных нарушений из числа выявленных нарушений жилищного законодательства</w:t>
            </w:r>
          </w:p>
        </w:tc>
        <w:tc>
          <w:tcPr>
            <w:tcW w:w="2375" w:type="dxa"/>
            <w:shd w:val="clear" w:color="auto" w:fill="auto"/>
          </w:tcPr>
          <w:p w:rsidR="00D42887" w:rsidRPr="00D42887" w:rsidRDefault="00691812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42887"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42887" w:rsidRPr="00D42887" w:rsidTr="00776CD7">
        <w:tc>
          <w:tcPr>
            <w:tcW w:w="7655" w:type="dxa"/>
            <w:shd w:val="clear" w:color="auto" w:fill="auto"/>
          </w:tcPr>
          <w:p w:rsidR="00D42887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</w:p>
        </w:tc>
        <w:tc>
          <w:tcPr>
            <w:tcW w:w="2375" w:type="dxa"/>
            <w:shd w:val="clear" w:color="auto" w:fill="auto"/>
          </w:tcPr>
          <w:p w:rsidR="00D42887" w:rsidRPr="00D42887" w:rsidRDefault="00D42887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42887" w:rsidRPr="00D42887" w:rsidTr="00776CD7">
        <w:tc>
          <w:tcPr>
            <w:tcW w:w="7655" w:type="dxa"/>
            <w:shd w:val="clear" w:color="auto" w:fill="auto"/>
          </w:tcPr>
          <w:p w:rsidR="00D42887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375" w:type="dxa"/>
            <w:shd w:val="clear" w:color="auto" w:fill="auto"/>
          </w:tcPr>
          <w:p w:rsidR="00D42887" w:rsidRPr="00D42887" w:rsidRDefault="00D42887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42887" w:rsidRPr="00D42887" w:rsidTr="00776CD7">
        <w:tc>
          <w:tcPr>
            <w:tcW w:w="7655" w:type="dxa"/>
            <w:shd w:val="clear" w:color="auto" w:fill="auto"/>
          </w:tcPr>
          <w:p w:rsidR="00D42887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375" w:type="dxa"/>
            <w:shd w:val="clear" w:color="auto" w:fill="auto"/>
          </w:tcPr>
          <w:p w:rsidR="00D42887" w:rsidRPr="00D42887" w:rsidRDefault="00D42887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1812" w:rsidRPr="00D42887" w:rsidTr="00776CD7">
        <w:tc>
          <w:tcPr>
            <w:tcW w:w="7655" w:type="dxa"/>
            <w:shd w:val="clear" w:color="auto" w:fill="auto"/>
          </w:tcPr>
          <w:p w:rsidR="00691812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результативных контрольных мероприятий, по которым приняты соответствующие меры административного воздействия</w:t>
            </w:r>
          </w:p>
        </w:tc>
        <w:tc>
          <w:tcPr>
            <w:tcW w:w="2375" w:type="dxa"/>
            <w:shd w:val="clear" w:color="auto" w:fill="auto"/>
          </w:tcPr>
          <w:p w:rsidR="00691812" w:rsidRPr="00D42887" w:rsidRDefault="00D87AB3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1812" w:rsidRPr="00D42887" w:rsidTr="00776CD7">
        <w:tc>
          <w:tcPr>
            <w:tcW w:w="7655" w:type="dxa"/>
            <w:shd w:val="clear" w:color="auto" w:fill="auto"/>
          </w:tcPr>
          <w:p w:rsidR="00691812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отмененных предписаний об устранении нарушений обязательных требований</w:t>
            </w:r>
            <w:r w:rsidR="001B5652">
              <w:rPr>
                <w:rFonts w:ascii="Times New Roman" w:hAnsi="Times New Roman"/>
                <w:sz w:val="28"/>
                <w:szCs w:val="28"/>
              </w:rPr>
              <w:t>,</w:t>
            </w:r>
            <w:r w:rsidRPr="00D87AB3">
              <w:rPr>
                <w:rFonts w:ascii="Times New Roman" w:hAnsi="Times New Roman"/>
                <w:sz w:val="28"/>
                <w:szCs w:val="28"/>
              </w:rPr>
              <w:t xml:space="preserve"> выданных органом муниципального жилищного контроля</w:t>
            </w:r>
          </w:p>
        </w:tc>
        <w:tc>
          <w:tcPr>
            <w:tcW w:w="2375" w:type="dxa"/>
            <w:shd w:val="clear" w:color="auto" w:fill="auto"/>
          </w:tcPr>
          <w:p w:rsidR="00691812" w:rsidRPr="00D42887" w:rsidRDefault="00D87AB3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1812" w:rsidRPr="00D42887" w:rsidTr="00776CD7">
        <w:tc>
          <w:tcPr>
            <w:tcW w:w="7655" w:type="dxa"/>
            <w:shd w:val="clear" w:color="auto" w:fill="auto"/>
          </w:tcPr>
          <w:p w:rsidR="00691812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Доля отмененных в судебном порядке результатов контрольных мероприятий</w:t>
            </w:r>
          </w:p>
        </w:tc>
        <w:tc>
          <w:tcPr>
            <w:tcW w:w="2375" w:type="dxa"/>
            <w:shd w:val="clear" w:color="auto" w:fill="auto"/>
          </w:tcPr>
          <w:p w:rsidR="00691812" w:rsidRPr="00D42887" w:rsidRDefault="00D87AB3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1812" w:rsidRPr="00D42887" w:rsidTr="00776CD7">
        <w:tc>
          <w:tcPr>
            <w:tcW w:w="7655" w:type="dxa"/>
            <w:shd w:val="clear" w:color="auto" w:fill="auto"/>
          </w:tcPr>
          <w:p w:rsidR="00691812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Число погибших в результате ненадлежащего содержания муниципального жилого фонда (количество человек);</w:t>
            </w:r>
          </w:p>
        </w:tc>
        <w:tc>
          <w:tcPr>
            <w:tcW w:w="2375" w:type="dxa"/>
            <w:shd w:val="clear" w:color="auto" w:fill="auto"/>
          </w:tcPr>
          <w:p w:rsidR="00691812" w:rsidRPr="00D42887" w:rsidRDefault="00D87AB3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1812" w:rsidRPr="00D42887" w:rsidTr="00776CD7">
        <w:tc>
          <w:tcPr>
            <w:tcW w:w="7655" w:type="dxa"/>
            <w:shd w:val="clear" w:color="auto" w:fill="auto"/>
          </w:tcPr>
          <w:p w:rsidR="00691812" w:rsidRPr="00D87AB3" w:rsidRDefault="00D87AB3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Число потерпевших, получивших тяжкий вред (ущерб) здоровью в результате ненадлежащего содержания муниципального имущества (количество человек)</w:t>
            </w:r>
          </w:p>
        </w:tc>
        <w:tc>
          <w:tcPr>
            <w:tcW w:w="2375" w:type="dxa"/>
            <w:shd w:val="clear" w:color="auto" w:fill="auto"/>
          </w:tcPr>
          <w:p w:rsidR="00691812" w:rsidRPr="00D42887" w:rsidRDefault="00D87AB3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9472B5" w:rsidRDefault="009472B5" w:rsidP="003F0391">
      <w:pPr>
        <w:pStyle w:val="ConsPlusTitle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AB6C17" w:rsidRDefault="00AB6C17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AB6C17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CA9" w:rsidRDefault="00492CA9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CA9" w:rsidRDefault="00492CA9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CA9" w:rsidRPr="00492CA9" w:rsidRDefault="00492CA9" w:rsidP="00AB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72B5" w:rsidRDefault="00495154" w:rsidP="00AB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AB6C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1C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72B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472B5" w:rsidRPr="003D2FA4" w:rsidRDefault="007C1C0F" w:rsidP="0094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2B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472B5" w:rsidRPr="003D2FA4">
        <w:rPr>
          <w:rFonts w:ascii="Times New Roman" w:hAnsi="Times New Roman" w:cs="Times New Roman"/>
          <w:sz w:val="28"/>
          <w:szCs w:val="28"/>
        </w:rPr>
        <w:t xml:space="preserve">Думы </w:t>
      </w:r>
      <w:r w:rsidR="009472B5">
        <w:rPr>
          <w:rFonts w:ascii="Times New Roman" w:hAnsi="Times New Roman" w:cs="Times New Roman"/>
          <w:sz w:val="28"/>
          <w:szCs w:val="28"/>
        </w:rPr>
        <w:t>Ольгинского</w:t>
      </w:r>
    </w:p>
    <w:p w:rsidR="009472B5" w:rsidRPr="003D2FA4" w:rsidRDefault="009472B5" w:rsidP="0094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F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72B5" w:rsidRPr="003D2FA4" w:rsidRDefault="009472B5" w:rsidP="0094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FA4">
        <w:rPr>
          <w:rFonts w:ascii="Times New Roman" w:hAnsi="Times New Roman" w:cs="Times New Roman"/>
          <w:sz w:val="28"/>
          <w:szCs w:val="28"/>
        </w:rPr>
        <w:t xml:space="preserve">от </w:t>
      </w:r>
      <w:r w:rsidR="00564BF0">
        <w:rPr>
          <w:rFonts w:ascii="Times New Roman" w:hAnsi="Times New Roman" w:cs="Times New Roman"/>
          <w:sz w:val="28"/>
          <w:szCs w:val="28"/>
        </w:rPr>
        <w:t xml:space="preserve">22.02.2022 </w:t>
      </w:r>
      <w:r w:rsidR="00492CA9">
        <w:rPr>
          <w:rFonts w:ascii="Times New Roman" w:hAnsi="Times New Roman" w:cs="Times New Roman"/>
          <w:sz w:val="28"/>
          <w:szCs w:val="28"/>
        </w:rPr>
        <w:t>№ 380</w:t>
      </w:r>
      <w:bookmarkStart w:id="1" w:name="_GoBack"/>
      <w:bookmarkEnd w:id="1"/>
    </w:p>
    <w:p w:rsidR="009472B5" w:rsidRDefault="009472B5" w:rsidP="003F0391">
      <w:pPr>
        <w:pStyle w:val="ConsPlusTitle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472B5" w:rsidRPr="00D42887" w:rsidRDefault="009472B5" w:rsidP="003F0391">
      <w:pPr>
        <w:pStyle w:val="ConsPlusTitle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A58FE" w:rsidRDefault="00D87AB3" w:rsidP="00D87AB3">
      <w:pPr>
        <w:pStyle w:val="af1"/>
        <w:ind w:left="720" w:firstLine="0"/>
        <w:contextualSpacing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</w:t>
      </w:r>
      <w:r w:rsidR="00E96C00" w:rsidRPr="000449CC">
        <w:rPr>
          <w:rFonts w:ascii="Times New Roman" w:hAnsi="Times New Roman"/>
          <w:b/>
          <w:bCs/>
          <w:lang w:val="ru-RU"/>
        </w:rPr>
        <w:t>еречень индикативных показателей</w:t>
      </w:r>
      <w:r w:rsidR="009472B5">
        <w:rPr>
          <w:rFonts w:ascii="Times New Roman" w:hAnsi="Times New Roman"/>
          <w:b/>
          <w:bCs/>
          <w:lang w:val="ru-RU"/>
        </w:rPr>
        <w:t xml:space="preserve"> муниципального жилищного контроля на территории Ольгинского муниципального района</w:t>
      </w:r>
    </w:p>
    <w:p w:rsidR="00BA58FE" w:rsidRPr="00BA58FE" w:rsidRDefault="00BA58FE" w:rsidP="00D87AB3">
      <w:pPr>
        <w:pStyle w:val="af1"/>
        <w:ind w:left="360" w:firstLine="0"/>
        <w:contextualSpacing/>
        <w:jc w:val="center"/>
        <w:rPr>
          <w:rFonts w:ascii="Times New Roman" w:hAnsi="Times New Roman"/>
          <w:b/>
          <w:bCs/>
          <w:lang w:val="ru-RU"/>
        </w:rPr>
      </w:pP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</w:t>
      </w:r>
      <w:r w:rsidR="00E96C00" w:rsidRPr="000449CC">
        <w:rPr>
          <w:rFonts w:ascii="Times New Roman" w:hAnsi="Times New Roman"/>
          <w:lang w:val="ru-RU"/>
        </w:rPr>
        <w:t>. Количество внеплановых контрольных (надзорных) мероприятий, проведенных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2</w:t>
      </w:r>
      <w:r w:rsidR="00E96C00" w:rsidRPr="000449CC">
        <w:rPr>
          <w:rFonts w:ascii="Times New Roman" w:hAnsi="Times New Roman"/>
          <w:lang w:val="ru-RU"/>
        </w:rPr>
        <w:t xml:space="preserve">. Количество внеплановых контрольных (надзорных) мероприятий, проведенных на </w:t>
      </w:r>
      <w:proofErr w:type="gramStart"/>
      <w:r w:rsidR="00E96C00" w:rsidRPr="000449CC">
        <w:rPr>
          <w:rFonts w:ascii="Times New Roman" w:hAnsi="Times New Roman"/>
          <w:lang w:val="ru-RU"/>
        </w:rPr>
        <w:t>основании</w:t>
      </w:r>
      <w:proofErr w:type="gramEnd"/>
      <w:r w:rsidR="00E96C00" w:rsidRPr="000449CC">
        <w:rPr>
          <w:rFonts w:ascii="Times New Roman" w:hAnsi="Times New Roman"/>
          <w:lang w:val="ru-RU"/>
        </w:rPr>
        <w:t xml:space="preserve">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3</w:t>
      </w:r>
      <w:r w:rsidR="00E96C00" w:rsidRPr="000449CC">
        <w:rPr>
          <w:rFonts w:ascii="Times New Roman" w:hAnsi="Times New Roman"/>
          <w:lang w:val="ru-RU"/>
        </w:rPr>
        <w:t>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4</w:t>
      </w:r>
      <w:r w:rsidR="00E96C00" w:rsidRPr="000449CC">
        <w:rPr>
          <w:rFonts w:ascii="Times New Roman" w:hAnsi="Times New Roman"/>
          <w:lang w:val="ru-RU"/>
        </w:rPr>
        <w:t>. Количество обязательных профилактических визитов, проведенных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5</w:t>
      </w:r>
      <w:r w:rsidR="00E96C00" w:rsidRPr="000449CC">
        <w:rPr>
          <w:rFonts w:ascii="Times New Roman" w:hAnsi="Times New Roman"/>
          <w:lang w:val="ru-RU"/>
        </w:rPr>
        <w:t>. Количество предостережений о недопустимости нарушения обязательных требований, объявленных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6</w:t>
      </w:r>
      <w:r w:rsidR="00E96C00" w:rsidRPr="000449CC">
        <w:rPr>
          <w:rFonts w:ascii="Times New Roman" w:hAnsi="Times New Roman"/>
          <w:lang w:val="ru-RU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7</w:t>
      </w:r>
      <w:r w:rsidR="00E96C00" w:rsidRPr="000449CC">
        <w:rPr>
          <w:rFonts w:ascii="Times New Roman" w:hAnsi="Times New Roman"/>
          <w:lang w:val="ru-RU"/>
        </w:rPr>
        <w:t>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8</w:t>
      </w:r>
      <w:r w:rsidR="00E96C00" w:rsidRPr="000449CC">
        <w:rPr>
          <w:rFonts w:ascii="Times New Roman" w:hAnsi="Times New Roman"/>
          <w:lang w:val="ru-RU"/>
        </w:rPr>
        <w:t>. Сумма административных штрафов, наложенных по результатам контрольных (надзорных) мероприятий, за отчетный период;</w:t>
      </w:r>
    </w:p>
    <w:p w:rsidR="00E96C00" w:rsidRPr="000449CC" w:rsidRDefault="00D87AB3" w:rsidP="00B94212">
      <w:pPr>
        <w:pStyle w:val="af1"/>
        <w:ind w:firstLine="708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9</w:t>
      </w:r>
      <w:r w:rsidR="00E96C00" w:rsidRPr="000449CC">
        <w:rPr>
          <w:rFonts w:ascii="Times New Roman" w:hAnsi="Times New Roman"/>
          <w:lang w:val="ru-RU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10</w:t>
      </w:r>
      <w:r w:rsidR="00E96C00" w:rsidRPr="000449CC">
        <w:rPr>
          <w:rFonts w:ascii="Times New Roman" w:hAnsi="Times New Roman"/>
          <w:lang w:val="ru-RU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11</w:t>
      </w:r>
      <w:r w:rsidR="00E96C00" w:rsidRPr="000449CC">
        <w:rPr>
          <w:rFonts w:ascii="Times New Roman" w:hAnsi="Times New Roman"/>
          <w:lang w:val="ru-RU"/>
        </w:rPr>
        <w:t>. Общее количество учтенных объектов контроля на конец отчетного периода;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12</w:t>
      </w:r>
      <w:r w:rsidR="00E96C00" w:rsidRPr="000449CC">
        <w:rPr>
          <w:rFonts w:ascii="Times New Roman" w:hAnsi="Times New Roman"/>
          <w:lang w:val="ru-RU"/>
        </w:rPr>
        <w:t>.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13</w:t>
      </w:r>
      <w:r w:rsidR="00E96C00" w:rsidRPr="000449CC">
        <w:rPr>
          <w:rFonts w:ascii="Times New Roman" w:hAnsi="Times New Roman"/>
          <w:lang w:val="ru-RU"/>
        </w:rPr>
        <w:t>. Количество учтенных контролируемых лиц на конец отчетного периода;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14</w:t>
      </w:r>
      <w:r w:rsidR="00E96C00" w:rsidRPr="000449CC">
        <w:rPr>
          <w:rFonts w:ascii="Times New Roman" w:hAnsi="Times New Roman"/>
          <w:lang w:val="ru-RU"/>
        </w:rPr>
        <w:t>.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15</w:t>
      </w:r>
      <w:r w:rsidR="00E96C00" w:rsidRPr="000449CC">
        <w:rPr>
          <w:rFonts w:ascii="Times New Roman" w:hAnsi="Times New Roman"/>
          <w:lang w:val="ru-RU"/>
        </w:rPr>
        <w:t>. Общее количество жалоб, поданных контролируемыми лицами в досудебном порядке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16</w:t>
      </w:r>
      <w:r w:rsidR="00E96C00" w:rsidRPr="000449CC">
        <w:rPr>
          <w:rFonts w:ascii="Times New Roman" w:hAnsi="Times New Roman"/>
          <w:lang w:val="ru-RU"/>
        </w:rPr>
        <w:t>. Количество жалоб, в отношении которых контрольным (надзорным) органом был нарушен срок рассмотрения,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 w:rsidRPr="00564BF0">
        <w:rPr>
          <w:rFonts w:ascii="Times New Roman" w:hAnsi="Times New Roman"/>
          <w:lang w:val="ru-RU"/>
        </w:rPr>
        <w:t>17</w:t>
      </w:r>
      <w:r w:rsidR="00E96C00" w:rsidRPr="00564BF0">
        <w:rPr>
          <w:rFonts w:ascii="Times New Roman" w:hAnsi="Times New Roman"/>
          <w:lang w:val="ru-RU"/>
        </w:rPr>
        <w:t xml:space="preserve">. Количество жалоб, поданных контролируемыми лицами в досудебном </w:t>
      </w:r>
      <w:r w:rsidR="00E96C00" w:rsidRPr="00564BF0">
        <w:rPr>
          <w:rFonts w:ascii="Times New Roman" w:hAnsi="Times New Roman"/>
          <w:lang w:val="ru-RU"/>
        </w:rPr>
        <w:lastRenderedPageBreak/>
        <w:t xml:space="preserve">порядке, по </w:t>
      </w:r>
      <w:proofErr w:type="gramStart"/>
      <w:r w:rsidR="00E96C00" w:rsidRPr="00564BF0">
        <w:rPr>
          <w:rFonts w:ascii="Times New Roman" w:hAnsi="Times New Roman"/>
          <w:lang w:val="ru-RU"/>
        </w:rPr>
        <w:t>итогам</w:t>
      </w:r>
      <w:proofErr w:type="gramEnd"/>
      <w:r w:rsidR="00E96C00" w:rsidRPr="00564BF0">
        <w:rPr>
          <w:rFonts w:ascii="Times New Roman" w:hAnsi="Times New Roman"/>
          <w:lang w:val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18</w:t>
      </w:r>
      <w:r w:rsidR="00E96C00" w:rsidRPr="000449CC">
        <w:rPr>
          <w:rFonts w:ascii="Times New Roman" w:hAnsi="Times New Roman"/>
          <w:lang w:val="ru-RU"/>
        </w:rPr>
        <w:t>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19</w:t>
      </w:r>
      <w:r w:rsidR="00E96C00" w:rsidRPr="000449CC">
        <w:rPr>
          <w:rFonts w:ascii="Times New Roman" w:hAnsi="Times New Roman"/>
          <w:lang w:val="ru-RU"/>
        </w:rPr>
        <w:t>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E96C00" w:rsidRPr="00FD03AB" w:rsidRDefault="00D87AB3" w:rsidP="00B6170A">
      <w:pPr>
        <w:pStyle w:val="af1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lang w:val="ru-RU"/>
        </w:rPr>
        <w:t>20</w:t>
      </w:r>
      <w:r w:rsidR="00E96C00" w:rsidRPr="000449CC">
        <w:rPr>
          <w:rFonts w:ascii="Times New Roman" w:hAnsi="Times New Roman"/>
          <w:lang w:val="ru-RU"/>
        </w:rPr>
        <w:t xml:space="preserve">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E96C00" w:rsidRPr="000449CC">
        <w:rPr>
          <w:rFonts w:ascii="Times New Roman" w:hAnsi="Times New Roman"/>
          <w:lang w:val="ru-RU"/>
        </w:rPr>
        <w:t>результаты</w:t>
      </w:r>
      <w:proofErr w:type="gramEnd"/>
      <w:r w:rsidR="00E96C00" w:rsidRPr="000449CC">
        <w:rPr>
          <w:rFonts w:ascii="Times New Roman" w:hAnsi="Times New Roman"/>
          <w:lang w:val="ru-RU"/>
        </w:rPr>
        <w:t xml:space="preserve"> которых были признаны недействительными и (ил</w:t>
      </w:r>
      <w:r w:rsidR="003F0391">
        <w:rPr>
          <w:rFonts w:ascii="Times New Roman" w:hAnsi="Times New Roman"/>
          <w:lang w:val="ru-RU"/>
        </w:rPr>
        <w:t>и) отменены, за отчетный период.</w:t>
      </w:r>
    </w:p>
    <w:sectPr w:rsidR="00E96C00" w:rsidRPr="00FD03AB" w:rsidSect="00FD03AB">
      <w:pgSz w:w="11906" w:h="16838"/>
      <w:pgMar w:top="284" w:right="850" w:bottom="1134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B4" w:rsidRDefault="00976CB4" w:rsidP="00F15FF6">
      <w:pPr>
        <w:spacing w:after="0" w:line="240" w:lineRule="auto"/>
      </w:pPr>
      <w:r>
        <w:separator/>
      </w:r>
    </w:p>
  </w:endnote>
  <w:endnote w:type="continuationSeparator" w:id="0">
    <w:p w:rsidR="00976CB4" w:rsidRDefault="00976CB4" w:rsidP="00F1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han sans cn regular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B4" w:rsidRDefault="00976CB4" w:rsidP="00F15FF6">
      <w:pPr>
        <w:spacing w:after="0" w:line="240" w:lineRule="auto"/>
      </w:pPr>
      <w:r>
        <w:separator/>
      </w:r>
    </w:p>
  </w:footnote>
  <w:footnote w:type="continuationSeparator" w:id="0">
    <w:p w:rsidR="00976CB4" w:rsidRDefault="00976CB4" w:rsidP="00F1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1E7"/>
    <w:multiLevelType w:val="hybridMultilevel"/>
    <w:tmpl w:val="8338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33B"/>
    <w:multiLevelType w:val="hybridMultilevel"/>
    <w:tmpl w:val="4044FE18"/>
    <w:lvl w:ilvl="0" w:tplc="B094AFEA">
      <w:start w:val="5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62928"/>
    <w:multiLevelType w:val="multilevel"/>
    <w:tmpl w:val="3B84938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BD7FC1"/>
    <w:multiLevelType w:val="hybridMultilevel"/>
    <w:tmpl w:val="CC124322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160"/>
    <w:multiLevelType w:val="hybridMultilevel"/>
    <w:tmpl w:val="F252C51A"/>
    <w:lvl w:ilvl="0" w:tplc="3788E79C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6490"/>
    <w:multiLevelType w:val="hybridMultilevel"/>
    <w:tmpl w:val="9C82B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6A4913"/>
    <w:multiLevelType w:val="hybridMultilevel"/>
    <w:tmpl w:val="290AEF4E"/>
    <w:lvl w:ilvl="0" w:tplc="C9CC5248">
      <w:start w:val="10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55E81"/>
    <w:multiLevelType w:val="hybridMultilevel"/>
    <w:tmpl w:val="59AEDF46"/>
    <w:lvl w:ilvl="0" w:tplc="6F3002A2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D23A7"/>
    <w:multiLevelType w:val="hybridMultilevel"/>
    <w:tmpl w:val="530081E8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A4"/>
    <w:rsid w:val="0005405A"/>
    <w:rsid w:val="000D01E4"/>
    <w:rsid w:val="000F522E"/>
    <w:rsid w:val="000F549F"/>
    <w:rsid w:val="00104D2D"/>
    <w:rsid w:val="0010527F"/>
    <w:rsid w:val="00137A9A"/>
    <w:rsid w:val="00190161"/>
    <w:rsid w:val="00194987"/>
    <w:rsid w:val="001A3CFF"/>
    <w:rsid w:val="001B5652"/>
    <w:rsid w:val="001B6FA0"/>
    <w:rsid w:val="0022466E"/>
    <w:rsid w:val="0029343B"/>
    <w:rsid w:val="00336AA9"/>
    <w:rsid w:val="003871EC"/>
    <w:rsid w:val="003D2FA4"/>
    <w:rsid w:val="003D6087"/>
    <w:rsid w:val="003F0391"/>
    <w:rsid w:val="004511C4"/>
    <w:rsid w:val="004747EC"/>
    <w:rsid w:val="00492CA9"/>
    <w:rsid w:val="00495154"/>
    <w:rsid w:val="004A5E93"/>
    <w:rsid w:val="004D1841"/>
    <w:rsid w:val="00556715"/>
    <w:rsid w:val="00564BF0"/>
    <w:rsid w:val="006009F8"/>
    <w:rsid w:val="006244F7"/>
    <w:rsid w:val="0067032F"/>
    <w:rsid w:val="00691812"/>
    <w:rsid w:val="006A6B63"/>
    <w:rsid w:val="006E0CC1"/>
    <w:rsid w:val="006F5811"/>
    <w:rsid w:val="00760691"/>
    <w:rsid w:val="0079240B"/>
    <w:rsid w:val="007C1C0F"/>
    <w:rsid w:val="007D6677"/>
    <w:rsid w:val="007E2652"/>
    <w:rsid w:val="0082219A"/>
    <w:rsid w:val="0085258C"/>
    <w:rsid w:val="008A3591"/>
    <w:rsid w:val="008E5EEF"/>
    <w:rsid w:val="008F3DD6"/>
    <w:rsid w:val="008F44E3"/>
    <w:rsid w:val="008F4A1D"/>
    <w:rsid w:val="00940F09"/>
    <w:rsid w:val="009472B5"/>
    <w:rsid w:val="00976CB4"/>
    <w:rsid w:val="009917C3"/>
    <w:rsid w:val="0099596B"/>
    <w:rsid w:val="009D15BC"/>
    <w:rsid w:val="00AB6C17"/>
    <w:rsid w:val="00AC2DCF"/>
    <w:rsid w:val="00AC422D"/>
    <w:rsid w:val="00AF5021"/>
    <w:rsid w:val="00B00015"/>
    <w:rsid w:val="00B52528"/>
    <w:rsid w:val="00B6170A"/>
    <w:rsid w:val="00B8014F"/>
    <w:rsid w:val="00B94212"/>
    <w:rsid w:val="00BA58FE"/>
    <w:rsid w:val="00BA636C"/>
    <w:rsid w:val="00BE6142"/>
    <w:rsid w:val="00BE7D13"/>
    <w:rsid w:val="00C10FB8"/>
    <w:rsid w:val="00C24784"/>
    <w:rsid w:val="00C27F40"/>
    <w:rsid w:val="00C67033"/>
    <w:rsid w:val="00CA740B"/>
    <w:rsid w:val="00D123BF"/>
    <w:rsid w:val="00D3790D"/>
    <w:rsid w:val="00D42887"/>
    <w:rsid w:val="00D42CAD"/>
    <w:rsid w:val="00D65C78"/>
    <w:rsid w:val="00D66C1F"/>
    <w:rsid w:val="00D87AB3"/>
    <w:rsid w:val="00DC104C"/>
    <w:rsid w:val="00E068B6"/>
    <w:rsid w:val="00E426A1"/>
    <w:rsid w:val="00E96C00"/>
    <w:rsid w:val="00EE4992"/>
    <w:rsid w:val="00EF23E8"/>
    <w:rsid w:val="00F15FF6"/>
    <w:rsid w:val="00FC5F92"/>
    <w:rsid w:val="00FD03AB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F7"/>
  </w:style>
  <w:style w:type="paragraph" w:styleId="2">
    <w:name w:val="heading 2"/>
    <w:basedOn w:val="a"/>
    <w:link w:val="20"/>
    <w:uiPriority w:val="9"/>
    <w:qFormat/>
    <w:rsid w:val="00474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21"/>
    <w:rsid w:val="004747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747EC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747EC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4747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47EC"/>
    <w:pPr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7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747E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7EC"/>
    <w:pPr>
      <w:spacing w:after="200" w:line="276" w:lineRule="auto"/>
      <w:ind w:left="720"/>
      <w:contextualSpacing/>
    </w:pPr>
  </w:style>
  <w:style w:type="character" w:styleId="a8">
    <w:name w:val="Hyperlink"/>
    <w:rsid w:val="00F15FF6"/>
    <w:rPr>
      <w:color w:val="0000FF"/>
      <w:u w:val="single"/>
    </w:rPr>
  </w:style>
  <w:style w:type="paragraph" w:customStyle="1" w:styleId="ConsTitle">
    <w:name w:val="ConsTitle"/>
    <w:rsid w:val="00F15FF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15FF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F15F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footnote text"/>
    <w:basedOn w:val="a"/>
    <w:link w:val="10"/>
    <w:rsid w:val="00F1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F15FF6"/>
    <w:rPr>
      <w:sz w:val="20"/>
      <w:szCs w:val="20"/>
    </w:rPr>
  </w:style>
  <w:style w:type="character" w:customStyle="1" w:styleId="10">
    <w:name w:val="Текст сноски Знак1"/>
    <w:basedOn w:val="a0"/>
    <w:link w:val="a9"/>
    <w:rsid w:val="00F15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F1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F15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F15FF6"/>
    <w:rPr>
      <w:vertAlign w:val="superscript"/>
    </w:rPr>
  </w:style>
  <w:style w:type="paragraph" w:customStyle="1" w:styleId="ae">
    <w:name w:val="Первая строка с отступом"/>
    <w:basedOn w:val="a"/>
    <w:rsid w:val="00D65C78"/>
    <w:pPr>
      <w:widowControl w:val="0"/>
      <w:spacing w:after="0" w:line="240" w:lineRule="auto"/>
      <w:ind w:firstLine="709"/>
      <w:jc w:val="both"/>
    </w:pPr>
    <w:rPr>
      <w:rFonts w:ascii="PT Astra Serif" w:eastAsia="source han sans cn regular" w:hAnsi="PT Astra Serif" w:cs="Times New Roman"/>
      <w:sz w:val="28"/>
      <w:szCs w:val="24"/>
      <w:lang w:val="en-US" w:bidi="en-US"/>
    </w:rPr>
  </w:style>
  <w:style w:type="paragraph" w:styleId="af">
    <w:name w:val="Body Text"/>
    <w:basedOn w:val="a"/>
    <w:link w:val="af0"/>
    <w:uiPriority w:val="99"/>
    <w:semiHidden/>
    <w:unhideWhenUsed/>
    <w:rsid w:val="00BE7D1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E7D13"/>
  </w:style>
  <w:style w:type="paragraph" w:styleId="af1">
    <w:name w:val="Body Text First Indent"/>
    <w:basedOn w:val="a"/>
    <w:link w:val="af2"/>
    <w:rsid w:val="00BE7D13"/>
    <w:pPr>
      <w:widowControl w:val="0"/>
      <w:suppressAutoHyphens/>
      <w:spacing w:after="0" w:line="240" w:lineRule="auto"/>
      <w:ind w:firstLine="709"/>
      <w:jc w:val="both"/>
    </w:pPr>
    <w:rPr>
      <w:rFonts w:ascii="PT Astra Serif" w:eastAsia="source han sans cn regular" w:hAnsi="PT Astra Serif" w:cs="Times New Roman"/>
      <w:sz w:val="28"/>
      <w:szCs w:val="24"/>
      <w:lang w:val="en-US" w:bidi="en-US"/>
    </w:rPr>
  </w:style>
  <w:style w:type="character" w:customStyle="1" w:styleId="af2">
    <w:name w:val="Красная строка Знак"/>
    <w:basedOn w:val="af0"/>
    <w:link w:val="af1"/>
    <w:rsid w:val="00BE7D13"/>
    <w:rPr>
      <w:rFonts w:ascii="PT Astra Serif" w:eastAsia="source han sans cn regular" w:hAnsi="PT Astra Serif" w:cs="Times New Roman"/>
      <w:sz w:val="28"/>
      <w:szCs w:val="24"/>
      <w:lang w:val="en-US" w:bidi="en-US"/>
    </w:rPr>
  </w:style>
  <w:style w:type="paragraph" w:customStyle="1" w:styleId="11">
    <w:name w:val="Верхний колонтитул1"/>
    <w:basedOn w:val="a"/>
    <w:rsid w:val="00BE7D13"/>
    <w:pPr>
      <w:widowControl w:val="0"/>
      <w:tabs>
        <w:tab w:val="center" w:pos="4819"/>
        <w:tab w:val="right" w:pos="9638"/>
      </w:tabs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sz w:val="28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8582-4250-4CB7-BD97-36529084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Маун</dc:creator>
  <cp:lastModifiedBy>Березикова</cp:lastModifiedBy>
  <cp:revision>2</cp:revision>
  <cp:lastPrinted>2022-02-08T06:07:00Z</cp:lastPrinted>
  <dcterms:created xsi:type="dcterms:W3CDTF">2022-05-27T01:49:00Z</dcterms:created>
  <dcterms:modified xsi:type="dcterms:W3CDTF">2022-05-27T01:49:00Z</dcterms:modified>
</cp:coreProperties>
</file>