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0B" w:rsidRDefault="0047570B" w:rsidP="004757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66F" w:rsidRPr="00730390" w:rsidRDefault="00DF666F" w:rsidP="00DF6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ДОКЛАД ОБ ИТОГАХ РЕАЛИЗАЦИИ </w:t>
      </w:r>
      <w:r w:rsidRPr="00730390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Ы</w:t>
      </w:r>
    </w:p>
    <w:p w:rsidR="00DF666F" w:rsidRPr="00730390" w:rsidRDefault="00DF666F" w:rsidP="00DF6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730390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ПРОФИЛАКТИКИ НАРУШЕНИЙ ОБЯЗАТЕЛЬНЫХ ТРЕБОВАНИЙ</w:t>
      </w:r>
    </w:p>
    <w:p w:rsidR="00DF666F" w:rsidRPr="00730390" w:rsidRDefault="00DF666F" w:rsidP="00DF6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ЖИЛИЩНОГО</w:t>
      </w:r>
      <w:r w:rsidRPr="00730390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 ЗАКОНОДАТЕЛЬСТВА  НА 20</w:t>
      </w:r>
      <w:r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21</w:t>
      </w:r>
      <w:r w:rsidRPr="00730390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 ГОД.</w:t>
      </w:r>
    </w:p>
    <w:p w:rsidR="00DF666F" w:rsidRPr="00730390" w:rsidRDefault="00DF666F" w:rsidP="00DF666F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730390">
        <w:rPr>
          <w:rFonts w:ascii="Times New Roman" w:eastAsia="Times New Roman" w:hAnsi="Times New Roman" w:cs="Times New Roman"/>
          <w:color w:val="110C00"/>
          <w:sz w:val="24"/>
          <w:szCs w:val="24"/>
        </w:rPr>
        <w:t> </w:t>
      </w:r>
    </w:p>
    <w:p w:rsidR="00DF666F" w:rsidRPr="001671B0" w:rsidRDefault="00DF666F" w:rsidP="00BE3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</w:rPr>
      </w:pPr>
      <w:r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    </w:t>
      </w: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</w:t>
      </w:r>
      <w:proofErr w:type="gramStart"/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>Настоящая программа</w:t>
      </w:r>
      <w:r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профилактики нарушений обязательных требований жилищного законодательства на 2021 год (далее – программа) была</w:t>
      </w: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разработана в целях организации проведения </w:t>
      </w:r>
      <w:r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управлением жилищно-коммунального хозяйства</w:t>
      </w: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110C00"/>
          <w:sz w:val="26"/>
          <w:szCs w:val="26"/>
        </w:rPr>
        <w:t>Ольгинского муниципального района</w:t>
      </w: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профилактики нарушений требований </w:t>
      </w:r>
      <w:r>
        <w:rPr>
          <w:rFonts w:ascii="Times New Roman" w:eastAsia="Times New Roman" w:hAnsi="Times New Roman" w:cs="Times New Roman"/>
          <w:color w:val="110C00"/>
          <w:sz w:val="26"/>
          <w:szCs w:val="26"/>
        </w:rPr>
        <w:t>жилищного</w:t>
      </w: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законодательства, установленных законодательством Российской Федерации, законодательством Приморского края, муниципальными правовыми актами</w:t>
      </w:r>
      <w:r w:rsidRPr="00DF666F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10C00"/>
          <w:sz w:val="26"/>
          <w:szCs w:val="26"/>
        </w:rPr>
        <w:t>Ольгинского муниципального района</w:t>
      </w: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>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</w:t>
      </w:r>
      <w:proofErr w:type="gramEnd"/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иными должностными лицами, индивидуальными предпринимателями, гражданами (далее - подконтрольные субъекты) обязательных требований </w:t>
      </w:r>
      <w:r>
        <w:rPr>
          <w:rFonts w:ascii="Times New Roman" w:eastAsia="Times New Roman" w:hAnsi="Times New Roman" w:cs="Times New Roman"/>
          <w:color w:val="110C00"/>
          <w:sz w:val="26"/>
          <w:szCs w:val="26"/>
        </w:rPr>
        <w:t>жилищного</w:t>
      </w: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законодательства и снижения рисков причинения ущерба охраняемым законом ценностям.</w:t>
      </w:r>
    </w:p>
    <w:p w:rsidR="00DF666F" w:rsidRPr="001671B0" w:rsidRDefault="00DF666F" w:rsidP="00BE3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</w:rPr>
      </w:pPr>
      <w:r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      </w:t>
      </w: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Профилактика нарушений обязательных требований </w:t>
      </w:r>
      <w:r>
        <w:rPr>
          <w:rFonts w:ascii="Times New Roman" w:eastAsia="Times New Roman" w:hAnsi="Times New Roman" w:cs="Times New Roman"/>
          <w:color w:val="110C00"/>
          <w:sz w:val="26"/>
          <w:szCs w:val="26"/>
        </w:rPr>
        <w:t>жилищного</w:t>
      </w: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законодательства проводи</w:t>
      </w:r>
      <w:r>
        <w:rPr>
          <w:rFonts w:ascii="Times New Roman" w:eastAsia="Times New Roman" w:hAnsi="Times New Roman" w:cs="Times New Roman"/>
          <w:color w:val="110C00"/>
          <w:sz w:val="26"/>
          <w:szCs w:val="26"/>
        </w:rPr>
        <w:t>лась</w:t>
      </w: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в рамках осуществления муниципального </w:t>
      </w:r>
      <w:r>
        <w:rPr>
          <w:rFonts w:ascii="Times New Roman" w:eastAsia="Times New Roman" w:hAnsi="Times New Roman" w:cs="Times New Roman"/>
          <w:color w:val="110C00"/>
          <w:sz w:val="26"/>
          <w:szCs w:val="26"/>
        </w:rPr>
        <w:t>жилищного</w:t>
      </w: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контроля.</w:t>
      </w:r>
    </w:p>
    <w:p w:rsidR="00DF666F" w:rsidRPr="001671B0" w:rsidRDefault="00DF666F" w:rsidP="00BE3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</w:rPr>
      </w:pPr>
      <w:r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      </w:t>
      </w: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>Цель программы:</w:t>
      </w:r>
    </w:p>
    <w:p w:rsidR="00DF666F" w:rsidRPr="001671B0" w:rsidRDefault="00DF666F" w:rsidP="00BE3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</w:rPr>
      </w:pP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1) предупреждение </w:t>
      </w:r>
      <w:proofErr w:type="gramStart"/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>нарушений</w:t>
      </w:r>
      <w:proofErr w:type="gramEnd"/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подконтрольными субъектами требований </w:t>
      </w:r>
      <w:r>
        <w:rPr>
          <w:rFonts w:ascii="Times New Roman" w:eastAsia="Times New Roman" w:hAnsi="Times New Roman" w:cs="Times New Roman"/>
          <w:color w:val="110C00"/>
          <w:sz w:val="26"/>
          <w:szCs w:val="26"/>
        </w:rPr>
        <w:t>жилищного</w:t>
      </w: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DF666F" w:rsidRPr="001671B0" w:rsidRDefault="00DF666F" w:rsidP="00BE3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</w:rPr>
      </w:pP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>2) создание мотивации к добросовестному поведению подконтрольных субъектов;</w:t>
      </w:r>
    </w:p>
    <w:p w:rsidR="00DF666F" w:rsidRPr="001671B0" w:rsidRDefault="00DF666F" w:rsidP="00BE3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</w:rPr>
      </w:pP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>3) снижение уровня ущерба охраняемым законом ценностям.</w:t>
      </w:r>
    </w:p>
    <w:p w:rsidR="00DF666F" w:rsidRPr="001671B0" w:rsidRDefault="00DF666F" w:rsidP="00BE3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</w:rPr>
      </w:pPr>
      <w:r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    </w:t>
      </w: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Задачи программы:</w:t>
      </w:r>
    </w:p>
    <w:p w:rsidR="00DF666F" w:rsidRPr="001671B0" w:rsidRDefault="00DF666F" w:rsidP="00BE3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</w:rPr>
      </w:pP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DF666F" w:rsidRPr="001671B0" w:rsidRDefault="00DF666F" w:rsidP="00BE3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</w:rPr>
      </w:pP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2) выявление причин, факторов и условий, способствующих нарушениям требований </w:t>
      </w:r>
      <w:r>
        <w:rPr>
          <w:rFonts w:ascii="Times New Roman" w:eastAsia="Times New Roman" w:hAnsi="Times New Roman" w:cs="Times New Roman"/>
          <w:color w:val="110C00"/>
          <w:sz w:val="26"/>
          <w:szCs w:val="26"/>
        </w:rPr>
        <w:t>жилищного</w:t>
      </w: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законодательства;</w:t>
      </w:r>
    </w:p>
    <w:p w:rsidR="00DF666F" w:rsidRPr="001671B0" w:rsidRDefault="00DF666F" w:rsidP="00BE3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</w:rPr>
      </w:pP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>3) повышение правосознания и правовой культуры подконтрольных субъектов.</w:t>
      </w:r>
    </w:p>
    <w:p w:rsidR="00DF666F" w:rsidRDefault="00DF666F" w:rsidP="00BE3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</w:rPr>
      </w:pPr>
      <w:r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Основными </w:t>
      </w: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>профилактически</w:t>
      </w:r>
      <w:r>
        <w:rPr>
          <w:rFonts w:ascii="Times New Roman" w:eastAsia="Times New Roman" w:hAnsi="Times New Roman" w:cs="Times New Roman"/>
          <w:color w:val="110C00"/>
          <w:sz w:val="26"/>
          <w:szCs w:val="26"/>
        </w:rPr>
        <w:t>ми</w:t>
      </w: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мероприяти</w:t>
      </w:r>
      <w:r>
        <w:rPr>
          <w:rFonts w:ascii="Times New Roman" w:eastAsia="Times New Roman" w:hAnsi="Times New Roman" w:cs="Times New Roman"/>
          <w:color w:val="110C00"/>
          <w:sz w:val="26"/>
          <w:szCs w:val="26"/>
        </w:rPr>
        <w:t>ями программы являлись:</w:t>
      </w:r>
    </w:p>
    <w:p w:rsidR="00DF666F" w:rsidRDefault="00DF666F" w:rsidP="00BE3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- п</w:t>
      </w:r>
      <w:r w:rsidRPr="001671B0">
        <w:rPr>
          <w:rFonts w:ascii="Times New Roman" w:eastAsia="Times New Roman" w:hAnsi="Times New Roman" w:cs="Times New Roman"/>
          <w:sz w:val="26"/>
          <w:szCs w:val="26"/>
        </w:rPr>
        <w:t xml:space="preserve">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жилищного</w:t>
      </w:r>
      <w:r w:rsidRPr="001671B0">
        <w:rPr>
          <w:rFonts w:ascii="Times New Roman" w:eastAsia="Times New Roman" w:hAnsi="Times New Roman" w:cs="Times New Roman"/>
          <w:sz w:val="26"/>
          <w:szCs w:val="26"/>
        </w:rPr>
        <w:t xml:space="preserve"> контроля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F666F" w:rsidRDefault="00DF666F" w:rsidP="00BE3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- и</w:t>
      </w:r>
      <w:r w:rsidRPr="001671B0">
        <w:rPr>
          <w:rFonts w:ascii="Times New Roman" w:eastAsia="Times New Roman" w:hAnsi="Times New Roman" w:cs="Times New Roman"/>
          <w:sz w:val="26"/>
          <w:szCs w:val="26"/>
        </w:rPr>
        <w:t>нформирование подконтрольных субъектов о планируемых и проведенных проверках путем размещения информации в Федеральной государс</w:t>
      </w:r>
      <w:r w:rsidR="00BE3328">
        <w:rPr>
          <w:rFonts w:ascii="Times New Roman" w:eastAsia="Times New Roman" w:hAnsi="Times New Roman" w:cs="Times New Roman"/>
          <w:sz w:val="26"/>
          <w:szCs w:val="26"/>
        </w:rPr>
        <w:t>твенной информационной системе «</w:t>
      </w:r>
      <w:r w:rsidRPr="001671B0">
        <w:rPr>
          <w:rFonts w:ascii="Times New Roman" w:eastAsia="Times New Roman" w:hAnsi="Times New Roman" w:cs="Times New Roman"/>
          <w:sz w:val="26"/>
          <w:szCs w:val="26"/>
        </w:rPr>
        <w:t>Единый реестр проверок</w:t>
      </w:r>
      <w:r w:rsidR="00BE3328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F666F" w:rsidRDefault="00DF666F" w:rsidP="00BE33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- п</w:t>
      </w:r>
      <w:r w:rsidRPr="001671B0">
        <w:rPr>
          <w:rFonts w:ascii="Times New Roman" w:eastAsia="Times New Roman" w:hAnsi="Times New Roman" w:cs="Times New Roman"/>
          <w:sz w:val="26"/>
          <w:szCs w:val="26"/>
        </w:rPr>
        <w:t xml:space="preserve">оддержание в актуальном состоянии размещенных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671B0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110C00"/>
          <w:sz w:val="26"/>
          <w:szCs w:val="26"/>
        </w:rPr>
        <w:t>Ольгинского муниципального района</w:t>
      </w: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</w:t>
      </w:r>
      <w:r w:rsidRPr="001671B0">
        <w:rPr>
          <w:rFonts w:ascii="Times New Roman" w:eastAsia="Times New Roman" w:hAnsi="Times New Roman" w:cs="Times New Roman"/>
          <w:sz w:val="26"/>
          <w:szCs w:val="26"/>
        </w:rPr>
        <w:t xml:space="preserve">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жилищного</w:t>
      </w:r>
      <w:r w:rsidRPr="001671B0">
        <w:rPr>
          <w:rFonts w:ascii="Times New Roman" w:eastAsia="Times New Roman" w:hAnsi="Times New Roman" w:cs="Times New Roman"/>
          <w:sz w:val="26"/>
          <w:szCs w:val="26"/>
        </w:rPr>
        <w:t xml:space="preserve"> контроля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206D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F666F" w:rsidRDefault="00DF666F" w:rsidP="00BE3328">
      <w:pPr>
        <w:pStyle w:val="a8"/>
        <w:shd w:val="clear" w:color="auto" w:fill="FFFFFF"/>
        <w:spacing w:before="0" w:beforeAutospacing="0" w:after="0" w:afterAutospacing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п</w:t>
      </w:r>
      <w:r w:rsidRPr="001671B0">
        <w:rPr>
          <w:sz w:val="26"/>
          <w:szCs w:val="26"/>
        </w:rPr>
        <w:t xml:space="preserve">оддержание в актуальном состоянии размещенного на официальном сайте </w:t>
      </w:r>
      <w:r w:rsidRPr="00523767">
        <w:rPr>
          <w:sz w:val="26"/>
          <w:szCs w:val="26"/>
        </w:rPr>
        <w:t xml:space="preserve">администрации </w:t>
      </w:r>
      <w:r>
        <w:rPr>
          <w:color w:val="110C00"/>
          <w:sz w:val="26"/>
          <w:szCs w:val="26"/>
        </w:rPr>
        <w:t>Ольгинского муниципального района</w:t>
      </w:r>
      <w:r w:rsidRPr="001671B0">
        <w:rPr>
          <w:color w:val="110C00"/>
          <w:sz w:val="26"/>
          <w:szCs w:val="26"/>
        </w:rPr>
        <w:t xml:space="preserve"> </w:t>
      </w:r>
      <w:r w:rsidRPr="00523767">
        <w:rPr>
          <w:sz w:val="26"/>
          <w:szCs w:val="26"/>
        </w:rPr>
        <w:t xml:space="preserve">в сети Интернет административного регламента осуществления </w:t>
      </w:r>
      <w:r w:rsidRPr="00523767">
        <w:rPr>
          <w:bCs/>
          <w:color w:val="26282F"/>
          <w:sz w:val="26"/>
          <w:szCs w:val="26"/>
        </w:rPr>
        <w:t xml:space="preserve">администрацией </w:t>
      </w:r>
      <w:r>
        <w:rPr>
          <w:color w:val="110C00"/>
          <w:sz w:val="26"/>
          <w:szCs w:val="26"/>
        </w:rPr>
        <w:t>Ольгинского муниципального района</w:t>
      </w:r>
      <w:r w:rsidRPr="001671B0">
        <w:rPr>
          <w:color w:val="110C00"/>
          <w:sz w:val="26"/>
          <w:szCs w:val="26"/>
        </w:rPr>
        <w:t xml:space="preserve"> </w:t>
      </w:r>
      <w:r w:rsidRPr="00523767">
        <w:rPr>
          <w:sz w:val="26"/>
          <w:szCs w:val="26"/>
        </w:rPr>
        <w:t xml:space="preserve">функции по муниципальному </w:t>
      </w:r>
      <w:r>
        <w:rPr>
          <w:sz w:val="26"/>
          <w:szCs w:val="26"/>
        </w:rPr>
        <w:t>жилищному</w:t>
      </w:r>
      <w:r w:rsidRPr="00523767">
        <w:rPr>
          <w:sz w:val="26"/>
          <w:szCs w:val="26"/>
        </w:rPr>
        <w:t xml:space="preserve"> контролю</w:t>
      </w:r>
      <w:r>
        <w:rPr>
          <w:sz w:val="26"/>
          <w:szCs w:val="26"/>
        </w:rPr>
        <w:t xml:space="preserve">;                                                                    - </w:t>
      </w:r>
      <w:r w:rsidRPr="00BB77CC">
        <w:rPr>
          <w:sz w:val="26"/>
          <w:szCs w:val="26"/>
        </w:rPr>
        <w:t>ра</w:t>
      </w:r>
      <w:r w:rsidRPr="001671B0">
        <w:rPr>
          <w:sz w:val="26"/>
          <w:szCs w:val="26"/>
        </w:rPr>
        <w:t xml:space="preserve">змещение на сайте </w:t>
      </w:r>
      <w:r>
        <w:rPr>
          <w:sz w:val="26"/>
          <w:szCs w:val="26"/>
        </w:rPr>
        <w:t>а</w:t>
      </w:r>
      <w:r w:rsidRPr="001671B0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</w:t>
      </w:r>
      <w:r>
        <w:rPr>
          <w:color w:val="110C00"/>
          <w:sz w:val="26"/>
          <w:szCs w:val="26"/>
        </w:rPr>
        <w:t>Ольгинского муниципального района</w:t>
      </w:r>
      <w:r w:rsidRPr="001671B0">
        <w:rPr>
          <w:color w:val="110C00"/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р</w:t>
      </w:r>
      <w:r w:rsidRPr="00700695">
        <w:rPr>
          <w:rStyle w:val="news-title"/>
          <w:color w:val="000000"/>
          <w:sz w:val="26"/>
          <w:szCs w:val="26"/>
        </w:rPr>
        <w:t>азъяснени</w:t>
      </w:r>
      <w:r>
        <w:rPr>
          <w:rStyle w:val="news-title"/>
          <w:color w:val="000000"/>
          <w:sz w:val="26"/>
          <w:szCs w:val="26"/>
        </w:rPr>
        <w:t>й</w:t>
      </w:r>
      <w:r w:rsidRPr="00700695">
        <w:rPr>
          <w:rStyle w:val="news-title"/>
          <w:color w:val="000000"/>
          <w:sz w:val="26"/>
          <w:szCs w:val="26"/>
        </w:rPr>
        <w:t xml:space="preserve"> действующего </w:t>
      </w:r>
      <w:r>
        <w:rPr>
          <w:rStyle w:val="news-title"/>
          <w:color w:val="000000"/>
          <w:sz w:val="26"/>
          <w:szCs w:val="26"/>
        </w:rPr>
        <w:t>жилищного</w:t>
      </w:r>
      <w:r w:rsidRPr="00700695">
        <w:rPr>
          <w:rStyle w:val="news-title"/>
          <w:color w:val="000000"/>
          <w:sz w:val="26"/>
          <w:szCs w:val="26"/>
        </w:rPr>
        <w:t xml:space="preserve"> законодательства с целью недопущения нарушений</w:t>
      </w:r>
      <w:r>
        <w:rPr>
          <w:rStyle w:val="news-title"/>
          <w:color w:val="000000"/>
          <w:sz w:val="26"/>
          <w:szCs w:val="26"/>
        </w:rPr>
        <w:t>;</w:t>
      </w:r>
      <w:r w:rsidRPr="00345F1C">
        <w:rPr>
          <w:sz w:val="26"/>
          <w:szCs w:val="26"/>
        </w:rPr>
        <w:t xml:space="preserve"> </w:t>
      </w:r>
    </w:p>
    <w:p w:rsidR="00DF666F" w:rsidRDefault="00DF666F" w:rsidP="00BE3328">
      <w:pPr>
        <w:pStyle w:val="a8"/>
        <w:shd w:val="clear" w:color="auto" w:fill="FFFFFF"/>
        <w:spacing w:before="0" w:beforeAutospacing="0" w:after="0" w:afterAutospacing="0"/>
        <w:ind w:right="-1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- о</w:t>
      </w:r>
      <w:r>
        <w:rPr>
          <w:bCs/>
          <w:sz w:val="26"/>
          <w:szCs w:val="26"/>
        </w:rPr>
        <w:t>рганизация и проведение мероприятий по</w:t>
      </w:r>
      <w:r w:rsidRPr="00345F1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контролю без взаимодействия с юридическими лицами, индивидуальными предпринимателями в соответствии со статьёй 8.3. Федерального </w:t>
      </w:r>
      <w:r w:rsidR="00BE3328">
        <w:rPr>
          <w:bCs/>
          <w:sz w:val="26"/>
          <w:szCs w:val="26"/>
        </w:rPr>
        <w:t>закона от 26 декабря 2008 года №</w:t>
      </w:r>
      <w:r>
        <w:rPr>
          <w:bCs/>
          <w:sz w:val="26"/>
          <w:szCs w:val="26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(проведено 0 рейдовых мероприятия);</w:t>
      </w:r>
    </w:p>
    <w:p w:rsidR="00DF666F" w:rsidRDefault="00DF666F" w:rsidP="00BE3328">
      <w:pPr>
        <w:pStyle w:val="a8"/>
        <w:shd w:val="clear" w:color="auto" w:fill="FFFFFF"/>
        <w:spacing w:before="0" w:beforeAutospacing="0" w:after="0" w:afterAutospacing="0"/>
        <w:ind w:right="-1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-</w:t>
      </w:r>
      <w:r w:rsidRPr="004B3184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1671B0">
        <w:rPr>
          <w:sz w:val="26"/>
          <w:szCs w:val="26"/>
        </w:rPr>
        <w:t xml:space="preserve">ыдача предостережений о недопустимости нарушения обязательных требований </w:t>
      </w:r>
      <w:r>
        <w:rPr>
          <w:sz w:val="26"/>
          <w:szCs w:val="26"/>
        </w:rPr>
        <w:t>жилищного</w:t>
      </w:r>
      <w:r w:rsidRPr="001671B0">
        <w:rPr>
          <w:sz w:val="26"/>
          <w:szCs w:val="26"/>
        </w:rPr>
        <w:t xml:space="preserve"> законодательства в соответствии с частями 5-7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6"/>
          <w:szCs w:val="26"/>
        </w:rPr>
        <w:t xml:space="preserve"> (выдано 0 предостережений);</w:t>
      </w:r>
    </w:p>
    <w:p w:rsidR="00DF666F" w:rsidRPr="001671B0" w:rsidRDefault="00DF666F" w:rsidP="00BE3328">
      <w:pPr>
        <w:pStyle w:val="a8"/>
        <w:shd w:val="clear" w:color="auto" w:fill="FFFFFF"/>
        <w:spacing w:before="0" w:beforeAutospacing="0" w:after="0" w:afterAutospacing="0"/>
        <w:ind w:right="-1"/>
        <w:jc w:val="both"/>
        <w:rPr>
          <w:color w:val="110C00"/>
          <w:sz w:val="26"/>
          <w:szCs w:val="26"/>
        </w:rPr>
      </w:pPr>
      <w:r>
        <w:rPr>
          <w:sz w:val="26"/>
          <w:szCs w:val="26"/>
        </w:rPr>
        <w:t xml:space="preserve">      - р</w:t>
      </w:r>
      <w:r w:rsidRPr="001671B0">
        <w:rPr>
          <w:sz w:val="26"/>
          <w:szCs w:val="26"/>
        </w:rPr>
        <w:t>азработка и утверждение программы профилактики</w:t>
      </w:r>
      <w:r>
        <w:rPr>
          <w:sz w:val="26"/>
          <w:szCs w:val="26"/>
        </w:rPr>
        <w:t xml:space="preserve"> рисков причинения вреда (ущерба) охраняемых законом ценностям </w:t>
      </w:r>
      <w:r w:rsidRPr="001671B0">
        <w:rPr>
          <w:sz w:val="26"/>
          <w:szCs w:val="26"/>
        </w:rPr>
        <w:t xml:space="preserve">при осуществлении муниципального </w:t>
      </w:r>
      <w:r>
        <w:rPr>
          <w:sz w:val="26"/>
          <w:szCs w:val="26"/>
        </w:rPr>
        <w:t>жилищного</w:t>
      </w:r>
      <w:r w:rsidRPr="001671B0">
        <w:rPr>
          <w:sz w:val="26"/>
          <w:szCs w:val="26"/>
        </w:rPr>
        <w:t xml:space="preserve"> контроля на 20</w:t>
      </w:r>
      <w:r>
        <w:rPr>
          <w:sz w:val="26"/>
          <w:szCs w:val="26"/>
        </w:rPr>
        <w:t>22</w:t>
      </w:r>
      <w:r w:rsidRPr="001671B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93207F">
        <w:rPr>
          <w:color w:val="000000" w:themeColor="text1"/>
          <w:sz w:val="26"/>
          <w:szCs w:val="26"/>
        </w:rPr>
        <w:t xml:space="preserve">(постановление </w:t>
      </w:r>
      <w:r>
        <w:rPr>
          <w:color w:val="000000" w:themeColor="text1"/>
          <w:sz w:val="26"/>
          <w:szCs w:val="26"/>
        </w:rPr>
        <w:t xml:space="preserve"> от 07</w:t>
      </w:r>
      <w:r w:rsidRPr="0093207F">
        <w:rPr>
          <w:color w:val="000000" w:themeColor="text1"/>
          <w:sz w:val="26"/>
          <w:szCs w:val="26"/>
        </w:rPr>
        <w:t>.12.2021 №</w:t>
      </w:r>
      <w:r>
        <w:rPr>
          <w:color w:val="000000" w:themeColor="text1"/>
          <w:sz w:val="26"/>
          <w:szCs w:val="26"/>
        </w:rPr>
        <w:t xml:space="preserve"> 536</w:t>
      </w:r>
      <w:r w:rsidRPr="0093207F">
        <w:rPr>
          <w:color w:val="000000" w:themeColor="text1"/>
          <w:sz w:val="26"/>
          <w:szCs w:val="26"/>
        </w:rPr>
        <w:t>).</w:t>
      </w:r>
    </w:p>
    <w:p w:rsidR="00DF666F" w:rsidRDefault="00DF666F" w:rsidP="00BE33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66F" w:rsidRDefault="00DF666F" w:rsidP="00BE33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66F" w:rsidRDefault="00DF666F" w:rsidP="00BE33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66F" w:rsidRDefault="00DF666F" w:rsidP="00DF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66F" w:rsidRPr="00730390" w:rsidRDefault="00DF666F" w:rsidP="00DF666F">
      <w:pPr>
        <w:rPr>
          <w:rFonts w:ascii="Times New Roman" w:hAnsi="Times New Roman" w:cs="Times New Roman"/>
          <w:sz w:val="24"/>
          <w:szCs w:val="24"/>
        </w:rPr>
      </w:pPr>
    </w:p>
    <w:p w:rsidR="00124280" w:rsidRDefault="00124280" w:rsidP="004757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24280" w:rsidSect="00DF666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93F0D"/>
    <w:multiLevelType w:val="hybridMultilevel"/>
    <w:tmpl w:val="0A7A4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260F"/>
    <w:rsid w:val="00124280"/>
    <w:rsid w:val="0032298D"/>
    <w:rsid w:val="003B6CBD"/>
    <w:rsid w:val="0047570B"/>
    <w:rsid w:val="0055260F"/>
    <w:rsid w:val="008A464A"/>
    <w:rsid w:val="00AC3E84"/>
    <w:rsid w:val="00B316AE"/>
    <w:rsid w:val="00BE3328"/>
    <w:rsid w:val="00D670F8"/>
    <w:rsid w:val="00DF666F"/>
    <w:rsid w:val="00E3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7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7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475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47570B"/>
  </w:style>
  <w:style w:type="paragraph" w:customStyle="1" w:styleId="a7">
    <w:name w:val="Прижатый влево"/>
    <w:basedOn w:val="a"/>
    <w:next w:val="a"/>
    <w:uiPriority w:val="99"/>
    <w:rsid w:val="00475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F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DF6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Юркина</dc:creator>
  <cp:keywords/>
  <dc:description/>
  <cp:lastModifiedBy>Березикова</cp:lastModifiedBy>
  <cp:revision>6</cp:revision>
  <cp:lastPrinted>2022-01-13T23:11:00Z</cp:lastPrinted>
  <dcterms:created xsi:type="dcterms:W3CDTF">2022-01-13T02:24:00Z</dcterms:created>
  <dcterms:modified xsi:type="dcterms:W3CDTF">2022-01-13T23:12:00Z</dcterms:modified>
</cp:coreProperties>
</file>