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2" w:rsidRPr="001C6B31" w:rsidRDefault="001B7B93" w:rsidP="001A0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31">
        <w:rPr>
          <w:rFonts w:ascii="Times New Roman" w:hAnsi="Times New Roman" w:cs="Times New Roman"/>
          <w:b/>
          <w:sz w:val="28"/>
          <w:szCs w:val="28"/>
        </w:rPr>
        <w:t>ПАМЯТКА РАБОТНИКУ</w:t>
      </w:r>
    </w:p>
    <w:p w:rsidR="001A0502" w:rsidRPr="001C6B31" w:rsidRDefault="001B7B93" w:rsidP="001A0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31">
        <w:rPr>
          <w:rFonts w:ascii="Times New Roman" w:hAnsi="Times New Roman" w:cs="Times New Roman"/>
          <w:b/>
          <w:sz w:val="28"/>
          <w:szCs w:val="28"/>
        </w:rPr>
        <w:t>по вопросам оформления трудовых отношений и выплаты заработной платы</w:t>
      </w:r>
    </w:p>
    <w:p w:rsidR="001A0502" w:rsidRPr="005044B7" w:rsidRDefault="001B7B93" w:rsidP="001C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B7">
        <w:rPr>
          <w:rFonts w:ascii="Times New Roman" w:hAnsi="Times New Roman" w:cs="Times New Roman"/>
          <w:sz w:val="24"/>
          <w:szCs w:val="24"/>
        </w:rPr>
        <w:t>Трудовые  отношения  возникают  между  работником  и  работодателем на    основании    трудового   договора,    заключение    которого является обязательным условием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при приеме на работу.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4B7">
        <w:rPr>
          <w:rFonts w:ascii="Times New Roman" w:hAnsi="Times New Roman" w:cs="Times New Roman"/>
          <w:sz w:val="24"/>
          <w:szCs w:val="24"/>
        </w:rPr>
        <w:t>Соглашаясь   на работу   без   заклю</w:t>
      </w:r>
      <w:r w:rsidR="001A0502" w:rsidRPr="005044B7">
        <w:rPr>
          <w:rFonts w:ascii="Times New Roman" w:hAnsi="Times New Roman" w:cs="Times New Roman"/>
          <w:sz w:val="24"/>
          <w:szCs w:val="24"/>
        </w:rPr>
        <w:t>чения   трудового   договора   в</w:t>
      </w:r>
      <w:r w:rsidRPr="005044B7">
        <w:rPr>
          <w:rFonts w:ascii="Times New Roman" w:hAnsi="Times New Roman" w:cs="Times New Roman"/>
          <w:sz w:val="24"/>
          <w:szCs w:val="24"/>
        </w:rPr>
        <w:t>ы соглашаетесь на выплату</w:t>
      </w:r>
      <w:proofErr w:type="gramEnd"/>
      <w:r w:rsidRPr="005044B7">
        <w:rPr>
          <w:rFonts w:ascii="Times New Roman" w:hAnsi="Times New Roman" w:cs="Times New Roman"/>
          <w:sz w:val="24"/>
          <w:szCs w:val="24"/>
        </w:rPr>
        <w:t xml:space="preserve"> "черной"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заработной платы, тем самым рискуете:</w:t>
      </w:r>
    </w:p>
    <w:p w:rsidR="001A0502" w:rsidRPr="005044B7" w:rsidRDefault="001B7B93" w:rsidP="001C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B7">
        <w:rPr>
          <w:rFonts w:ascii="Times New Roman" w:hAnsi="Times New Roman" w:cs="Times New Roman"/>
          <w:sz w:val="24"/>
          <w:szCs w:val="24"/>
        </w:rPr>
        <w:t>-в случае любого конфликта с работодателем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не получить заработную плату;</w:t>
      </w:r>
    </w:p>
    <w:p w:rsidR="001A0502" w:rsidRPr="005044B7" w:rsidRDefault="001B7B93" w:rsidP="001C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B7">
        <w:rPr>
          <w:rFonts w:ascii="Times New Roman" w:hAnsi="Times New Roman" w:cs="Times New Roman"/>
          <w:sz w:val="24"/>
          <w:szCs w:val="24"/>
        </w:rPr>
        <w:t>-не  получить  ежегодный  оплачиваемый  отпуск,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отпускные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выплаты или компенсацию за неиспользованный отпуск;</w:t>
      </w:r>
    </w:p>
    <w:p w:rsidR="001A0502" w:rsidRPr="005044B7" w:rsidRDefault="001B7B93" w:rsidP="001C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B7">
        <w:rPr>
          <w:rFonts w:ascii="Times New Roman" w:hAnsi="Times New Roman" w:cs="Times New Roman"/>
          <w:sz w:val="24"/>
          <w:szCs w:val="24"/>
        </w:rPr>
        <w:t>-не    получить    в    полном    объеме пособие    по    временной нетрудоспособности, в</w:t>
      </w:r>
      <w:bookmarkStart w:id="0" w:name="_GoBack"/>
      <w:bookmarkEnd w:id="0"/>
      <w:r w:rsidRPr="00504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4B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044B7">
        <w:rPr>
          <w:rFonts w:ascii="Times New Roman" w:hAnsi="Times New Roman" w:cs="Times New Roman"/>
          <w:sz w:val="24"/>
          <w:szCs w:val="24"/>
        </w:rPr>
        <w:t>. наступившей в результате несчастного случая на производстве или профессионального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заболевания;</w:t>
      </w:r>
    </w:p>
    <w:p w:rsidR="001A0502" w:rsidRPr="005044B7" w:rsidRDefault="001B7B93" w:rsidP="001C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B7">
        <w:rPr>
          <w:rFonts w:ascii="Times New Roman" w:hAnsi="Times New Roman" w:cs="Times New Roman"/>
          <w:sz w:val="24"/>
          <w:szCs w:val="24"/>
        </w:rPr>
        <w:t>-полностью  лишиться  социальных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гарантий,  связанных  с  рождением ребенка, обучением и в других случаях;</w:t>
      </w:r>
    </w:p>
    <w:p w:rsidR="001A0502" w:rsidRPr="005044B7" w:rsidRDefault="001B7B93" w:rsidP="001C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B7">
        <w:rPr>
          <w:rFonts w:ascii="Times New Roman" w:hAnsi="Times New Roman" w:cs="Times New Roman"/>
          <w:sz w:val="24"/>
          <w:szCs w:val="24"/>
        </w:rPr>
        <w:t>-на осуществление не в полном объеме отчислений страховых взносов на  обязательное  пенсионное  и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медицинское  страхование,  что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приведет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к проблемам формирования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пенсий и пособий.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2" w:rsidRPr="005044B7" w:rsidRDefault="001B7B93" w:rsidP="001C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B7">
        <w:rPr>
          <w:rFonts w:ascii="Times New Roman" w:hAnsi="Times New Roman" w:cs="Times New Roman"/>
          <w:sz w:val="24"/>
          <w:szCs w:val="24"/>
        </w:rPr>
        <w:t>Если Вы  не  готовы  нести  все  вышеперечисленные  риски, то  советуем Вам внимательно подходить к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вопросу оформления трудовых отношений.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2" w:rsidRPr="005044B7" w:rsidRDefault="001B7B93" w:rsidP="001C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B7">
        <w:rPr>
          <w:rFonts w:ascii="Times New Roman" w:hAnsi="Times New Roman" w:cs="Times New Roman"/>
          <w:sz w:val="24"/>
          <w:szCs w:val="24"/>
        </w:rPr>
        <w:t>Во-первых, не приступайте к работе без подписанного трудового договора. Работодатель  обязан  оформить  с  работником  трудовой  договор  в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письменной  форме  не  позднее  трех  рабочих  дней  со  дня  фактического допущения работника к работе. Второй экземпляр трудового договора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обязан выдать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работнику.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93" w:rsidRPr="005044B7" w:rsidRDefault="001B7B93" w:rsidP="001C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B7">
        <w:rPr>
          <w:rFonts w:ascii="Times New Roman" w:hAnsi="Times New Roman" w:cs="Times New Roman"/>
          <w:sz w:val="24"/>
          <w:szCs w:val="24"/>
        </w:rPr>
        <w:t>Во-вторых,  непосредственно в  трудовом  договоре  должна  быть отражена сумма заработной платы. Трудовой  договор является  одним  из доказательств подтверждения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заработной платы. Запросите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 xml:space="preserve">у  работодателя  справку2-НДФЛ,  </w:t>
      </w:r>
      <w:proofErr w:type="gramStart"/>
      <w:r w:rsidRPr="005044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4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4B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5044B7">
        <w:rPr>
          <w:rFonts w:ascii="Times New Roman" w:hAnsi="Times New Roman" w:cs="Times New Roman"/>
          <w:sz w:val="24"/>
          <w:szCs w:val="24"/>
        </w:rPr>
        <w:t xml:space="preserve">  должны  быть  отражены  все  выплаченные  Вам  суммы.  Суммы, которые в справк</w:t>
      </w:r>
      <w:r w:rsidR="001A0502" w:rsidRPr="005044B7">
        <w:rPr>
          <w:rFonts w:ascii="Times New Roman" w:hAnsi="Times New Roman" w:cs="Times New Roman"/>
          <w:sz w:val="24"/>
          <w:szCs w:val="24"/>
        </w:rPr>
        <w:t>е не указаны, будут являться "че</w:t>
      </w:r>
      <w:r w:rsidRPr="005044B7">
        <w:rPr>
          <w:rFonts w:ascii="Times New Roman" w:hAnsi="Times New Roman" w:cs="Times New Roman"/>
          <w:sz w:val="24"/>
          <w:szCs w:val="24"/>
        </w:rPr>
        <w:t>рной"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зарплатой.</w:t>
      </w:r>
    </w:p>
    <w:p w:rsidR="001A0502" w:rsidRPr="005044B7" w:rsidRDefault="001B7B93" w:rsidP="001C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B7">
        <w:rPr>
          <w:rFonts w:ascii="Times New Roman" w:hAnsi="Times New Roman" w:cs="Times New Roman"/>
          <w:sz w:val="24"/>
          <w:szCs w:val="24"/>
        </w:rPr>
        <w:t>Заработную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плату  работодатель  обязан выплачивать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не  реже  чем каждые  полмесяца.    Конкретная    дата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выплаты    заработной    платы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устанавливается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коллективным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договором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или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трудовым договором. Месячная  заработная  плата  работника,  полностью  отработавшего  за этот  период  норму  рабочего  времени  и  выполнившего  нормы  труда,  не может  быть  ниже  миним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ального  </w:t>
      </w:r>
      <w:proofErr w:type="gramStart"/>
      <w:r w:rsidR="001A0502" w:rsidRPr="005044B7">
        <w:rPr>
          <w:rFonts w:ascii="Times New Roman" w:hAnsi="Times New Roman" w:cs="Times New Roman"/>
          <w:sz w:val="24"/>
          <w:szCs w:val="24"/>
        </w:rPr>
        <w:t>размера  оплаты  труда</w:t>
      </w:r>
      <w:proofErr w:type="gramEnd"/>
      <w:r w:rsidRPr="005044B7">
        <w:rPr>
          <w:rFonts w:ascii="Times New Roman" w:hAnsi="Times New Roman" w:cs="Times New Roman"/>
          <w:sz w:val="24"/>
          <w:szCs w:val="24"/>
        </w:rPr>
        <w:t>.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Получить  информацию  о  состоянии  Вашего  пенсионного  счета можно:</w:t>
      </w:r>
    </w:p>
    <w:p w:rsidR="001A0502" w:rsidRPr="005044B7" w:rsidRDefault="001B7B93" w:rsidP="001C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B7">
        <w:rPr>
          <w:rFonts w:ascii="Times New Roman" w:hAnsi="Times New Roman" w:cs="Times New Roman"/>
          <w:sz w:val="24"/>
          <w:szCs w:val="24"/>
        </w:rPr>
        <w:t>-лично обратившись в территориальный орган Пенсионного фонда по месту  жительства  или  работы;</w:t>
      </w:r>
    </w:p>
    <w:p w:rsidR="0047520C" w:rsidRPr="005044B7" w:rsidRDefault="001B7B93" w:rsidP="001C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B7">
        <w:rPr>
          <w:rFonts w:ascii="Times New Roman" w:hAnsi="Times New Roman" w:cs="Times New Roman"/>
          <w:sz w:val="24"/>
          <w:szCs w:val="24"/>
        </w:rPr>
        <w:t>-через интернет-портал государственных</w:t>
      </w:r>
      <w:r w:rsidR="001A0502" w:rsidRPr="005044B7">
        <w:rPr>
          <w:rFonts w:ascii="Times New Roman" w:hAnsi="Times New Roman" w:cs="Times New Roman"/>
          <w:sz w:val="24"/>
          <w:szCs w:val="24"/>
        </w:rPr>
        <w:t xml:space="preserve"> </w:t>
      </w:r>
      <w:r w:rsidRPr="005044B7">
        <w:rPr>
          <w:rFonts w:ascii="Times New Roman" w:hAnsi="Times New Roman" w:cs="Times New Roman"/>
          <w:sz w:val="24"/>
          <w:szCs w:val="24"/>
        </w:rPr>
        <w:t>услуг www.gosuslugi.ru.</w:t>
      </w:r>
    </w:p>
    <w:sectPr w:rsidR="0047520C" w:rsidRPr="0050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93"/>
    <w:rsid w:val="001A0502"/>
    <w:rsid w:val="001B7B93"/>
    <w:rsid w:val="001C6B31"/>
    <w:rsid w:val="00270E93"/>
    <w:rsid w:val="00450D71"/>
    <w:rsid w:val="0047520C"/>
    <w:rsid w:val="005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2781-DE00-4E87-81DF-926AD5BA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7</cp:revision>
  <dcterms:created xsi:type="dcterms:W3CDTF">2022-03-21T00:24:00Z</dcterms:created>
  <dcterms:modified xsi:type="dcterms:W3CDTF">2022-06-06T01:15:00Z</dcterms:modified>
</cp:coreProperties>
</file>